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24FCABEA" w:rsidR="006D1B8E" w:rsidRPr="007F2FC9" w:rsidRDefault="006D1B8E" w:rsidP="00A06D86">
      <w:pPr>
        <w:pStyle w:val="NoSpacing"/>
      </w:pPr>
      <w:r w:rsidRPr="00A06D86">
        <w:rPr>
          <w:b/>
          <w:bCs/>
        </w:rPr>
        <w:ptab w:relativeTo="margin" w:alignment="left" w:leader="none"/>
      </w:r>
      <w:r w:rsidRPr="00A06D86">
        <w:rPr>
          <w:b/>
          <w:bCs/>
        </w:rPr>
        <w:t xml:space="preserve">Attachment A </w:t>
      </w:r>
      <w:r w:rsidR="00A4414B" w:rsidRPr="00A06D86">
        <w:rPr>
          <w:b/>
          <w:bCs/>
        </w:rPr>
        <w:t>-</w:t>
      </w:r>
      <w:r w:rsidRPr="00A06D86">
        <w:rPr>
          <w:b/>
          <w:bCs/>
        </w:rPr>
        <w:t xml:space="preserve"> Special Terms and Conditions</w:t>
      </w:r>
      <w:r w:rsidRPr="00A06D86">
        <w:rPr>
          <w:b/>
          <w:bCs/>
        </w:rPr>
        <w:tab/>
      </w:r>
      <w:r w:rsidRPr="007F2FC9">
        <w:ptab w:relativeTo="margin" w:alignment="right" w:leader="none"/>
      </w:r>
    </w:p>
    <w:p w14:paraId="4FEFEBF1" w14:textId="77777777" w:rsidR="006D1B8E" w:rsidRPr="007F2FC9" w:rsidRDefault="006D1B8E" w:rsidP="00A06D86">
      <w:pPr>
        <w:pStyle w:val="NoSpacing"/>
      </w:pPr>
    </w:p>
    <w:p w14:paraId="423B5664" w14:textId="4F75A8B5" w:rsidR="006D1B8E" w:rsidRPr="00A06D86" w:rsidRDefault="006D1B8E" w:rsidP="00A06D86">
      <w:pPr>
        <w:pStyle w:val="NoSpacing"/>
        <w:rPr>
          <w:b/>
          <w:bCs/>
        </w:rPr>
      </w:pPr>
      <w:r w:rsidRPr="00A06D86">
        <w:rPr>
          <w:b/>
          <w:bCs/>
        </w:rPr>
        <w:t>RFx No.:</w:t>
      </w:r>
      <w:r w:rsidR="00CC7BD4">
        <w:rPr>
          <w:b/>
          <w:bCs/>
        </w:rPr>
        <w:t xml:space="preserve"> 3000026742</w:t>
      </w:r>
      <w:r w:rsidRPr="00A06D86">
        <w:rPr>
          <w:b/>
          <w:bCs/>
        </w:rPr>
        <w:tab/>
      </w:r>
      <w:r w:rsidR="00A06D86">
        <w:rPr>
          <w:b/>
          <w:bCs/>
        </w:rPr>
        <w:tab/>
      </w:r>
      <w:r w:rsidR="00A06D86">
        <w:rPr>
          <w:b/>
          <w:bCs/>
        </w:rPr>
        <w:tab/>
      </w:r>
      <w:r w:rsidR="00A06D86">
        <w:rPr>
          <w:b/>
          <w:bCs/>
        </w:rPr>
        <w:tab/>
      </w:r>
      <w:r w:rsidR="00A06D86">
        <w:rPr>
          <w:b/>
          <w:bCs/>
        </w:rPr>
        <w:tab/>
      </w:r>
      <w:r w:rsidR="00A06D86">
        <w:rPr>
          <w:b/>
          <w:bCs/>
        </w:rPr>
        <w:tab/>
      </w:r>
      <w:r w:rsidR="00A06D86">
        <w:rPr>
          <w:b/>
          <w:bCs/>
        </w:rPr>
        <w:tab/>
      </w:r>
      <w:r w:rsidRPr="00A06D86">
        <w:rPr>
          <w:b/>
          <w:bCs/>
        </w:rPr>
        <w:t>Title:</w:t>
      </w:r>
      <w:r w:rsidR="00CC7BD4">
        <w:rPr>
          <w:b/>
          <w:bCs/>
        </w:rPr>
        <w:t xml:space="preserve"> Spike Roller - DOTD</w:t>
      </w:r>
    </w:p>
    <w:p w14:paraId="796E0BFF" w14:textId="77777777" w:rsidR="00847A56" w:rsidRPr="007F2FC9" w:rsidRDefault="00847A56" w:rsidP="007F2FC9"/>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216B5D0F" w14:textId="7E7DB6EF"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2EDDDB8C" w14:textId="77777777" w:rsidR="00F35E8A" w:rsidRPr="00F35E8A" w:rsidRDefault="00F35E8A" w:rsidP="00F35E8A">
      <w:pPr>
        <w:spacing w:before="16" w:after="0" w:line="240" w:lineRule="auto"/>
        <w:ind w:left="720"/>
        <w:rPr>
          <w:rFonts w:cs="Times New Roman"/>
          <w:bCs/>
        </w:rPr>
      </w:pPr>
    </w:p>
    <w:p w14:paraId="103C4E32"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45766F48" w14:textId="37DFE0DE" w:rsidR="006D1B8E" w:rsidRPr="007F2FC9" w:rsidRDefault="006D1B8E" w:rsidP="00F35E8A">
      <w:pPr>
        <w:spacing w:before="16" w:after="0" w:line="240" w:lineRule="auto"/>
        <w:ind w:left="720"/>
      </w:pPr>
      <w:r w:rsidRPr="007F2FC9">
        <w:t xml:space="preserve"> </w:t>
      </w:r>
      <w:r w:rsidRPr="007F2FC9">
        <w:tab/>
      </w:r>
    </w:p>
    <w:p w14:paraId="6B9808E7"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1729C68C"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38B29C7C" w14:textId="77777777" w:rsidR="00F35E8A" w:rsidRPr="00F35E8A" w:rsidRDefault="00F35E8A" w:rsidP="00F35E8A">
      <w:pPr>
        <w:spacing w:before="16" w:after="0" w:line="240" w:lineRule="auto"/>
        <w:ind w:left="720"/>
        <w:rPr>
          <w:rFonts w:cs="Times New Roman"/>
        </w:rPr>
      </w:pPr>
    </w:p>
    <w:p w14:paraId="372A20A8" w14:textId="77777777" w:rsidR="00F35E8A" w:rsidRPr="00F35E8A" w:rsidRDefault="00F35E8A" w:rsidP="00F35E8A">
      <w:pPr>
        <w:spacing w:before="16" w:after="0" w:line="240" w:lineRule="auto"/>
        <w:ind w:left="720"/>
        <w:rPr>
          <w:rFonts w:cs="Times New Roman"/>
        </w:rPr>
      </w:pPr>
      <w:proofErr w:type="gramStart"/>
      <w:r w:rsidRPr="00F35E8A">
        <w:rPr>
          <w:rFonts w:cs="Times New Roman"/>
        </w:rPr>
        <w:t>Bidder</w:t>
      </w:r>
      <w:proofErr w:type="gramEnd"/>
      <w:r w:rsidRPr="00F35E8A">
        <w:rPr>
          <w:rFonts w:cs="Times New Roman"/>
        </w:rPr>
        <w:t xml:space="preserve"> should be aware of security requirements for the Claiborne Building and allow time to be photographed and presented with a temporary identification badge.</w:t>
      </w:r>
    </w:p>
    <w:p w14:paraId="66339E2D" w14:textId="77777777" w:rsidR="00F35E8A" w:rsidRPr="00F35E8A" w:rsidRDefault="00F35E8A" w:rsidP="00F35E8A">
      <w:pPr>
        <w:spacing w:before="16" w:after="0" w:line="240" w:lineRule="auto"/>
        <w:ind w:left="720"/>
        <w:rPr>
          <w:rFonts w:cs="Times New Roman"/>
        </w:rPr>
      </w:pPr>
    </w:p>
    <w:p w14:paraId="654819AF" w14:textId="5C80E55D" w:rsidR="00F35E8A" w:rsidRPr="00F35E8A" w:rsidRDefault="00F35E8A" w:rsidP="00F35E8A">
      <w:pPr>
        <w:spacing w:before="16" w:after="0" w:line="240" w:lineRule="auto"/>
        <w:ind w:left="720"/>
        <w:rPr>
          <w:rFonts w:cs="Times New Roman"/>
        </w:rPr>
      </w:pPr>
      <w:r w:rsidRPr="00F35E8A">
        <w:rPr>
          <w:rFonts w:cs="Times New Roman"/>
        </w:rPr>
        <w:t xml:space="preserve">Bidder is solely responsible for ensuring that its courier service provider makes </w:t>
      </w:r>
      <w:proofErr w:type="gramStart"/>
      <w:r w:rsidRPr="00F35E8A">
        <w:rPr>
          <w:rFonts w:cs="Times New Roman"/>
        </w:rPr>
        <w:t>inside deliveries</w:t>
      </w:r>
      <w:proofErr w:type="gramEnd"/>
      <w:r w:rsidRPr="00F35E8A">
        <w:rPr>
          <w:rFonts w:cs="Times New Roman"/>
        </w:rPr>
        <w:t xml:space="preserve">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1A0E39A6" w14:textId="77777777" w:rsidR="00F35E8A" w:rsidRPr="00F35E8A" w:rsidRDefault="00F35E8A" w:rsidP="00F35E8A">
      <w:pPr>
        <w:spacing w:before="16" w:after="0" w:line="240" w:lineRule="auto"/>
        <w:ind w:left="720"/>
        <w:rPr>
          <w:rFonts w:cs="Times New Roman"/>
        </w:rPr>
      </w:pPr>
    </w:p>
    <w:p w14:paraId="2EC65E70"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B21ACF5" w14:textId="77777777" w:rsidR="00F35E8A" w:rsidRPr="00F35E8A" w:rsidRDefault="00F35E8A" w:rsidP="00F35E8A">
      <w:pPr>
        <w:spacing w:before="16" w:after="0" w:line="240" w:lineRule="auto"/>
        <w:ind w:left="720"/>
        <w:rPr>
          <w:rFonts w:cs="Times New Roman"/>
        </w:rPr>
      </w:pPr>
    </w:p>
    <w:p w14:paraId="4528E051" w14:textId="59639611" w:rsidR="006D1B8E" w:rsidRDefault="00F35E8A" w:rsidP="00F35E8A">
      <w:pPr>
        <w:spacing w:before="16" w:after="0" w:line="240" w:lineRule="auto"/>
        <w:ind w:left="720"/>
        <w:rPr>
          <w:rFonts w:cs="Times New Roman"/>
        </w:rPr>
      </w:pPr>
      <w:r w:rsidRPr="00F35E8A">
        <w:rPr>
          <w:rFonts w:cs="Times New Roman"/>
        </w:rPr>
        <w:t xml:space="preserve">Bidders are hereby advised that due to the nature of the internet, the State of Louisiana cannot guarantee that access to the </w:t>
      </w:r>
      <w:proofErr w:type="spellStart"/>
      <w:r w:rsidRPr="00F35E8A">
        <w:rPr>
          <w:rFonts w:cs="Times New Roman"/>
        </w:rPr>
        <w:t>LaGov</w:t>
      </w:r>
      <w:proofErr w:type="spellEnd"/>
      <w:r w:rsidRPr="00F35E8A">
        <w:rPr>
          <w:rFonts w:cs="Times New Roman"/>
        </w:rPr>
        <w:t xml:space="preserve"> or </w:t>
      </w:r>
      <w:proofErr w:type="spellStart"/>
      <w:r w:rsidRPr="00F35E8A">
        <w:rPr>
          <w:rFonts w:cs="Times New Roman"/>
        </w:rPr>
        <w:t>LaPAC</w:t>
      </w:r>
      <w:proofErr w:type="spellEnd"/>
      <w:r w:rsidRPr="00F35E8A">
        <w:rPr>
          <w:rFonts w:cs="Times New Roman"/>
        </w:rPr>
        <w:t xml:space="preserve"> websites will be uninterrupted or that </w:t>
      </w:r>
      <w:proofErr w:type="gramStart"/>
      <w:r w:rsidRPr="00F35E8A">
        <w:rPr>
          <w:rFonts w:cs="Times New Roman"/>
        </w:rPr>
        <w:t>e-mails</w:t>
      </w:r>
      <w:proofErr w:type="gramEnd"/>
      <w:r w:rsidRPr="00F35E8A">
        <w:rPr>
          <w:rFonts w:cs="Times New Roman"/>
        </w:rPr>
        <w:t xml:space="preserve">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0F916F88" w:rsidR="006D1B8E" w:rsidRPr="007F2FC9" w:rsidRDefault="00C37858"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proofErr w:type="spellStart"/>
        <w:r w:rsidRPr="007F2FC9">
          <w:rPr>
            <w:rStyle w:val="Hyperlink"/>
            <w:rFonts w:eastAsia="Times New Roman" w:cs="Times New Roman"/>
            <w:spacing w:val="-5"/>
          </w:rPr>
          <w:t>LaGov</w:t>
        </w:r>
        <w:proofErr w:type="spellEnd"/>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proofErr w:type="spellStart"/>
      <w:r w:rsidRPr="007F2FC9">
        <w:rPr>
          <w:rFonts w:eastAsia="Times New Roman" w:cs="Times New Roman"/>
          <w:spacing w:val="-5"/>
        </w:rPr>
        <w:t>LaGov</w:t>
      </w:r>
      <w:proofErr w:type="spellEnd"/>
      <w:r w:rsidRPr="007F2FC9">
        <w:rPr>
          <w:rFonts w:eastAsia="Times New Roman" w:cs="Times New Roman"/>
          <w:spacing w:val="-5"/>
        </w:rPr>
        <w:t xml:space="preserve"> provides </w:t>
      </w:r>
      <w:proofErr w:type="spellStart"/>
      <w:r w:rsidRPr="007F2FC9">
        <w:rPr>
          <w:rFonts w:eastAsia="Times New Roman" w:cs="Times New Roman"/>
          <w:spacing w:val="-5"/>
        </w:rPr>
        <w:t>LaPac</w:t>
      </w:r>
      <w:proofErr w:type="spellEnd"/>
      <w:r w:rsidRPr="007F2FC9">
        <w:rPr>
          <w:rFonts w:eastAsia="Times New Roman" w:cs="Times New Roman"/>
          <w:spacing w:val="-5"/>
        </w:rPr>
        <w:t xml:space="preserve"> email notification of bid opportunities based upon commodities that you select.</w:t>
      </w:r>
    </w:p>
    <w:p w14:paraId="6A11346C" w14:textId="77777777" w:rsidR="00A06D86" w:rsidRDefault="00A06D86" w:rsidP="007F2FC9">
      <w:pPr>
        <w:spacing w:after="0" w:line="240" w:lineRule="auto"/>
        <w:ind w:left="720" w:right="184"/>
        <w:rPr>
          <w:rFonts w:eastAsia="Times New Roman" w:cs="Times New Roman"/>
          <w:spacing w:val="-5"/>
        </w:rPr>
      </w:pPr>
    </w:p>
    <w:p w14:paraId="5CCB7065"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Calendar of Events:</w:t>
      </w:r>
    </w:p>
    <w:p w14:paraId="03A3C2DD" w14:textId="708CD2F8"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receive written inquiries: </w:t>
      </w:r>
      <w:r w:rsidR="00CC7BD4">
        <w:rPr>
          <w:rFonts w:eastAsia="Times New Roman" w:cs="Times New Roman"/>
          <w:spacing w:val="-5"/>
        </w:rPr>
        <w:t>10/</w:t>
      </w:r>
      <w:r w:rsidR="000F7BAE">
        <w:rPr>
          <w:rFonts w:eastAsia="Times New Roman" w:cs="Times New Roman"/>
          <w:spacing w:val="-5"/>
        </w:rPr>
        <w:t>22</w:t>
      </w:r>
      <w:r w:rsidR="00CC7BD4">
        <w:rPr>
          <w:rFonts w:eastAsia="Times New Roman" w:cs="Times New Roman"/>
          <w:spacing w:val="-5"/>
        </w:rPr>
        <w:t>/2026</w:t>
      </w:r>
    </w:p>
    <w:p w14:paraId="3C77488A" w14:textId="77777777" w:rsidR="00A06D86" w:rsidRPr="00A06D86" w:rsidRDefault="00A06D86" w:rsidP="00A06D86">
      <w:pPr>
        <w:spacing w:after="0" w:line="240" w:lineRule="auto"/>
        <w:ind w:left="720" w:right="184"/>
        <w:rPr>
          <w:rFonts w:eastAsia="Times New Roman" w:cs="Times New Roman"/>
          <w:spacing w:val="-5"/>
        </w:rPr>
      </w:pPr>
    </w:p>
    <w:p w14:paraId="4726AF13" w14:textId="65865FEA"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answer written inquiries: </w:t>
      </w:r>
      <w:r w:rsidR="00CC7BD4">
        <w:rPr>
          <w:rFonts w:eastAsia="Times New Roman" w:cs="Times New Roman"/>
          <w:spacing w:val="-5"/>
        </w:rPr>
        <w:t>10/2</w:t>
      </w:r>
      <w:r w:rsidR="000F7BAE">
        <w:rPr>
          <w:rFonts w:eastAsia="Times New Roman" w:cs="Times New Roman"/>
          <w:spacing w:val="-5"/>
        </w:rPr>
        <w:t>9</w:t>
      </w:r>
      <w:r w:rsidR="00CC7BD4">
        <w:rPr>
          <w:rFonts w:eastAsia="Times New Roman" w:cs="Times New Roman"/>
          <w:spacing w:val="-5"/>
        </w:rPr>
        <w:t>/2026</w:t>
      </w:r>
    </w:p>
    <w:p w14:paraId="321736AF" w14:textId="77777777" w:rsidR="00A06D86" w:rsidRPr="00A06D86" w:rsidRDefault="00A06D86" w:rsidP="00A06D86">
      <w:pPr>
        <w:spacing w:after="0" w:line="240" w:lineRule="auto"/>
        <w:ind w:left="720" w:right="184"/>
        <w:rPr>
          <w:rFonts w:eastAsia="Times New Roman" w:cs="Times New Roman"/>
          <w:spacing w:val="-5"/>
        </w:rPr>
      </w:pPr>
    </w:p>
    <w:p w14:paraId="3F9995B1" w14:textId="26919D08"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Bid Opening Date and Time:</w:t>
      </w:r>
      <w:r w:rsidR="00135E4B">
        <w:rPr>
          <w:rFonts w:eastAsia="Times New Roman" w:cs="Times New Roman"/>
          <w:spacing w:val="-5"/>
        </w:rPr>
        <w:t xml:space="preserve"> </w:t>
      </w:r>
      <w:r w:rsidR="000F7BAE">
        <w:rPr>
          <w:rFonts w:eastAsia="Times New Roman" w:cs="Times New Roman"/>
          <w:spacing w:val="-5"/>
        </w:rPr>
        <w:t>11/05</w:t>
      </w:r>
      <w:r w:rsidR="00CC7BD4" w:rsidRPr="00CC7BD4">
        <w:rPr>
          <w:rFonts w:eastAsia="Times New Roman" w:cs="Times New Roman"/>
          <w:spacing w:val="-5"/>
        </w:rPr>
        <w:t>/2026</w:t>
      </w:r>
      <w:r w:rsidRPr="00CC7BD4">
        <w:rPr>
          <w:rFonts w:eastAsia="Times New Roman" w:cs="Times New Roman"/>
          <w:spacing w:val="-5"/>
        </w:rPr>
        <w:t xml:space="preserve"> 10:00 A.M. (Central Time)</w:t>
      </w:r>
    </w:p>
    <w:p w14:paraId="02107109" w14:textId="77777777" w:rsidR="00A06D86" w:rsidRPr="00A06D86" w:rsidRDefault="00A06D86" w:rsidP="00A06D86">
      <w:pPr>
        <w:spacing w:after="0" w:line="240" w:lineRule="auto"/>
        <w:ind w:left="720" w:right="184"/>
        <w:rPr>
          <w:rFonts w:eastAsia="Times New Roman" w:cs="Times New Roman"/>
          <w:spacing w:val="-5"/>
        </w:rPr>
      </w:pPr>
    </w:p>
    <w:p w14:paraId="4BCD0F8E"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14DA97A7"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b/>
          <w:spacing w:val="-5"/>
        </w:rPr>
        <w:t xml:space="preserve"> </w:t>
      </w:r>
    </w:p>
    <w:p w14:paraId="20F89CB7"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 xml:space="preserve">Bidder Inquiries: </w:t>
      </w:r>
    </w:p>
    <w:p w14:paraId="7CA0D10C"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4080BEE2" w14:textId="77777777" w:rsidR="00A06D86" w:rsidRPr="00A06D86" w:rsidRDefault="00A06D86" w:rsidP="00A06D86">
      <w:pPr>
        <w:spacing w:after="0" w:line="240" w:lineRule="auto"/>
        <w:ind w:left="720" w:right="184"/>
        <w:rPr>
          <w:rFonts w:eastAsia="Times New Roman" w:cs="Times New Roman"/>
          <w:spacing w:val="-5"/>
        </w:rPr>
      </w:pPr>
    </w:p>
    <w:p w14:paraId="2627B1F4"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An inquiry period is hereby firmly set for all interested bidders to perform a detailed review of the bid documents and to submit any written inquiries </w:t>
      </w:r>
      <w:proofErr w:type="gramStart"/>
      <w:r w:rsidRPr="00A06D86">
        <w:rPr>
          <w:rFonts w:eastAsia="Times New Roman" w:cs="Times New Roman"/>
          <w:spacing w:val="-5"/>
        </w:rPr>
        <w:t>relative</w:t>
      </w:r>
      <w:proofErr w:type="gramEnd"/>
      <w:r w:rsidRPr="00A06D86">
        <w:rPr>
          <w:rFonts w:eastAsia="Times New Roman" w:cs="Times New Roman"/>
          <w:spacing w:val="-5"/>
        </w:rPr>
        <w:t xml:space="preserve"> thereto.  </w:t>
      </w:r>
      <w:r w:rsidRPr="00A06D86">
        <w:rPr>
          <w:rFonts w:eastAsia="Times New Roman" w:cs="Times New Roman"/>
          <w:i/>
          <w:iCs/>
          <w:spacing w:val="-5"/>
        </w:rPr>
        <w:t>Without exception</w:t>
      </w:r>
      <w:r w:rsidRPr="00A06D86">
        <w:rPr>
          <w:rFonts w:eastAsia="Times New Roman" w:cs="Times New Roman"/>
          <w:i/>
          <w:spacing w:val="-5"/>
        </w:rPr>
        <w:t>,</w:t>
      </w:r>
      <w:r w:rsidRPr="00A06D86">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5BE2ACEA" w14:textId="77777777" w:rsidR="00A06D86" w:rsidRPr="00A06D86" w:rsidRDefault="00A06D86" w:rsidP="00A06D86">
      <w:pPr>
        <w:spacing w:after="0" w:line="240" w:lineRule="auto"/>
        <w:ind w:left="720" w:right="184"/>
        <w:rPr>
          <w:rFonts w:eastAsia="Times New Roman" w:cs="Times New Roman"/>
          <w:spacing w:val="-5"/>
        </w:rPr>
      </w:pPr>
    </w:p>
    <w:p w14:paraId="22106D98"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Inquiries concerning this bid may be delivered by mail, express courier, e-mail, hand, or fax to:</w:t>
      </w:r>
    </w:p>
    <w:p w14:paraId="6B4918D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ab/>
      </w:r>
      <w:r w:rsidRPr="00A06D86">
        <w:rPr>
          <w:rFonts w:eastAsia="Times New Roman" w:cs="Times New Roman"/>
          <w:spacing w:val="-5"/>
        </w:rPr>
        <w:tab/>
      </w:r>
    </w:p>
    <w:p w14:paraId="6E4BBC69"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Office of State Procurement</w:t>
      </w:r>
    </w:p>
    <w:p w14:paraId="6A87F829" w14:textId="1D68F550"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Attention: </w:t>
      </w:r>
      <w:r w:rsidR="00A84C74">
        <w:rPr>
          <w:rFonts w:eastAsia="Times New Roman" w:cs="Times New Roman"/>
          <w:spacing w:val="-5"/>
        </w:rPr>
        <w:t>Tommy Nolan</w:t>
      </w:r>
    </w:p>
    <w:p w14:paraId="7D482C03"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1201 North Third St.</w:t>
      </w:r>
    </w:p>
    <w:p w14:paraId="54CD573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Claiborne Bldg., Suite 2-160</w:t>
      </w:r>
    </w:p>
    <w:p w14:paraId="6498AB94"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Baton Rouge, LA  70802</w:t>
      </w:r>
    </w:p>
    <w:p w14:paraId="4FFB4699" w14:textId="77777777" w:rsidR="00A06D86" w:rsidRPr="00A06D86" w:rsidRDefault="00A06D86" w:rsidP="00A06D86">
      <w:pPr>
        <w:spacing w:after="0" w:line="240" w:lineRule="auto"/>
        <w:ind w:left="720" w:right="184"/>
        <w:rPr>
          <w:rFonts w:eastAsia="Times New Roman" w:cs="Times New Roman"/>
          <w:spacing w:val="-5"/>
        </w:rPr>
      </w:pPr>
    </w:p>
    <w:p w14:paraId="75D042C1" w14:textId="7EEC1BD2"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E-Mail: </w:t>
      </w:r>
      <w:hyperlink r:id="rId8" w:history="1">
        <w:r w:rsidR="00A84C74" w:rsidRPr="00A715BB">
          <w:rPr>
            <w:rStyle w:val="Hyperlink"/>
            <w:rFonts w:eastAsia="Times New Roman" w:cs="Times New Roman"/>
            <w:spacing w:val="-5"/>
          </w:rPr>
          <w:t>tommy.nolan@la.gov</w:t>
        </w:r>
      </w:hyperlink>
      <w:r w:rsidRPr="00A06D86">
        <w:rPr>
          <w:rFonts w:eastAsia="Times New Roman" w:cs="Times New Roman"/>
          <w:spacing w:val="-5"/>
        </w:rPr>
        <w:tab/>
      </w:r>
    </w:p>
    <w:p w14:paraId="519DEAE3" w14:textId="6312AF4D"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Phone: (225) 342-</w:t>
      </w:r>
      <w:r w:rsidR="00A84C74">
        <w:rPr>
          <w:rFonts w:eastAsia="Times New Roman" w:cs="Times New Roman"/>
          <w:spacing w:val="-5"/>
        </w:rPr>
        <w:t>8057</w:t>
      </w:r>
    </w:p>
    <w:p w14:paraId="3248DB36"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Fax: (225) 342-9756</w:t>
      </w:r>
    </w:p>
    <w:p w14:paraId="300E6ACE" w14:textId="77777777" w:rsidR="00A06D86" w:rsidRPr="00A06D86" w:rsidRDefault="00A06D86" w:rsidP="00A06D86">
      <w:pPr>
        <w:spacing w:after="0" w:line="240" w:lineRule="auto"/>
        <w:ind w:left="720" w:right="184"/>
        <w:rPr>
          <w:rFonts w:eastAsia="Times New Roman" w:cs="Times New Roman"/>
          <w:spacing w:val="-5"/>
        </w:rPr>
      </w:pPr>
    </w:p>
    <w:p w14:paraId="34241F8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Only the person identified </w:t>
      </w:r>
      <w:proofErr w:type="gramStart"/>
      <w:r w:rsidRPr="00A06D86">
        <w:rPr>
          <w:rFonts w:eastAsia="Times New Roman" w:cs="Times New Roman"/>
          <w:spacing w:val="-5"/>
        </w:rPr>
        <w:t>above</w:t>
      </w:r>
      <w:proofErr w:type="gramEnd"/>
      <w:r w:rsidRPr="00A06D86">
        <w:rPr>
          <w:rFonts w:eastAsia="Times New Roman" w:cs="Times New Roman"/>
          <w:spacing w:val="-5"/>
        </w:rPr>
        <w:t xml:space="preserve"> or their designee has the authority to officially respond to bidder’s questions on behalf of the State.  Any communications from any other individuals are not binding to the State.</w:t>
      </w:r>
    </w:p>
    <w:p w14:paraId="68DB3F55" w14:textId="77777777" w:rsidR="00A06D86" w:rsidRPr="00A06D86" w:rsidRDefault="00A06D86" w:rsidP="00A06D86">
      <w:pPr>
        <w:spacing w:after="0" w:line="240" w:lineRule="auto"/>
        <w:ind w:left="720" w:right="184"/>
        <w:rPr>
          <w:rFonts w:eastAsia="Times New Roman" w:cs="Times New Roman"/>
          <w:spacing w:val="-5"/>
        </w:rPr>
      </w:pPr>
    </w:p>
    <w:p w14:paraId="3E199B49"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An addendum will be issued and posted at the Office of State Procurement’s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consultant.  It is the bidder’s responsibility to check the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website frequently for any possible addenda that may be issued.  The Office of State Procurement is not responsible for a bidder’s failure to download any addenda documents required to complete the bid.   </w:t>
      </w:r>
    </w:p>
    <w:p w14:paraId="77671F93" w14:textId="77777777" w:rsidR="00A06D86" w:rsidRPr="00A06D86" w:rsidRDefault="00A06D86" w:rsidP="00A06D86">
      <w:pPr>
        <w:spacing w:after="0" w:line="240" w:lineRule="auto"/>
        <w:ind w:left="720" w:right="184"/>
        <w:rPr>
          <w:rFonts w:eastAsia="Times New Roman" w:cs="Times New Roman"/>
          <w:spacing w:val="-5"/>
        </w:rPr>
      </w:pPr>
    </w:p>
    <w:p w14:paraId="4A33455C"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*Note: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is the State’s online electronic bid posting and notification system resident on </w:t>
      </w:r>
      <w:hyperlink r:id="rId9" w:history="1">
        <w:r w:rsidRPr="00A06D86">
          <w:rPr>
            <w:rStyle w:val="Hyperlink"/>
            <w:rFonts w:eastAsia="Times New Roman" w:cs="Times New Roman"/>
            <w:spacing w:val="-5"/>
          </w:rPr>
          <w:t>State Procurement’s website</w:t>
        </w:r>
      </w:hyperlink>
      <w:r w:rsidRPr="00A06D86">
        <w:rPr>
          <w:rFonts w:eastAsia="Times New Roman" w:cs="Times New Roman"/>
          <w:spacing w:val="-5"/>
        </w:rPr>
        <w:t xml:space="preserve">.  In that </w:t>
      </w:r>
      <w:proofErr w:type="spellStart"/>
      <w:r w:rsidRPr="00A06D86">
        <w:rPr>
          <w:rFonts w:eastAsia="Times New Roman" w:cs="Times New Roman"/>
          <w:spacing w:val="-5"/>
        </w:rPr>
        <w:t>LaPAC</w:t>
      </w:r>
      <w:proofErr w:type="spellEnd"/>
      <w:r w:rsidRPr="00A06D86">
        <w:rPr>
          <w:rFonts w:eastAsia="Times New Roman" w:cs="Times New Roman"/>
          <w:spacing w:val="-5"/>
        </w:rPr>
        <w:t xml:space="preserve"> provides an immediate e-mail notification to </w:t>
      </w:r>
      <w:proofErr w:type="gramStart"/>
      <w:r w:rsidRPr="00A06D86">
        <w:rPr>
          <w:rFonts w:eastAsia="Times New Roman" w:cs="Times New Roman"/>
          <w:spacing w:val="-5"/>
        </w:rPr>
        <w:t>subscribing</w:t>
      </w:r>
      <w:proofErr w:type="gramEnd"/>
      <w:r w:rsidRPr="00A06D86">
        <w:rPr>
          <w:rFonts w:eastAsia="Times New Roman" w:cs="Times New Roman"/>
          <w:spacing w:val="-5"/>
        </w:rPr>
        <w:t xml:space="preserve"> bidders that a solicitation and any subsequent addenda have been let and posted, notice and receipt thereof is considered formally given as of their respective dates of posting.</w:t>
      </w:r>
    </w:p>
    <w:p w14:paraId="2BF8B71C" w14:textId="77777777" w:rsidR="00A06D86" w:rsidRPr="00A06D86" w:rsidRDefault="00A06D86" w:rsidP="00A06D86">
      <w:pPr>
        <w:spacing w:after="0" w:line="240" w:lineRule="auto"/>
        <w:ind w:left="720" w:right="184"/>
        <w:rPr>
          <w:rFonts w:eastAsia="Times New Roman" w:cs="Times New Roman"/>
          <w:spacing w:val="-5"/>
        </w:rPr>
      </w:pPr>
    </w:p>
    <w:p w14:paraId="7F957B18"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To receive the email notification, vendors must </w:t>
      </w:r>
      <w:hyperlink r:id="rId10" w:history="1">
        <w:r w:rsidRPr="00A06D86">
          <w:rPr>
            <w:rStyle w:val="Hyperlink"/>
            <w:rFonts w:eastAsia="Times New Roman" w:cs="Times New Roman"/>
            <w:spacing w:val="-5"/>
          </w:rPr>
          <w:t>register</w:t>
        </w:r>
      </w:hyperlink>
      <w:r w:rsidRPr="00A06D86">
        <w:rPr>
          <w:rFonts w:eastAsia="Times New Roman" w:cs="Times New Roman"/>
          <w:spacing w:val="-5"/>
        </w:rPr>
        <w:t xml:space="preserve"> in the </w:t>
      </w:r>
      <w:proofErr w:type="spellStart"/>
      <w:r w:rsidRPr="00A06D86">
        <w:rPr>
          <w:rFonts w:eastAsia="Times New Roman" w:cs="Times New Roman"/>
          <w:spacing w:val="-5"/>
        </w:rPr>
        <w:t>LaGov</w:t>
      </w:r>
      <w:proofErr w:type="spellEnd"/>
      <w:r w:rsidRPr="00A06D86">
        <w:rPr>
          <w:rFonts w:eastAsia="Times New Roman" w:cs="Times New Roman"/>
          <w:spacing w:val="-5"/>
        </w:rPr>
        <w:t xml:space="preserve"> portal.  Registration is intuitive.</w:t>
      </w:r>
    </w:p>
    <w:p w14:paraId="24A04454" w14:textId="77777777" w:rsidR="00A06D86" w:rsidRPr="00A06D86" w:rsidRDefault="00A06D86" w:rsidP="00A06D86">
      <w:pPr>
        <w:spacing w:after="0" w:line="240" w:lineRule="auto"/>
        <w:ind w:left="720" w:right="184"/>
        <w:rPr>
          <w:rFonts w:eastAsia="Times New Roman" w:cs="Times New Roman"/>
          <w:spacing w:val="-5"/>
          <w:u w:val="single"/>
        </w:rPr>
      </w:pPr>
    </w:p>
    <w:p w14:paraId="0D8C8469" w14:textId="5363F415" w:rsidR="00A06D86" w:rsidRDefault="00A06D86" w:rsidP="007F2FC9">
      <w:pPr>
        <w:spacing w:after="0" w:line="240" w:lineRule="auto"/>
        <w:ind w:left="720" w:right="184"/>
        <w:rPr>
          <w:rFonts w:eastAsia="Times New Roman" w:cs="Times New Roman"/>
          <w:spacing w:val="-5"/>
        </w:rPr>
      </w:pPr>
      <w:hyperlink r:id="rId11" w:history="1">
        <w:r w:rsidRPr="00A06D86">
          <w:rPr>
            <w:rStyle w:val="Hyperlink"/>
            <w:rFonts w:eastAsia="Times New Roman" w:cs="Times New Roman"/>
            <w:spacing w:val="-5"/>
          </w:rPr>
          <w:t>Help scripts</w:t>
        </w:r>
      </w:hyperlink>
      <w:r w:rsidRPr="00A06D86">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 xml:space="preserve">This solicitation contains all terms and conditions with respect to the commodities herein.  Any vendor contracts, forms, terms, or other materials submitted with bid may cause </w:t>
      </w:r>
      <w:proofErr w:type="gramStart"/>
      <w:r w:rsidRPr="007F2FC9">
        <w:rPr>
          <w:rFonts w:cs="Times New Roman"/>
        </w:rPr>
        <w:t>bid</w:t>
      </w:r>
      <w:proofErr w:type="gramEnd"/>
      <w:r w:rsidRPr="007F2FC9">
        <w:rPr>
          <w:rFonts w:cs="Times New Roman"/>
        </w:rPr>
        <w:t xml:space="preserve">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Only brands and numbers stated in the award are approved for delivery under the contract and any substitution must receive prior written approval </w:t>
      </w:r>
      <w:proofErr w:type="gramStart"/>
      <w:r w:rsidRPr="007F2FC9">
        <w:rPr>
          <w:rFonts w:eastAsia="PMingLiU" w:cs="Times New Roman"/>
          <w:lang w:eastAsia="zh-TW"/>
        </w:rPr>
        <w:t>of</w:t>
      </w:r>
      <w:proofErr w:type="gramEnd"/>
      <w:r w:rsidRPr="007F2FC9">
        <w:rPr>
          <w:rFonts w:eastAsia="PMingLiU" w:cs="Times New Roman"/>
          <w:lang w:eastAsia="zh-TW"/>
        </w:rPr>
        <w:t xml:space="preserve">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09A97F4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06D86">
        <w:rPr>
          <w:rFonts w:eastAsia="PMingLiU" w:cs="Times New Roman"/>
          <w:lang w:eastAsia="zh-TW"/>
        </w:rPr>
        <w:t xml:space="preserve"> the</w:t>
      </w:r>
      <w:r w:rsidRPr="007F2FC9">
        <w:rPr>
          <w:rFonts w:eastAsia="PMingLiU" w:cs="Times New Roman"/>
          <w:lang w:eastAsia="zh-TW"/>
        </w:rPr>
        <w:t xml:space="preserve"> Bidder to </w:t>
      </w:r>
      <w:r w:rsidR="00A06D86">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A06D86">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2CD3F29F"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06D86">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2067B594" w14:textId="77777777" w:rsidR="00C37858"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have not been delivered.  This payment in no way relieves the Contractor of his responsibility to effect shipment of the balance of the order.  Payment will be to </w:t>
      </w:r>
      <w:r w:rsidR="00A06D86" w:rsidRPr="007F2FC9">
        <w:rPr>
          <w:rFonts w:cs="Times New Roman"/>
        </w:rPr>
        <w:t>the vendor</w:t>
      </w:r>
      <w:r w:rsidRPr="007F2FC9">
        <w:rPr>
          <w:rFonts w:cs="Times New Roman"/>
        </w:rPr>
        <w:t xml:space="preserve"> and </w:t>
      </w:r>
      <w:r w:rsidR="00C37858">
        <w:rPr>
          <w:rFonts w:cs="Times New Roman"/>
        </w:rPr>
        <w:t xml:space="preserve">to the </w:t>
      </w:r>
      <w:r w:rsidRPr="007F2FC9">
        <w:rPr>
          <w:rFonts w:cs="Times New Roman"/>
        </w:rPr>
        <w:t>address as shown on</w:t>
      </w:r>
      <w:r w:rsidR="00C37858">
        <w:rPr>
          <w:rFonts w:cs="Times New Roman"/>
        </w:rPr>
        <w:t xml:space="preserve"> the purchase</w:t>
      </w:r>
      <w:r w:rsidRPr="007F2FC9">
        <w:rPr>
          <w:rFonts w:cs="Times New Roman"/>
        </w:rPr>
        <w:t xml:space="preserve"> order.</w:t>
      </w:r>
    </w:p>
    <w:p w14:paraId="356EC592" w14:textId="77777777" w:rsidR="00C37858" w:rsidRDefault="00C37858" w:rsidP="007F2FC9">
      <w:pPr>
        <w:pStyle w:val="ListParagraph"/>
        <w:spacing w:after="0" w:line="240" w:lineRule="auto"/>
        <w:rPr>
          <w:rFonts w:cs="Times New Roman"/>
        </w:rPr>
      </w:pPr>
    </w:p>
    <w:p w14:paraId="759E3C71" w14:textId="33A32107" w:rsidR="00C37858" w:rsidRDefault="00C37858" w:rsidP="00C37858">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41042046"/>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63043647" w:rsidR="006D1B8E" w:rsidRDefault="00C37858" w:rsidP="00C37858">
      <w:pPr>
        <w:rPr>
          <w:rFonts w:cs="Times New Roman"/>
        </w:rPr>
      </w:pPr>
      <w:r>
        <w:tab/>
        <w:t xml:space="preserve">Interest due </w:t>
      </w:r>
      <w:proofErr w:type="gramStart"/>
      <w:r>
        <w:t>by</w:t>
      </w:r>
      <w:proofErr w:type="gramEnd"/>
      <w:r>
        <w:t xml:space="preserve"> a State Agency for late payments shall be in accordance with La. R.S. 39:1695 at </w:t>
      </w:r>
      <w:r>
        <w:tab/>
        <w:t>the rates established in La. R.S. 13.4202.</w:t>
      </w:r>
      <w:bookmarkEnd w:id="0"/>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1"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1"/>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w:t>
      </w:r>
      <w:proofErr w:type="gramStart"/>
      <w:r w:rsidRPr="007F2FC9">
        <w:rPr>
          <w:rFonts w:cs="Times New Roman"/>
        </w:rPr>
        <w:t>efficiencies</w:t>
      </w:r>
      <w:proofErr w:type="gramEnd"/>
      <w:r w:rsidRPr="007F2FC9">
        <w:rPr>
          <w:rFonts w:cs="Times New Roman"/>
        </w:rPr>
        <w:t xml:space="preserve">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 xml:space="preserve">shipped or </w:t>
      </w:r>
      <w:proofErr w:type="gramStart"/>
      <w:r w:rsidRPr="007F2FC9">
        <w:rPr>
          <w:rFonts w:cs="Times New Roman"/>
        </w:rPr>
        <w:t>received</w:t>
      </w:r>
      <w:proofErr w:type="gramEnd"/>
      <w:r w:rsidRPr="007F2FC9">
        <w:rPr>
          <w:rFonts w:cs="Times New Roman"/>
        </w:rPr>
        <w:t xml:space="preserve"> or the services </w:t>
      </w:r>
      <w:proofErr w:type="gramStart"/>
      <w:r w:rsidRPr="007F2FC9">
        <w:rPr>
          <w:rFonts w:cs="Times New Roman"/>
        </w:rPr>
        <w:t>performed</w:t>
      </w:r>
      <w:proofErr w:type="gramEnd"/>
      <w:r w:rsidRPr="007F2FC9">
        <w:rPr>
          <w:rFonts w:cs="Times New Roman"/>
        </w:rPr>
        <w:t>.</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2E7E181"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C37858">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5282316F"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C37858">
        <w:rPr>
          <w:rFonts w:cs="Times New Roman"/>
        </w:rPr>
        <w:t>e</w:t>
      </w:r>
      <w:r w:rsidRPr="007F2FC9">
        <w:rPr>
          <w:rFonts w:cs="Times New Roman"/>
        </w:rPr>
        <w:t xml:space="preserve"> contract during the contract period. The file must contain the particular item number, quantity, line total and order total. Records of these purchases must be provided to the Office of State Procurement </w:t>
      </w:r>
      <w:r w:rsidR="00C37858">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134DFA0D" w14:textId="77777777" w:rsidR="00F35E8A" w:rsidRDefault="00F35E8A" w:rsidP="007F2FC9">
      <w:pPr>
        <w:pStyle w:val="ListParagraph"/>
        <w:spacing w:after="0" w:line="240" w:lineRule="auto"/>
        <w:rPr>
          <w:rFonts w:cs="Times New Roman"/>
        </w:rPr>
      </w:pPr>
    </w:p>
    <w:p w14:paraId="5B1B369B" w14:textId="77777777" w:rsidR="00F35E8A" w:rsidRPr="007F2FC9" w:rsidRDefault="00F35E8A"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2"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2"/>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7F2FC9">
        <w:rPr>
          <w:rFonts w:eastAsia="PMingLiU" w:cs="Times New Roman"/>
          <w:lang w:eastAsia="zh-TW"/>
        </w:rPr>
        <w:t>produce,</w:t>
      </w:r>
      <w:proofErr w:type="gramEnd"/>
      <w:r w:rsidRPr="007F2FC9">
        <w:rPr>
          <w:rFonts w:eastAsia="PMingLiU" w:cs="Times New Roman"/>
          <w:lang w:eastAsia="zh-TW"/>
        </w:rPr>
        <w:t xml:space="preserv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Specify location within Louisiana where </w:t>
      </w:r>
      <w:proofErr w:type="gramStart"/>
      <w:r w:rsidRPr="007F2FC9">
        <w:rPr>
          <w:rFonts w:eastAsia="PMingLiU" w:cs="Times New Roman"/>
          <w:lang w:eastAsia="zh-TW"/>
        </w:rPr>
        <w:t>product</w:t>
      </w:r>
      <w:proofErr w:type="gramEnd"/>
      <w:r w:rsidRPr="007F2FC9">
        <w:rPr>
          <w:rFonts w:eastAsia="PMingLiU" w:cs="Times New Roman"/>
          <w:lang w:eastAsia="zh-TW"/>
        </w:rPr>
        <w:t xml:space="preserve">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682E2FD5" w14:textId="101A3D35" w:rsidR="00252063" w:rsidRPr="007F2FC9" w:rsidRDefault="00C37858"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 xml:space="preserve">Failure to specify </w:t>
      </w:r>
      <w:proofErr w:type="gramStart"/>
      <w:r w:rsidR="00252063" w:rsidRPr="007F2FC9">
        <w:rPr>
          <w:rFonts w:eastAsia="PMingLiU" w:cs="Times New Roman"/>
          <w:lang w:eastAsia="zh-TW"/>
        </w:rPr>
        <w:t>above</w:t>
      </w:r>
      <w:proofErr w:type="gramEnd"/>
      <w:r w:rsidR="00252063" w:rsidRPr="007F2FC9">
        <w:rPr>
          <w:rFonts w:eastAsia="PMingLiU" w:cs="Times New Roman"/>
          <w:lang w:eastAsia="zh-TW"/>
        </w:rPr>
        <w:t xml:space="preser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1CEB2007"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C37858">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CB81E89"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2015D4">
        <w:rPr>
          <w:rFonts w:eastAsia="PMingLiU" w:cs="Times New Roman"/>
          <w:lang w:eastAsia="zh-TW"/>
        </w:rPr>
        <w:t>the United States</w:t>
      </w:r>
      <w:r w:rsidRPr="007F2FC9">
        <w:rPr>
          <w:rFonts w:eastAsia="PMingLiU" w:cs="Times New Roman"/>
          <w:lang w:eastAsia="zh-TW"/>
        </w:rPr>
        <w:t xml:space="preserve"> where </w:t>
      </w:r>
      <w:r w:rsidR="002015D4">
        <w:rPr>
          <w:rFonts w:eastAsia="PMingLiU" w:cs="Times New Roman"/>
          <w:lang w:eastAsia="zh-TW"/>
        </w:rPr>
        <w:t xml:space="preserve">this </w:t>
      </w:r>
      <w:r w:rsidRPr="007F2FC9">
        <w:rPr>
          <w:rFonts w:eastAsia="PMingLiU" w:cs="Times New Roman"/>
          <w:lang w:eastAsia="zh-TW"/>
        </w:rPr>
        <w:t>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 xml:space="preserve">(Note: If more space is required, </w:t>
      </w:r>
      <w:proofErr w:type="gramStart"/>
      <w:r w:rsidRPr="007F2FC9">
        <w:rPr>
          <w:rFonts w:cs="Times New Roman"/>
          <w:lang w:eastAsia="zh-TW"/>
        </w:rPr>
        <w:t>include</w:t>
      </w:r>
      <w:proofErr w:type="gramEnd"/>
      <w:r w:rsidRPr="007F2FC9">
        <w:rPr>
          <w:rFonts w:cs="Times New Roman"/>
          <w:lang w:eastAsia="zh-TW"/>
        </w:rPr>
        <w:t xml:space="preserve"> on a separate sheet.)</w:t>
      </w:r>
    </w:p>
    <w:p w14:paraId="57D6641A"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01A6B62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 xml:space="preserve">If bidding </w:t>
      </w:r>
      <w:proofErr w:type="gramStart"/>
      <w:r w:rsidRPr="007F2FC9">
        <w:rPr>
          <w:rFonts w:eastAsia="PMingLiU" w:cs="Times New Roman"/>
          <w:lang w:eastAsia="zh-TW"/>
        </w:rPr>
        <w:t>other</w:t>
      </w:r>
      <w:proofErr w:type="gramEnd"/>
      <w:r w:rsidRPr="007F2FC9">
        <w:rPr>
          <w:rFonts w:eastAsia="PMingLiU" w:cs="Times New Roman"/>
          <w:lang w:eastAsia="zh-TW"/>
        </w:rPr>
        <w:t xml:space="preserve">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417EE3A"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47B09526" w14:textId="1717777D"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w:t>
      </w:r>
      <w:proofErr w:type="gramStart"/>
      <w:r w:rsidRPr="007F2FC9">
        <w:rPr>
          <w:rFonts w:cs="Times New Roman"/>
        </w:rPr>
        <w:t>cost</w:t>
      </w:r>
      <w:proofErr w:type="gramEnd"/>
      <w:r w:rsidRPr="007F2FC9">
        <w:rPr>
          <w:rFonts w:cs="Times New Roman"/>
        </w:rPr>
        <w:t xml:space="preserve">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78A1FF00" w14:textId="77777777" w:rsidR="00460951" w:rsidRPr="00AB2EBA" w:rsidRDefault="00460951" w:rsidP="00460951">
      <w:pPr>
        <w:spacing w:after="0"/>
        <w:ind w:left="720"/>
      </w:pPr>
      <w:r w:rsidRPr="00AB2EBA">
        <w:t xml:space="preserve">It is the intent of the State to award this contract on an all-or-none basis to the overall lowest responsive, responsible bidder meeting the specifications.  The State further reserves the right to reject individual line items from the award.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454EDE4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C37858">
        <w:rPr>
          <w:rFonts w:cs="Times New Roman"/>
          <w:bCs/>
        </w:rPr>
        <w:t>5</w:t>
      </w:r>
      <w:r w:rsidRPr="009D4CA1">
        <w:rPr>
          <w:rFonts w:cs="Times New Roman"/>
          <w:bCs/>
        </w:rPr>
        <w:t xml:space="preserve"> years from the date of final payment or as required by applicable State and Federal Law.  Records </w:t>
      </w:r>
      <w:proofErr w:type="gramStart"/>
      <w:r w:rsidRPr="009D4CA1">
        <w:rPr>
          <w:rFonts w:cs="Times New Roman"/>
          <w:bCs/>
        </w:rPr>
        <w:t>shall</w:t>
      </w:r>
      <w:proofErr w:type="gramEnd"/>
      <w:r w:rsidRPr="009D4CA1">
        <w:rPr>
          <w:rFonts w:cs="Times New Roman"/>
          <w:bCs/>
        </w:rPr>
        <w:t xml:space="preserve">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C37858">
      <w:pPr>
        <w:pStyle w:val="ListParagraph"/>
      </w:pPr>
      <w:proofErr w:type="gramStart"/>
      <w:r w:rsidRPr="00C37858">
        <w:t>Venue of any</w:t>
      </w:r>
      <w:proofErr w:type="gramEnd"/>
      <w:r w:rsidRPr="00C37858">
        <w:t xml:space="preserve">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7D468D5B" w14:textId="77777777" w:rsidR="00C37858" w:rsidRPr="00C37858" w:rsidRDefault="00C37858" w:rsidP="00C37858">
      <w:pPr>
        <w:pStyle w:val="ListParagraph"/>
      </w:pPr>
    </w:p>
    <w:p w14:paraId="2B21E860" w14:textId="77777777" w:rsidR="00C37858" w:rsidRDefault="00C37858" w:rsidP="00C37858">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4EDC6937" w14:textId="77777777" w:rsidR="00C37858" w:rsidRDefault="00C37858" w:rsidP="00C37858">
      <w:pPr>
        <w:pStyle w:val="ListParagraph"/>
        <w:spacing w:after="120"/>
        <w:contextualSpacing w:val="0"/>
        <w:rPr>
          <w:rFonts w:cs="Times New Roman"/>
        </w:rPr>
      </w:pPr>
      <w:r w:rsidRPr="003B297A">
        <w:rPr>
          <w:rFonts w:cs="Times New Roman"/>
        </w:rPr>
        <w:t xml:space="preserve">The continuation of this contract is contingent upon the appropriation of funds to fulfill the requirements of the contract by </w:t>
      </w:r>
      <w:proofErr w:type="gramStart"/>
      <w:r w:rsidRPr="003B297A">
        <w:rPr>
          <w:rFonts w:cs="Times New Roman"/>
        </w:rPr>
        <w:t>the legislature</w:t>
      </w:r>
      <w:proofErr w:type="gramEnd"/>
      <w:r w:rsidRPr="003B297A">
        <w:rPr>
          <w:rFonts w:cs="Times New Roman"/>
        </w:rPr>
        <w:t>.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78BD419D" w14:textId="77777777" w:rsidR="00C37858" w:rsidRDefault="00C37858" w:rsidP="00C37858">
      <w:pPr>
        <w:pStyle w:val="ListParagraph"/>
        <w:numPr>
          <w:ilvl w:val="0"/>
          <w:numId w:val="8"/>
        </w:numPr>
        <w:spacing w:after="80"/>
        <w:ind w:left="720" w:hanging="446"/>
        <w:contextualSpacing w:val="0"/>
        <w:rPr>
          <w:rFonts w:cs="Times New Roman"/>
          <w:b/>
          <w:bCs/>
        </w:rPr>
      </w:pPr>
      <w:r>
        <w:rPr>
          <w:rFonts w:cs="Times New Roman"/>
          <w:b/>
          <w:bCs/>
        </w:rPr>
        <w:t>Assignment</w:t>
      </w:r>
    </w:p>
    <w:p w14:paraId="0F8B0DB0" w14:textId="77777777" w:rsidR="00C37858" w:rsidRPr="003B297A" w:rsidRDefault="00C37858" w:rsidP="00C37858">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498D0E8" w14:textId="77777777" w:rsidR="00C37858" w:rsidRDefault="00C37858" w:rsidP="00C37858">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5593486B" w14:textId="77777777" w:rsidR="00C37858" w:rsidRPr="003B297A" w:rsidRDefault="00C37858" w:rsidP="00C37858">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p>
    <w:bookmarkEnd w:id="3"/>
    <w:p w14:paraId="0E4E1F8B" w14:textId="77777777" w:rsidR="00C37858" w:rsidRPr="003B297A" w:rsidRDefault="00C37858" w:rsidP="00C37858">
      <w:pPr>
        <w:pStyle w:val="ListParagraph"/>
        <w:spacing w:after="120"/>
        <w:contextualSpacing w:val="0"/>
        <w:rPr>
          <w:rFonts w:cs="Times New Roman"/>
        </w:rPr>
      </w:pPr>
    </w:p>
    <w:p w14:paraId="3B459970" w14:textId="77777777" w:rsidR="00724B73" w:rsidRPr="00C37858" w:rsidRDefault="00724B73" w:rsidP="00C37858">
      <w:pPr>
        <w:pStyle w:val="ListParagraph"/>
      </w:pPr>
    </w:p>
    <w:p w14:paraId="6B060BE5" w14:textId="1CE5BE10"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0D1BB0"/>
    <w:rsid w:val="000F7BAE"/>
    <w:rsid w:val="00135E4B"/>
    <w:rsid w:val="00160971"/>
    <w:rsid w:val="00170146"/>
    <w:rsid w:val="00170675"/>
    <w:rsid w:val="001D1FE7"/>
    <w:rsid w:val="001D632D"/>
    <w:rsid w:val="002015D4"/>
    <w:rsid w:val="0022315D"/>
    <w:rsid w:val="0024335B"/>
    <w:rsid w:val="00252063"/>
    <w:rsid w:val="0029356C"/>
    <w:rsid w:val="002B2DA8"/>
    <w:rsid w:val="0037756C"/>
    <w:rsid w:val="00392B42"/>
    <w:rsid w:val="00460951"/>
    <w:rsid w:val="00522DC2"/>
    <w:rsid w:val="006041B1"/>
    <w:rsid w:val="00622654"/>
    <w:rsid w:val="00630078"/>
    <w:rsid w:val="006B1DFD"/>
    <w:rsid w:val="006B4617"/>
    <w:rsid w:val="006D1B8E"/>
    <w:rsid w:val="0070135A"/>
    <w:rsid w:val="00702840"/>
    <w:rsid w:val="00711995"/>
    <w:rsid w:val="00724B73"/>
    <w:rsid w:val="00727566"/>
    <w:rsid w:val="007A52B9"/>
    <w:rsid w:val="007F1428"/>
    <w:rsid w:val="007F2FC9"/>
    <w:rsid w:val="00847A56"/>
    <w:rsid w:val="00934F69"/>
    <w:rsid w:val="00961CF8"/>
    <w:rsid w:val="009D4CA1"/>
    <w:rsid w:val="00A06D86"/>
    <w:rsid w:val="00A4414B"/>
    <w:rsid w:val="00A84C74"/>
    <w:rsid w:val="00AB2EBA"/>
    <w:rsid w:val="00AC6F7D"/>
    <w:rsid w:val="00AC7CAE"/>
    <w:rsid w:val="00B8434E"/>
    <w:rsid w:val="00BD0FDB"/>
    <w:rsid w:val="00BE686F"/>
    <w:rsid w:val="00BF0355"/>
    <w:rsid w:val="00C27FE0"/>
    <w:rsid w:val="00C31E90"/>
    <w:rsid w:val="00C37858"/>
    <w:rsid w:val="00C7157A"/>
    <w:rsid w:val="00C74022"/>
    <w:rsid w:val="00CC2C36"/>
    <w:rsid w:val="00CC7BD4"/>
    <w:rsid w:val="00E73C65"/>
    <w:rsid w:val="00ED61CC"/>
    <w:rsid w:val="00F256B0"/>
    <w:rsid w:val="00F35E8A"/>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A06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mmy.nolan@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9</Pages>
  <Words>3031</Words>
  <Characters>17283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Tommy Nolan</cp:lastModifiedBy>
  <cp:revision>7</cp:revision>
  <dcterms:created xsi:type="dcterms:W3CDTF">2026-10-01T20:49:00Z</dcterms:created>
  <dcterms:modified xsi:type="dcterms:W3CDTF">2026-10-07T16:58:00Z</dcterms:modified>
</cp:coreProperties>
</file>