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E48CF" w14:textId="77777777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b/>
          <w:bCs/>
          <w:sz w:val="20"/>
          <w:szCs w:val="20"/>
        </w:rPr>
      </w:pPr>
    </w:p>
    <w:p w14:paraId="44C18B97" w14:textId="2B7743A4" w:rsidR="00F0422F" w:rsidRPr="001857CF" w:rsidRDefault="00F0422F" w:rsidP="00E65DF9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295"/>
        <w:rPr>
          <w:rFonts w:ascii="Aptos" w:hAnsi="Aptos" w:cs="Arial"/>
          <w:sz w:val="2"/>
          <w:szCs w:val="2"/>
        </w:rPr>
      </w:pPr>
      <w:r w:rsidRPr="001857CF">
        <w:rPr>
          <w:rFonts w:ascii="Aptos" w:hAnsi="Aptos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FEAC54D" wp14:editId="2AC516F6">
                <wp:extent cx="5747385" cy="12700"/>
                <wp:effectExtent l="9525" t="9525" r="5715" b="6350"/>
                <wp:docPr id="3" name="Group 3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7385" cy="12700"/>
                          <a:chOff x="0" y="0"/>
                          <a:chExt cx="9051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9051" cy="20"/>
                          </a:xfrm>
                          <a:custGeom>
                            <a:avLst/>
                            <a:gdLst>
                              <a:gd name="T0" fmla="*/ 0 w 9051"/>
                              <a:gd name="T1" fmla="*/ 0 h 20"/>
                              <a:gd name="T2" fmla="*/ 9050 w 90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51" h="20">
                                <a:moveTo>
                                  <a:pt x="0" y="0"/>
                                </a:moveTo>
                                <a:lnTo>
                                  <a:pt x="9050" y="0"/>
                                </a:lnTo>
                              </a:path>
                            </a:pathLst>
                          </a:custGeom>
                          <a:noFill/>
                          <a:ln w="122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80E1FB" id="Group 3" o:spid="_x0000_s1026" alt="Line" style="width:452.55pt;height:1pt;mso-position-horizontal-relative:char;mso-position-vertical-relative:line" coordsize="905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">
                <v:shape id="Freeform 3" o:spid="_x0000_s1027" style="position:absolute;top:9;width:9051;height:20;visibility:visible;mso-wrap-style:square;v-text-anchor:top" coordsize="90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" path="m,l9050,e" filled="f" strokeweight=".33906mm">
                  <v:path arrowok="t" o:connecttype="custom" o:connectlocs="0,0;9050,0" o:connectangles="0,0"/>
                </v:shape>
                <w10:anchorlock/>
              </v:group>
            </w:pict>
          </mc:Fallback>
        </mc:AlternateContent>
      </w:r>
    </w:p>
    <w:p w14:paraId="7D41EF2D" w14:textId="77777777" w:rsidR="00E65DF9" w:rsidRPr="001857CF" w:rsidRDefault="00E65DF9" w:rsidP="00E65DF9">
      <w:pPr>
        <w:kinsoku w:val="0"/>
        <w:overflowPunct w:val="0"/>
        <w:autoSpaceDE w:val="0"/>
        <w:autoSpaceDN w:val="0"/>
        <w:adjustRightInd w:val="0"/>
        <w:spacing w:after="0" w:line="285" w:lineRule="auto"/>
        <w:rPr>
          <w:rFonts w:ascii="Aptos" w:hAnsi="Aptos" w:cs="Arial"/>
          <w:sz w:val="2"/>
          <w:szCs w:val="2"/>
        </w:rPr>
      </w:pPr>
    </w:p>
    <w:p w14:paraId="50150741" w14:textId="35C90E9A" w:rsidR="00F0422F" w:rsidRPr="001857CF" w:rsidRDefault="00F0422F" w:rsidP="00E65DF9">
      <w:pPr>
        <w:kinsoku w:val="0"/>
        <w:overflowPunct w:val="0"/>
        <w:autoSpaceDE w:val="0"/>
        <w:autoSpaceDN w:val="0"/>
        <w:adjustRightInd w:val="0"/>
        <w:spacing w:after="0" w:line="285" w:lineRule="auto"/>
        <w:ind w:left="360"/>
        <w:rPr>
          <w:rFonts w:ascii="Aptos" w:hAnsi="Aptos" w:cs="Times New Roman"/>
          <w:color w:val="424444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provide</w:t>
      </w:r>
      <w:r w:rsidRPr="001857CF">
        <w:rPr>
          <w:rFonts w:ascii="Aptos" w:hAnsi="Aptos" w:cs="Times New Roman"/>
          <w:color w:val="26282A"/>
          <w:spacing w:val="2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haircuts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male</w:t>
      </w:r>
      <w:r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residents</w:t>
      </w:r>
      <w:r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twice</w:t>
      </w:r>
      <w:r w:rsidRPr="001857CF">
        <w:rPr>
          <w:rFonts w:ascii="Aptos" w:hAnsi="Aptos" w:cs="Times New Roman"/>
          <w:color w:val="26282A"/>
          <w:spacing w:val="18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</w:t>
      </w:r>
      <w:r w:rsidRPr="001857CF">
        <w:rPr>
          <w:rFonts w:ascii="Aptos" w:hAnsi="Aptos" w:cs="Times New Roman"/>
          <w:color w:val="26282A"/>
          <w:spacing w:val="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month</w:t>
      </w:r>
      <w:r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or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as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deemed</w:t>
      </w:r>
      <w:r w:rsidRPr="001857CF">
        <w:rPr>
          <w:rFonts w:ascii="Aptos" w:hAnsi="Aptos" w:cs="Times New Roman"/>
          <w:color w:val="26282A"/>
          <w:spacing w:val="-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necessary</w:t>
      </w:r>
      <w:r w:rsidRPr="001857CF">
        <w:rPr>
          <w:rFonts w:ascii="Aptos" w:hAnsi="Aptos" w:cs="Times New Roman"/>
          <w:color w:val="26282A"/>
          <w:spacing w:val="3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by</w:t>
      </w:r>
      <w:r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facility</w:t>
      </w:r>
      <w:r w:rsidRPr="001857CF">
        <w:rPr>
          <w:rFonts w:ascii="Aptos" w:hAnsi="Aptos" w:cs="Times New Roman"/>
          <w:color w:val="424444"/>
          <w:sz w:val="24"/>
          <w:szCs w:val="24"/>
        </w:rPr>
        <w:t>.</w:t>
      </w:r>
    </w:p>
    <w:p w14:paraId="60E30CE1" w14:textId="77777777" w:rsidR="008F1114" w:rsidRPr="001857CF" w:rsidRDefault="008F1114" w:rsidP="00912A0B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6624"/>
        <w:rPr>
          <w:rFonts w:ascii="Aptos" w:hAnsi="Aptos" w:cs="Times New Roman"/>
          <w:color w:val="26282A"/>
          <w:sz w:val="24"/>
          <w:szCs w:val="24"/>
        </w:rPr>
      </w:pPr>
    </w:p>
    <w:p w14:paraId="0E2C507B" w14:textId="274D666C" w:rsidR="00C34DF0" w:rsidRPr="001857CF" w:rsidRDefault="008F1114" w:rsidP="0070193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60" w:right="288"/>
        <w:rPr>
          <w:rFonts w:ascii="Aptos" w:hAnsi="Aptos" w:cs="Times New Roman"/>
          <w:color w:val="26282A"/>
          <w:sz w:val="24"/>
          <w:szCs w:val="24"/>
        </w:rPr>
      </w:pPr>
      <w:proofErr w:type="gramStart"/>
      <w:r w:rsidRPr="001857CF">
        <w:rPr>
          <w:rFonts w:ascii="Aptos" w:hAnsi="Aptos" w:cs="Times New Roman"/>
          <w:color w:val="26282A"/>
          <w:sz w:val="24"/>
          <w:szCs w:val="24"/>
        </w:rPr>
        <w:t>Unit</w:t>
      </w:r>
      <w:proofErr w:type="gramEnd"/>
      <w:r w:rsidRPr="001857CF">
        <w:rPr>
          <w:rFonts w:ascii="Aptos" w:hAnsi="Aptos" w:cs="Times New Roman"/>
          <w:color w:val="26282A"/>
          <w:sz w:val="24"/>
          <w:szCs w:val="24"/>
        </w:rPr>
        <w:t xml:space="preserve"> price shall be per head</w:t>
      </w:r>
      <w:r w:rsidR="0070193E" w:rsidRPr="001857CF">
        <w:rPr>
          <w:rFonts w:ascii="Aptos" w:hAnsi="Aptos" w:cs="Times New Roman"/>
          <w:color w:val="26282A"/>
          <w:sz w:val="24"/>
          <w:szCs w:val="24"/>
        </w:rPr>
        <w:t xml:space="preserve">. </w:t>
      </w:r>
      <w:r w:rsidR="0012071B" w:rsidRPr="001857CF">
        <w:rPr>
          <w:rFonts w:ascii="Aptos" w:hAnsi="Aptos" w:cs="Times New Roman"/>
          <w:color w:val="26282A"/>
          <w:sz w:val="24"/>
          <w:szCs w:val="24"/>
        </w:rPr>
        <w:t xml:space="preserve">Service location has approximately </w:t>
      </w:r>
      <w:r w:rsidR="007920DA" w:rsidRPr="001857CF">
        <w:rPr>
          <w:rFonts w:ascii="Aptos" w:hAnsi="Aptos" w:cs="Times New Roman"/>
          <w:color w:val="26282A"/>
          <w:sz w:val="24"/>
          <w:szCs w:val="24"/>
        </w:rPr>
        <w:t>36</w:t>
      </w:r>
      <w:r w:rsidR="0012071B" w:rsidRPr="001857CF">
        <w:rPr>
          <w:rFonts w:ascii="Aptos" w:hAnsi="Aptos" w:cs="Times New Roman"/>
          <w:color w:val="26282A"/>
          <w:sz w:val="24"/>
          <w:szCs w:val="24"/>
        </w:rPr>
        <w:t xml:space="preserve"> residents. </w:t>
      </w:r>
    </w:p>
    <w:p w14:paraId="7E4CA252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20"/>
        <w:rPr>
          <w:rFonts w:ascii="Aptos" w:hAnsi="Aptos" w:cs="Times New Roman"/>
          <w:color w:val="26282A"/>
          <w:sz w:val="24"/>
          <w:szCs w:val="24"/>
        </w:rPr>
      </w:pPr>
    </w:p>
    <w:p w14:paraId="59987887" w14:textId="6110615D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2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Grooming for youth will be </w:t>
      </w:r>
      <w:r w:rsidR="00912A0B" w:rsidRPr="001857CF">
        <w:rPr>
          <w:rFonts w:ascii="Aptos" w:hAnsi="Aptos" w:cs="Times New Roman"/>
          <w:color w:val="26282A"/>
          <w:sz w:val="24"/>
          <w:szCs w:val="24"/>
        </w:rPr>
        <w:t>scheduled</w:t>
      </w:r>
      <w:r w:rsidRPr="001857CF">
        <w:rPr>
          <w:rFonts w:ascii="Aptos" w:hAnsi="Aptos" w:cs="Times New Roman"/>
          <w:color w:val="26282A"/>
          <w:sz w:val="24"/>
          <w:szCs w:val="24"/>
        </w:rPr>
        <w:t xml:space="preserve"> bi-weekly on Sunday at the facility.</w:t>
      </w:r>
    </w:p>
    <w:p w14:paraId="034B01BC" w14:textId="2897526F" w:rsidR="00F0422F" w:rsidRPr="001857CF" w:rsidRDefault="00C34DF0" w:rsidP="0070193E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20"/>
        <w:rPr>
          <w:rFonts w:ascii="Aptos" w:hAnsi="Aptos" w:cs="Times New Roman"/>
          <w:color w:val="26282A"/>
          <w:spacing w:val="3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W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ork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hours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8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: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00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</w:t>
      </w:r>
      <w:r w:rsidRPr="001857CF">
        <w:rPr>
          <w:rFonts w:ascii="Aptos" w:hAnsi="Aptos" w:cs="Times New Roman"/>
          <w:color w:val="424444"/>
          <w:sz w:val="24"/>
          <w:szCs w:val="24"/>
        </w:rPr>
        <w:t>.</w:t>
      </w:r>
      <w:r w:rsidRPr="001857CF">
        <w:rPr>
          <w:rFonts w:ascii="Aptos" w:hAnsi="Aptos" w:cs="Times New Roman"/>
          <w:color w:val="26282A"/>
          <w:sz w:val="24"/>
          <w:szCs w:val="24"/>
        </w:rPr>
        <w:t>m</w:t>
      </w:r>
      <w:r w:rsidRPr="001857CF">
        <w:rPr>
          <w:rFonts w:ascii="Aptos" w:hAnsi="Aptos" w:cs="Times New Roman"/>
          <w:color w:val="26282A"/>
          <w:spacing w:val="-14"/>
          <w:sz w:val="24"/>
          <w:szCs w:val="24"/>
        </w:rPr>
        <w:t>.</w:t>
      </w:r>
      <w:r w:rsidR="004E17D9" w:rsidRPr="001857CF">
        <w:rPr>
          <w:rFonts w:ascii="Aptos" w:hAnsi="Aptos" w:cs="Times New Roman"/>
          <w:color w:val="26282A"/>
          <w:spacing w:val="-14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424444"/>
          <w:sz w:val="24"/>
          <w:szCs w:val="24"/>
        </w:rPr>
        <w:t>-</w:t>
      </w:r>
      <w:r w:rsidR="004E17D9" w:rsidRPr="001857CF">
        <w:rPr>
          <w:rFonts w:ascii="Aptos" w:hAnsi="Aptos" w:cs="Times New Roman"/>
          <w:color w:val="42444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424444"/>
          <w:spacing w:val="-3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4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:</w:t>
      </w:r>
      <w:r w:rsidR="00623F00" w:rsidRPr="001857CF">
        <w:rPr>
          <w:rFonts w:ascii="Aptos" w:hAnsi="Aptos" w:cs="Times New Roman"/>
          <w:color w:val="424444"/>
          <w:sz w:val="24"/>
          <w:szCs w:val="24"/>
        </w:rPr>
        <w:t>0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0</w:t>
      </w:r>
      <w:proofErr w:type="gramEnd"/>
      <w:r w:rsidR="00F0422F" w:rsidRPr="001857CF">
        <w:rPr>
          <w:rFonts w:ascii="Aptos" w:hAnsi="Aptos" w:cs="Times New Roman"/>
          <w:color w:val="26282A"/>
          <w:spacing w:val="-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</w:t>
      </w:r>
      <w:r w:rsidRPr="001857CF">
        <w:rPr>
          <w:rFonts w:ascii="Aptos" w:hAnsi="Aptos" w:cs="Times New Roman"/>
          <w:color w:val="424444"/>
          <w:sz w:val="24"/>
          <w:szCs w:val="24"/>
        </w:rPr>
        <w:t>.</w:t>
      </w:r>
      <w:r w:rsidRPr="001857CF">
        <w:rPr>
          <w:rFonts w:ascii="Aptos" w:hAnsi="Aptos" w:cs="Times New Roman"/>
          <w:color w:val="26282A"/>
          <w:sz w:val="24"/>
          <w:szCs w:val="24"/>
        </w:rPr>
        <w:t>m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>.</w:t>
      </w:r>
    </w:p>
    <w:p w14:paraId="15D035DE" w14:textId="77777777" w:rsidR="0070193E" w:rsidRPr="001857CF" w:rsidRDefault="0070193E" w:rsidP="00E65DF9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</w:p>
    <w:p w14:paraId="6F8E4743" w14:textId="40048671" w:rsidR="00623F00" w:rsidRPr="001857CF" w:rsidRDefault="0070193E" w:rsidP="00E65DF9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Contractor will not work during any </w:t>
      </w:r>
      <w:r w:rsidR="001E454A">
        <w:rPr>
          <w:rFonts w:ascii="Aptos" w:hAnsi="Aptos" w:cs="Times New Roman"/>
          <w:color w:val="26282A"/>
          <w:sz w:val="24"/>
          <w:szCs w:val="24"/>
        </w:rPr>
        <w:t>S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tate declared holiday.  If </w:t>
      </w:r>
      <w:r w:rsidR="00912A0B" w:rsidRPr="001857CF">
        <w:rPr>
          <w:rFonts w:ascii="Aptos" w:hAnsi="Aptos" w:cs="Times New Roman"/>
          <w:color w:val="26282A"/>
          <w:sz w:val="24"/>
          <w:szCs w:val="24"/>
        </w:rPr>
        <w:t>the holiday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 should fall on scheduled </w:t>
      </w:r>
      <w:proofErr w:type="gramStart"/>
      <w:r w:rsidR="00623F00" w:rsidRPr="001857CF">
        <w:rPr>
          <w:rFonts w:ascii="Aptos" w:hAnsi="Aptos" w:cs="Times New Roman"/>
          <w:color w:val="26282A"/>
          <w:sz w:val="24"/>
          <w:szCs w:val="24"/>
        </w:rPr>
        <w:t>work day</w:t>
      </w:r>
      <w:proofErr w:type="gramEnd"/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, </w:t>
      </w:r>
      <w:r w:rsidRPr="001857CF">
        <w:rPr>
          <w:rFonts w:ascii="Aptos" w:hAnsi="Aptos" w:cs="Times New Roman"/>
          <w:color w:val="26282A"/>
          <w:sz w:val="24"/>
          <w:szCs w:val="24"/>
        </w:rPr>
        <w:t>the C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>ontractor is required to reschedule workday in agreement with facility.</w:t>
      </w:r>
    </w:p>
    <w:p w14:paraId="4050B780" w14:textId="77777777" w:rsidR="00623F00" w:rsidRPr="001857CF" w:rsidRDefault="00623F00" w:rsidP="00F0422F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29" w:right="285" w:firstLine="4"/>
        <w:rPr>
          <w:rFonts w:ascii="Aptos" w:hAnsi="Aptos" w:cs="Times New Roman"/>
          <w:color w:val="26282A"/>
          <w:sz w:val="24"/>
          <w:szCs w:val="24"/>
        </w:rPr>
      </w:pPr>
    </w:p>
    <w:p w14:paraId="739C721A" w14:textId="75798278" w:rsidR="00F0422F" w:rsidRPr="001857CF" w:rsidRDefault="0070193E" w:rsidP="00E65DF9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Contactor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maintain</w:t>
      </w:r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ledger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, provided by the </w:t>
      </w:r>
      <w:r w:rsidR="001E454A">
        <w:rPr>
          <w:rFonts w:ascii="Aptos" w:hAnsi="Aptos" w:cs="Times New Roman"/>
          <w:color w:val="26282A"/>
          <w:sz w:val="24"/>
          <w:szCs w:val="24"/>
        </w:rPr>
        <w:t>A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gency,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-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services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623F00" w:rsidRPr="001857CF">
        <w:rPr>
          <w:rFonts w:ascii="Aptos" w:hAnsi="Aptos" w:cs="Times New Roman"/>
          <w:color w:val="26282A"/>
          <w:spacing w:val="15"/>
          <w:sz w:val="24"/>
          <w:szCs w:val="24"/>
        </w:rPr>
        <w:t>c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ontaining</w:t>
      </w:r>
      <w:r w:rsidR="00F0422F" w:rsidRPr="001857CF">
        <w:rPr>
          <w:rFonts w:ascii="Aptos" w:hAnsi="Aptos" w:cs="Times New Roman"/>
          <w:color w:val="26282A"/>
          <w:spacing w:val="2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name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0D1C05" w:rsidRPr="001857CF">
        <w:rPr>
          <w:rFonts w:ascii="Aptos" w:hAnsi="Aptos" w:cs="Times New Roman"/>
          <w:color w:val="26282A"/>
          <w:sz w:val="24"/>
          <w:szCs w:val="24"/>
        </w:rPr>
        <w:t>client</w:t>
      </w:r>
      <w:r w:rsidR="00F0422F"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services</w:t>
      </w:r>
      <w:r w:rsidR="00F0422F" w:rsidRPr="001857CF">
        <w:rPr>
          <w:rFonts w:ascii="Aptos" w:hAnsi="Aptos" w:cs="Times New Roman"/>
          <w:color w:val="26282A"/>
          <w:spacing w:val="2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provided.</w:t>
      </w:r>
    </w:p>
    <w:p w14:paraId="53D25005" w14:textId="77777777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Aptos" w:hAnsi="Aptos" w:cs="Times New Roman"/>
          <w:sz w:val="24"/>
          <w:szCs w:val="24"/>
        </w:rPr>
      </w:pPr>
    </w:p>
    <w:p w14:paraId="4654C454" w14:textId="58EFA5E7" w:rsidR="00F0422F" w:rsidRPr="001857CF" w:rsidRDefault="0070193E" w:rsidP="00E65DF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60" w:right="12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shall provide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verifiable</w:t>
      </w:r>
      <w:r w:rsidR="00F0422F" w:rsidRPr="001857CF">
        <w:rPr>
          <w:rFonts w:ascii="Aptos" w:hAnsi="Aptos" w:cs="Times New Roman"/>
          <w:color w:val="26282A"/>
          <w:spacing w:val="2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documentation</w:t>
      </w:r>
      <w:r w:rsidR="00F0422F" w:rsidRPr="001857CF">
        <w:rPr>
          <w:rFonts w:ascii="Aptos" w:hAnsi="Aptos" w:cs="Times New Roman"/>
          <w:color w:val="26282A"/>
          <w:spacing w:val="2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h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at</w:t>
      </w:r>
      <w:r w:rsidR="00F0422F" w:rsidRPr="001857CF">
        <w:rPr>
          <w:rFonts w:ascii="Aptos" w:hAnsi="Aptos" w:cs="Times New Roman"/>
          <w:color w:val="26282A"/>
          <w:spacing w:val="-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they</w:t>
      </w:r>
      <w:r w:rsidR="00F0422F"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have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minimum</w:t>
      </w:r>
      <w:r w:rsidR="00F0422F"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 xml:space="preserve">of </w:t>
      </w:r>
      <w:r w:rsidR="001E454A">
        <w:rPr>
          <w:rFonts w:ascii="Aptos" w:hAnsi="Aptos" w:cs="Times New Roman"/>
          <w:color w:val="26282A"/>
          <w:sz w:val="24"/>
          <w:szCs w:val="24"/>
        </w:rPr>
        <w:t>2</w:t>
      </w:r>
    </w:p>
    <w:p w14:paraId="3CFCB5AA" w14:textId="0D9022A4" w:rsidR="00F0422F" w:rsidRPr="001857CF" w:rsidRDefault="00912A0B" w:rsidP="0070193E">
      <w:pPr>
        <w:kinsoku w:val="0"/>
        <w:overflowPunct w:val="0"/>
        <w:autoSpaceDE w:val="0"/>
        <w:autoSpaceDN w:val="0"/>
        <w:adjustRightInd w:val="0"/>
        <w:spacing w:before="54" w:after="0" w:line="292" w:lineRule="auto"/>
        <w:ind w:left="360"/>
        <w:rPr>
          <w:rFonts w:ascii="Aptos" w:hAnsi="Aptos" w:cs="Times New Roman"/>
          <w:color w:val="424444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years’</w:t>
      </w:r>
      <w:r w:rsidR="00F0422F"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work</w:t>
      </w:r>
      <w:r w:rsidR="00F0422F"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experience</w:t>
      </w:r>
      <w:r w:rsidR="00F0422F" w:rsidRPr="001857CF">
        <w:rPr>
          <w:rFonts w:ascii="Aptos" w:hAnsi="Aptos" w:cs="Times New Roman"/>
          <w:color w:val="26282A"/>
          <w:spacing w:val="2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providing</w:t>
      </w:r>
      <w:r w:rsidR="00F0422F" w:rsidRPr="001857CF">
        <w:rPr>
          <w:rFonts w:ascii="Aptos" w:hAnsi="Aptos" w:cs="Times New Roman"/>
          <w:color w:val="26282A"/>
          <w:spacing w:val="1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barber</w:t>
      </w:r>
      <w:r w:rsidR="00F0422F"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services</w:t>
      </w:r>
      <w:r w:rsidR="00F0422F" w:rsidRPr="001857CF">
        <w:rPr>
          <w:rFonts w:ascii="Aptos" w:hAnsi="Aptos" w:cs="Times New Roman"/>
          <w:color w:val="626766"/>
          <w:sz w:val="24"/>
          <w:szCs w:val="24"/>
        </w:rPr>
        <w:t>.</w:t>
      </w:r>
      <w:r w:rsidR="00F0422F" w:rsidRPr="001857CF">
        <w:rPr>
          <w:rFonts w:ascii="Aptos" w:hAnsi="Aptos" w:cs="Times New Roman"/>
          <w:color w:val="626766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This identical</w:t>
      </w:r>
      <w:r w:rsidR="00F0422F"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information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shall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submitted</w:t>
      </w:r>
      <w:r w:rsidR="00F0422F" w:rsidRPr="001857CF">
        <w:rPr>
          <w:rFonts w:ascii="Aptos" w:hAnsi="Aptos" w:cs="Times New Roman"/>
          <w:color w:val="26282A"/>
          <w:spacing w:val="1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on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any</w:t>
      </w:r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employee</w:t>
      </w:r>
      <w:r w:rsidR="00F0422F" w:rsidRPr="001857CF">
        <w:rPr>
          <w:rFonts w:ascii="Aptos" w:hAnsi="Aptos" w:cs="Times New Roman"/>
          <w:color w:val="26282A"/>
          <w:spacing w:val="2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70193E" w:rsidRPr="001857CF">
        <w:rPr>
          <w:rFonts w:ascii="Aptos" w:hAnsi="Aptos" w:cs="Times New Roman"/>
          <w:color w:val="26282A"/>
          <w:spacing w:val="3"/>
          <w:sz w:val="24"/>
          <w:szCs w:val="24"/>
        </w:rPr>
        <w:t>C</w:t>
      </w:r>
      <w:r w:rsidR="00623F00" w:rsidRPr="001857CF">
        <w:rPr>
          <w:rFonts w:ascii="Aptos" w:hAnsi="Aptos" w:cs="Times New Roman"/>
          <w:color w:val="26282A"/>
          <w:spacing w:val="3"/>
          <w:sz w:val="24"/>
          <w:szCs w:val="24"/>
        </w:rPr>
        <w:t>ontractor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,</w:t>
      </w:r>
      <w:r w:rsidR="00F0422F" w:rsidRPr="001857CF">
        <w:rPr>
          <w:rFonts w:ascii="Aptos" w:hAnsi="Aptos" w:cs="Times New Roman"/>
          <w:color w:val="424444"/>
          <w:spacing w:val="2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if</w:t>
      </w:r>
      <w:r w:rsidR="00F0422F" w:rsidRPr="001857CF">
        <w:rPr>
          <w:rFonts w:ascii="Aptos" w:hAnsi="Aptos" w:cs="Times New Roman"/>
          <w:color w:val="26282A"/>
          <w:spacing w:val="-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70193E" w:rsidRPr="001857CF">
        <w:rPr>
          <w:rFonts w:ascii="Aptos" w:hAnsi="Aptos" w:cs="Times New Roman"/>
          <w:color w:val="26282A"/>
          <w:spacing w:val="3"/>
          <w:sz w:val="24"/>
          <w:szCs w:val="24"/>
        </w:rPr>
        <w:t>C</w:t>
      </w:r>
      <w:r w:rsidR="00623F00" w:rsidRPr="001857CF">
        <w:rPr>
          <w:rFonts w:ascii="Aptos" w:hAnsi="Aptos" w:cs="Times New Roman"/>
          <w:color w:val="26282A"/>
          <w:spacing w:val="3"/>
          <w:sz w:val="24"/>
          <w:szCs w:val="24"/>
        </w:rPr>
        <w:t>ontractor</w:t>
      </w:r>
      <w:r w:rsidR="00F0422F" w:rsidRPr="001857CF">
        <w:rPr>
          <w:rFonts w:ascii="Aptos" w:hAnsi="Aptos" w:cs="Times New Roman"/>
          <w:color w:val="26282A"/>
          <w:spacing w:val="1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will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not</w:t>
      </w:r>
      <w:r w:rsidR="00F0422F"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one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26282A"/>
          <w:sz w:val="24"/>
          <w:szCs w:val="24"/>
        </w:rPr>
        <w:t>actually</w:t>
      </w:r>
      <w:r w:rsidR="00F0422F"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performing</w:t>
      </w:r>
      <w:proofErr w:type="gramEnd"/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="00C34DF0" w:rsidRPr="001857CF">
        <w:rPr>
          <w:rFonts w:ascii="Aptos" w:hAnsi="Aptos" w:cs="Times New Roman"/>
          <w:color w:val="26282A"/>
          <w:sz w:val="24"/>
          <w:szCs w:val="24"/>
        </w:rPr>
        <w:t>serv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i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ces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.</w:t>
      </w:r>
    </w:p>
    <w:p w14:paraId="45D20ADB" w14:textId="77777777" w:rsidR="00623F00" w:rsidRPr="001857CF" w:rsidRDefault="00623F00" w:rsidP="00E65DF9">
      <w:pPr>
        <w:kinsoku w:val="0"/>
        <w:overflowPunct w:val="0"/>
        <w:autoSpaceDE w:val="0"/>
        <w:autoSpaceDN w:val="0"/>
        <w:adjustRightInd w:val="0"/>
        <w:spacing w:before="54" w:after="0" w:line="292" w:lineRule="auto"/>
        <w:ind w:left="360" w:firstLine="8"/>
        <w:rPr>
          <w:rFonts w:ascii="Aptos" w:hAnsi="Aptos" w:cs="Times New Roman"/>
          <w:color w:val="424444"/>
          <w:sz w:val="24"/>
          <w:szCs w:val="24"/>
        </w:rPr>
      </w:pPr>
    </w:p>
    <w:p w14:paraId="25F75411" w14:textId="77777777" w:rsidR="00623F00" w:rsidRPr="001857CF" w:rsidRDefault="00623F00" w:rsidP="00E65DF9">
      <w:pPr>
        <w:kinsoku w:val="0"/>
        <w:overflowPunct w:val="0"/>
        <w:autoSpaceDE w:val="0"/>
        <w:autoSpaceDN w:val="0"/>
        <w:adjustRightInd w:val="0"/>
        <w:spacing w:before="54" w:after="0" w:line="292" w:lineRule="auto"/>
        <w:ind w:left="360" w:right="120" w:firstLine="8"/>
        <w:rPr>
          <w:rFonts w:ascii="Aptos" w:hAnsi="Aptos" w:cs="Times New Roman"/>
          <w:color w:val="424444"/>
          <w:sz w:val="24"/>
          <w:szCs w:val="24"/>
        </w:rPr>
      </w:pPr>
      <w:r w:rsidRPr="001857CF">
        <w:rPr>
          <w:rFonts w:ascii="Aptos" w:hAnsi="Aptos" w:cs="Times New Roman"/>
          <w:color w:val="424444"/>
          <w:sz w:val="24"/>
          <w:szCs w:val="24"/>
        </w:rPr>
        <w:t>Possession of a current license to practice as a barber/beautician in the state of Louisiana will be required.</w:t>
      </w:r>
    </w:p>
    <w:p w14:paraId="1C60E838" w14:textId="77777777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Aptos" w:hAnsi="Aptos" w:cs="Times New Roman"/>
          <w:sz w:val="24"/>
          <w:szCs w:val="24"/>
        </w:rPr>
      </w:pPr>
    </w:p>
    <w:p w14:paraId="4CB9703A" w14:textId="1B9549EF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39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Agency</w:t>
      </w:r>
      <w:r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requires</w:t>
      </w:r>
      <w:r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copy</w:t>
      </w:r>
      <w:r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license</w:t>
      </w:r>
      <w:r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display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upon</w:t>
      </w:r>
      <w:r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award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per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="001E454A">
        <w:rPr>
          <w:rFonts w:ascii="Aptos" w:hAnsi="Aptos" w:cs="Times New Roman"/>
          <w:color w:val="26282A"/>
          <w:sz w:val="24"/>
          <w:szCs w:val="24"/>
        </w:rPr>
        <w:t>S</w:t>
      </w:r>
      <w:r w:rsidRPr="001857CF">
        <w:rPr>
          <w:rFonts w:ascii="Aptos" w:hAnsi="Aptos" w:cs="Times New Roman"/>
          <w:color w:val="26282A"/>
          <w:sz w:val="24"/>
          <w:szCs w:val="24"/>
        </w:rPr>
        <w:t>tate</w:t>
      </w:r>
      <w:r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="001E454A">
        <w:rPr>
          <w:rFonts w:ascii="Aptos" w:hAnsi="Aptos" w:cs="Times New Roman"/>
          <w:color w:val="26282A"/>
          <w:sz w:val="24"/>
          <w:szCs w:val="24"/>
        </w:rPr>
        <w:t>B</w:t>
      </w:r>
      <w:r w:rsidRPr="001857CF">
        <w:rPr>
          <w:rFonts w:ascii="Aptos" w:hAnsi="Aptos" w:cs="Times New Roman"/>
          <w:color w:val="26282A"/>
          <w:sz w:val="24"/>
          <w:szCs w:val="24"/>
        </w:rPr>
        <w:t>oard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</w:p>
    <w:p w14:paraId="011350A5" w14:textId="2B212BD7" w:rsidR="00F0422F" w:rsidRPr="001857CF" w:rsidRDefault="00F0422F" w:rsidP="00E65DF9">
      <w:pPr>
        <w:kinsoku w:val="0"/>
        <w:overflowPunct w:val="0"/>
        <w:autoSpaceDE w:val="0"/>
        <w:autoSpaceDN w:val="0"/>
        <w:adjustRightInd w:val="0"/>
        <w:spacing w:before="44" w:after="0" w:line="295" w:lineRule="auto"/>
        <w:ind w:left="360" w:right="120" w:firstLine="9"/>
        <w:rPr>
          <w:rFonts w:ascii="Aptos" w:hAnsi="Aptos" w:cs="Times New Roman"/>
          <w:color w:val="424444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Barber/</w:t>
      </w:r>
      <w:r w:rsidR="0070193E" w:rsidRPr="001857CF">
        <w:rPr>
          <w:rFonts w:ascii="Aptos" w:hAnsi="Aptos" w:cs="Times New Roman"/>
          <w:color w:val="26282A"/>
          <w:sz w:val="24"/>
          <w:szCs w:val="24"/>
        </w:rPr>
        <w:t>C</w:t>
      </w:r>
      <w:r w:rsidR="00C34DF0" w:rsidRPr="001857CF">
        <w:rPr>
          <w:rFonts w:ascii="Aptos" w:hAnsi="Aptos" w:cs="Times New Roman"/>
          <w:color w:val="26282A"/>
          <w:sz w:val="24"/>
          <w:szCs w:val="24"/>
        </w:rPr>
        <w:t>osmetology</w:t>
      </w:r>
      <w:r w:rsidR="00C34DF0" w:rsidRPr="001857CF">
        <w:rPr>
          <w:rFonts w:ascii="Aptos" w:hAnsi="Aptos" w:cs="Times New Roman"/>
          <w:color w:val="26282A"/>
          <w:spacing w:val="-18"/>
          <w:sz w:val="24"/>
          <w:szCs w:val="24"/>
        </w:rPr>
        <w:t>.</w:t>
      </w:r>
      <w:r w:rsidR="00293DF8" w:rsidRPr="001857CF">
        <w:rPr>
          <w:rFonts w:ascii="Aptos" w:hAnsi="Aptos" w:cs="Times New Roman"/>
          <w:color w:val="26282A"/>
          <w:spacing w:val="-18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424444"/>
          <w:spacing w:val="11"/>
          <w:sz w:val="24"/>
          <w:szCs w:val="24"/>
        </w:rPr>
        <w:t xml:space="preserve"> </w:t>
      </w:r>
      <w:r w:rsidR="0070193E" w:rsidRPr="001857CF">
        <w:rPr>
          <w:rFonts w:ascii="Aptos" w:hAnsi="Aptos" w:cs="Times New Roman"/>
          <w:color w:val="424444"/>
          <w:spacing w:val="11"/>
          <w:sz w:val="24"/>
          <w:szCs w:val="24"/>
        </w:rPr>
        <w:t xml:space="preserve">The </w:t>
      </w:r>
      <w:r w:rsidR="00293DF8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Pr="001857CF">
        <w:rPr>
          <w:rFonts w:ascii="Aptos" w:hAnsi="Aptos" w:cs="Times New Roman"/>
          <w:color w:val="26282A"/>
          <w:spacing w:val="1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must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maintain</w:t>
      </w:r>
      <w:r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</w:t>
      </w:r>
      <w:r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current</w:t>
      </w:r>
      <w:r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license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duration</w:t>
      </w:r>
      <w:r w:rsidRPr="001857CF">
        <w:rPr>
          <w:rFonts w:ascii="Aptos" w:hAnsi="Aptos" w:cs="Times New Roman"/>
          <w:color w:val="26282A"/>
          <w:spacing w:val="2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-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contract</w:t>
      </w:r>
      <w:r w:rsidRPr="001857CF">
        <w:rPr>
          <w:rFonts w:ascii="Aptos" w:hAnsi="Aptos" w:cs="Times New Roman"/>
          <w:color w:val="424444"/>
          <w:sz w:val="24"/>
          <w:szCs w:val="24"/>
        </w:rPr>
        <w:t>.</w:t>
      </w:r>
    </w:p>
    <w:p w14:paraId="5D0968CF" w14:textId="77777777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Aptos" w:hAnsi="Aptos" w:cs="Times New Roman"/>
          <w:sz w:val="24"/>
          <w:szCs w:val="24"/>
        </w:rPr>
      </w:pPr>
    </w:p>
    <w:p w14:paraId="385C17E6" w14:textId="29221489" w:rsidR="001E454A" w:rsidRDefault="0070193E" w:rsidP="001E454A">
      <w:pPr>
        <w:kinsoku w:val="0"/>
        <w:overflowPunct w:val="0"/>
        <w:autoSpaceDE w:val="0"/>
        <w:autoSpaceDN w:val="0"/>
        <w:adjustRightInd w:val="0"/>
        <w:spacing w:after="0" w:line="292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shall</w:t>
      </w:r>
      <w:r w:rsidR="00F0422F"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responsible</w:t>
      </w:r>
      <w:r w:rsidR="00F0422F" w:rsidRPr="001857CF">
        <w:rPr>
          <w:rFonts w:ascii="Aptos" w:hAnsi="Aptos" w:cs="Times New Roman"/>
          <w:color w:val="26282A"/>
          <w:spacing w:val="2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26282A"/>
          <w:sz w:val="24"/>
          <w:szCs w:val="24"/>
        </w:rPr>
        <w:t>keeping</w:t>
      </w:r>
      <w:r w:rsidR="00F0422F"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their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work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area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clean</w:t>
      </w:r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at</w:t>
      </w:r>
      <w:r w:rsidR="00F0422F"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all</w:t>
      </w:r>
      <w:r w:rsidR="00F0422F" w:rsidRPr="001857CF">
        <w:rPr>
          <w:rFonts w:ascii="Aptos" w:hAnsi="Aptos" w:cs="Times New Roman"/>
          <w:color w:val="26282A"/>
          <w:spacing w:val="-1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times</w:t>
      </w:r>
      <w:proofErr w:type="gramEnd"/>
      <w:r w:rsidR="00F0422F"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as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well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as</w:t>
      </w:r>
      <w:r w:rsidR="00F0422F"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disinfecting</w:t>
      </w:r>
      <w:r w:rsidR="00F0422F" w:rsidRPr="001857CF">
        <w:rPr>
          <w:rFonts w:ascii="Aptos" w:hAnsi="Aptos" w:cs="Times New Roman"/>
          <w:color w:val="26282A"/>
          <w:spacing w:val="1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clippers</w:t>
      </w:r>
      <w:r w:rsidR="00F0422F" w:rsidRPr="001857CF">
        <w:rPr>
          <w:rFonts w:ascii="Aptos" w:hAnsi="Aptos" w:cs="Times New Roman"/>
          <w:color w:val="26282A"/>
          <w:spacing w:val="2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all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other</w:t>
      </w:r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work</w:t>
      </w:r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tools</w:t>
      </w:r>
      <w:r w:rsidR="00F0422F"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between</w:t>
      </w:r>
      <w:r w:rsidR="00F0422F" w:rsidRPr="001857CF">
        <w:rPr>
          <w:rFonts w:ascii="Aptos" w:hAnsi="Aptos" w:cs="Times New Roman"/>
          <w:color w:val="26282A"/>
          <w:spacing w:val="1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each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haircut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will</w:t>
      </w:r>
      <w:r w:rsidR="00F0422F" w:rsidRPr="001857CF">
        <w:rPr>
          <w:rFonts w:ascii="Aptos" w:hAnsi="Aptos" w:cs="Times New Roman"/>
          <w:color w:val="26282A"/>
          <w:spacing w:val="-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responsible</w:t>
      </w:r>
      <w:r w:rsidR="00F0422F" w:rsidRPr="001857CF">
        <w:rPr>
          <w:rFonts w:ascii="Aptos" w:hAnsi="Aptos" w:cs="Times New Roman"/>
          <w:color w:val="26282A"/>
          <w:spacing w:val="2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="00F0422F"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keeping</w:t>
      </w:r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area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clean</w:t>
      </w:r>
      <w:r w:rsidR="00F0422F"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free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from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hair</w:t>
      </w:r>
      <w:r w:rsidR="00F0422F"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by</w:t>
      </w:r>
      <w:r w:rsidR="00F0422F" w:rsidRPr="001857CF">
        <w:rPr>
          <w:rFonts w:ascii="Aptos" w:hAnsi="Aptos" w:cs="Times New Roman"/>
          <w:color w:val="26282A"/>
          <w:spacing w:val="3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sweeping/mopping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chair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floor.</w:t>
      </w:r>
    </w:p>
    <w:p w14:paraId="497B3700" w14:textId="77777777" w:rsidR="001E454A" w:rsidRPr="001E454A" w:rsidRDefault="001E454A" w:rsidP="001E454A">
      <w:pPr>
        <w:kinsoku w:val="0"/>
        <w:overflowPunct w:val="0"/>
        <w:autoSpaceDE w:val="0"/>
        <w:autoSpaceDN w:val="0"/>
        <w:adjustRightInd w:val="0"/>
        <w:spacing w:after="0" w:line="292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</w:p>
    <w:p w14:paraId="2402200D" w14:textId="42BF1A2D" w:rsidR="00912A0B" w:rsidRDefault="0070193E" w:rsidP="001E454A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/>
        <w:rPr>
          <w:rFonts w:ascii="Aptos" w:hAnsi="Aptos" w:cs="Times New Roman"/>
          <w:color w:val="424444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lastRenderedPageBreak/>
        <w:t xml:space="preserve">The 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="00F0422F"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will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responsible</w:t>
      </w:r>
      <w:r w:rsidR="00F0422F" w:rsidRPr="001857CF">
        <w:rPr>
          <w:rFonts w:ascii="Aptos" w:hAnsi="Aptos" w:cs="Times New Roman"/>
          <w:color w:val="26282A"/>
          <w:spacing w:val="2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properly</w:t>
      </w:r>
      <w:r w:rsidR="00F0422F" w:rsidRPr="001857CF">
        <w:rPr>
          <w:rFonts w:ascii="Aptos" w:hAnsi="Aptos" w:cs="Times New Roman"/>
          <w:color w:val="26282A"/>
          <w:spacing w:val="2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brushing</w:t>
      </w:r>
      <w:r w:rsidR="00F0422F" w:rsidRPr="001857CF">
        <w:rPr>
          <w:rFonts w:ascii="Aptos" w:hAnsi="Aptos" w:cs="Times New Roman"/>
          <w:color w:val="26282A"/>
          <w:spacing w:val="2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hair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26282A"/>
          <w:sz w:val="24"/>
          <w:szCs w:val="24"/>
        </w:rPr>
        <w:t>off</w:t>
      </w:r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proofErr w:type="gramEnd"/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resident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after</w:t>
      </w:r>
      <w:r w:rsidR="00F0422F" w:rsidRPr="001857CF">
        <w:rPr>
          <w:rFonts w:ascii="Aptos" w:hAnsi="Aptos" w:cs="Times New Roman"/>
          <w:color w:val="26282A"/>
          <w:spacing w:val="-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cutting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623F00" w:rsidRPr="001857CF">
        <w:rPr>
          <w:rFonts w:ascii="Aptos" w:hAnsi="Aptos" w:cs="Times New Roman"/>
          <w:color w:val="26282A"/>
          <w:spacing w:val="15"/>
          <w:sz w:val="24"/>
          <w:szCs w:val="24"/>
        </w:rPr>
        <w:t>s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ervice</w:t>
      </w:r>
      <w:r w:rsidR="00F0422F" w:rsidRPr="001857CF">
        <w:rPr>
          <w:rFonts w:ascii="Aptos" w:hAnsi="Aptos" w:cs="Times New Roman"/>
          <w:color w:val="424444"/>
          <w:sz w:val="24"/>
          <w:szCs w:val="24"/>
        </w:rPr>
        <w:t>.</w:t>
      </w:r>
    </w:p>
    <w:p w14:paraId="5CA2DD24" w14:textId="77777777" w:rsidR="001E454A" w:rsidRPr="001E454A" w:rsidRDefault="001E454A" w:rsidP="001E454A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 w:hanging="1"/>
        <w:rPr>
          <w:rFonts w:ascii="Aptos" w:hAnsi="Aptos" w:cs="Times New Roman"/>
          <w:color w:val="424444"/>
          <w:sz w:val="24"/>
          <w:szCs w:val="24"/>
        </w:rPr>
      </w:pPr>
    </w:p>
    <w:p w14:paraId="13BBB4E5" w14:textId="7A2955A8" w:rsidR="005A25D0" w:rsidRPr="001857CF" w:rsidRDefault="00F0422F" w:rsidP="001E454A">
      <w:pPr>
        <w:kinsoku w:val="0"/>
        <w:overflowPunct w:val="0"/>
        <w:autoSpaceDE w:val="0"/>
        <w:autoSpaceDN w:val="0"/>
        <w:adjustRightInd w:val="0"/>
        <w:spacing w:after="0" w:line="288" w:lineRule="auto"/>
        <w:ind w:left="360" w:right="120"/>
        <w:rPr>
          <w:rFonts w:ascii="Aptos" w:hAnsi="Aptos" w:cs="Times New Roman"/>
          <w:color w:val="26282A"/>
          <w:sz w:val="24"/>
          <w:szCs w:val="24"/>
        </w:rPr>
      </w:pPr>
      <w:proofErr w:type="gramStart"/>
      <w:r w:rsidRPr="001857CF">
        <w:rPr>
          <w:rFonts w:ascii="Aptos" w:hAnsi="Aptos" w:cs="Times New Roman"/>
          <w:color w:val="26282A"/>
          <w:sz w:val="24"/>
          <w:szCs w:val="24"/>
        </w:rPr>
        <w:t>All</w:t>
      </w:r>
      <w:r w:rsidRPr="001857CF">
        <w:rPr>
          <w:rFonts w:ascii="Aptos" w:hAnsi="Aptos" w:cs="Times New Roman"/>
          <w:color w:val="26282A"/>
          <w:spacing w:val="-9"/>
          <w:sz w:val="24"/>
          <w:szCs w:val="24"/>
        </w:rPr>
        <w:t xml:space="preserve"> </w:t>
      </w:r>
      <w:r w:rsidR="001E454A">
        <w:rPr>
          <w:rFonts w:ascii="Aptos" w:hAnsi="Aptos" w:cs="Times New Roman"/>
          <w:color w:val="26282A"/>
          <w:spacing w:val="-9"/>
          <w:sz w:val="24"/>
          <w:szCs w:val="24"/>
        </w:rPr>
        <w:t>of</w:t>
      </w:r>
      <w:proofErr w:type="gramEnd"/>
      <w:r w:rsidR="001E454A">
        <w:rPr>
          <w:rFonts w:ascii="Aptos" w:hAnsi="Aptos" w:cs="Times New Roman"/>
          <w:color w:val="26282A"/>
          <w:spacing w:val="-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="001E454A">
        <w:rPr>
          <w:rFonts w:ascii="Aptos" w:hAnsi="Aptos" w:cs="Times New Roman"/>
          <w:color w:val="26282A"/>
          <w:sz w:val="24"/>
          <w:szCs w:val="24"/>
        </w:rPr>
        <w:t>A</w:t>
      </w:r>
      <w:r w:rsidRPr="001857CF">
        <w:rPr>
          <w:rFonts w:ascii="Aptos" w:hAnsi="Aptos" w:cs="Times New Roman"/>
          <w:color w:val="26282A"/>
          <w:sz w:val="24"/>
          <w:szCs w:val="24"/>
        </w:rPr>
        <w:t>gency</w:t>
      </w:r>
      <w:r w:rsidR="001E454A">
        <w:rPr>
          <w:rFonts w:ascii="Aptos" w:hAnsi="Aptos" w:cs="Times New Roman"/>
          <w:color w:val="26282A"/>
          <w:sz w:val="24"/>
          <w:szCs w:val="24"/>
        </w:rPr>
        <w:t>’s</w:t>
      </w:r>
      <w:r w:rsidRPr="001857CF">
        <w:rPr>
          <w:rFonts w:ascii="Aptos" w:hAnsi="Aptos" w:cs="Times New Roman"/>
          <w:color w:val="26282A"/>
          <w:spacing w:val="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equipment</w:t>
      </w:r>
      <w:r w:rsidRPr="001857CF">
        <w:rPr>
          <w:rFonts w:ascii="Aptos" w:hAnsi="Aptos" w:cs="Times New Roman"/>
          <w:color w:val="26282A"/>
          <w:spacing w:val="18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shop</w:t>
      </w:r>
      <w:r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areas</w:t>
      </w:r>
      <w:r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are</w:t>
      </w:r>
      <w:r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kept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in</w:t>
      </w:r>
      <w:r w:rsidRPr="001857CF">
        <w:rPr>
          <w:rFonts w:ascii="Aptos" w:hAnsi="Aptos" w:cs="Times New Roman"/>
          <w:color w:val="26282A"/>
          <w:spacing w:val="-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good</w:t>
      </w:r>
      <w:r w:rsidRPr="001857CF">
        <w:rPr>
          <w:rFonts w:ascii="Aptos" w:hAnsi="Aptos" w:cs="Times New Roman"/>
          <w:color w:val="26282A"/>
          <w:spacing w:val="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working</w:t>
      </w:r>
      <w:r w:rsidRPr="001857CF">
        <w:rPr>
          <w:rFonts w:ascii="Aptos" w:hAnsi="Aptos" w:cs="Times New Roman"/>
          <w:color w:val="26282A"/>
          <w:spacing w:val="2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sanitized</w:t>
      </w:r>
      <w:r w:rsidRPr="001857CF">
        <w:rPr>
          <w:rFonts w:ascii="Aptos" w:hAnsi="Aptos" w:cs="Times New Roman"/>
          <w:color w:val="26282A"/>
          <w:spacing w:val="2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conditions</w:t>
      </w:r>
      <w:r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 xml:space="preserve">to </w:t>
      </w:r>
      <w:r w:rsidR="00912A0B" w:rsidRPr="001857CF">
        <w:rPr>
          <w:rFonts w:ascii="Aptos" w:hAnsi="Aptos" w:cs="Times New Roman"/>
          <w:color w:val="26282A"/>
          <w:sz w:val="24"/>
          <w:szCs w:val="24"/>
        </w:rPr>
        <w:t>ensure</w:t>
      </w:r>
      <w:r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preservation</w:t>
      </w:r>
      <w:r w:rsidRPr="001857CF">
        <w:rPr>
          <w:rFonts w:ascii="Aptos" w:hAnsi="Aptos" w:cs="Times New Roman"/>
          <w:color w:val="26282A"/>
          <w:spacing w:val="3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health.</w:t>
      </w:r>
      <w:r w:rsidR="001E454A">
        <w:rPr>
          <w:rFonts w:ascii="Aptos" w:hAnsi="Aptos" w:cs="Times New Roman"/>
          <w:color w:val="26282A"/>
          <w:sz w:val="24"/>
          <w:szCs w:val="24"/>
        </w:rPr>
        <w:t xml:space="preserve"> The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623F00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="001E454A">
        <w:rPr>
          <w:rFonts w:ascii="Aptos" w:hAnsi="Aptos" w:cs="Times New Roman"/>
          <w:color w:val="26282A"/>
          <w:sz w:val="24"/>
          <w:szCs w:val="24"/>
        </w:rPr>
        <w:t xml:space="preserve"> is</w:t>
      </w:r>
      <w:r w:rsidRPr="001857CF">
        <w:rPr>
          <w:rFonts w:ascii="Aptos" w:hAnsi="Aptos" w:cs="Times New Roman"/>
          <w:color w:val="26282A"/>
          <w:spacing w:val="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adhere</w:t>
      </w:r>
      <w:r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-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all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1E454A">
        <w:rPr>
          <w:rFonts w:ascii="Aptos" w:hAnsi="Aptos" w:cs="Times New Roman"/>
          <w:color w:val="26282A"/>
          <w:sz w:val="24"/>
          <w:szCs w:val="24"/>
        </w:rPr>
        <w:t>A</w:t>
      </w:r>
      <w:r w:rsidRPr="001857CF">
        <w:rPr>
          <w:rFonts w:ascii="Aptos" w:hAnsi="Aptos" w:cs="Times New Roman"/>
          <w:color w:val="26282A"/>
          <w:sz w:val="24"/>
          <w:szCs w:val="24"/>
        </w:rPr>
        <w:t>gency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policies</w:t>
      </w:r>
      <w:r w:rsidRPr="001857CF">
        <w:rPr>
          <w:rFonts w:ascii="Aptos" w:hAnsi="Aptos" w:cs="Times New Roman"/>
          <w:color w:val="26282A"/>
          <w:spacing w:val="2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procedures.</w:t>
      </w:r>
    </w:p>
    <w:p w14:paraId="23D6E3C1" w14:textId="77777777" w:rsidR="0070193E" w:rsidRPr="001857CF" w:rsidRDefault="0070193E" w:rsidP="00912A0B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65" w:firstLine="5"/>
        <w:rPr>
          <w:rFonts w:ascii="Aptos" w:hAnsi="Aptos" w:cs="Times New Roman"/>
          <w:color w:val="26282A"/>
          <w:sz w:val="24"/>
          <w:szCs w:val="24"/>
        </w:rPr>
      </w:pPr>
    </w:p>
    <w:p w14:paraId="4A152DCB" w14:textId="332815BE" w:rsidR="0070193E" w:rsidRPr="001857CF" w:rsidRDefault="0070193E" w:rsidP="001E454A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65" w:firstLine="5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Agency shall provide the following for </w:t>
      </w:r>
      <w:proofErr w:type="gramStart"/>
      <w:r w:rsidRPr="001857CF">
        <w:rPr>
          <w:rFonts w:ascii="Aptos" w:hAnsi="Aptos" w:cs="Times New Roman"/>
          <w:color w:val="26282A"/>
          <w:sz w:val="24"/>
          <w:szCs w:val="24"/>
        </w:rPr>
        <w:t>operation</w:t>
      </w:r>
      <w:proofErr w:type="gramEnd"/>
      <w:r w:rsidRPr="001857CF">
        <w:rPr>
          <w:rFonts w:ascii="Aptos" w:hAnsi="Aptos" w:cs="Times New Roman"/>
          <w:color w:val="26282A"/>
          <w:sz w:val="24"/>
          <w:szCs w:val="24"/>
        </w:rPr>
        <w:t xml:space="preserve"> of the barber shop:</w:t>
      </w:r>
    </w:p>
    <w:p w14:paraId="298A93CC" w14:textId="77777777" w:rsidR="0070193E" w:rsidRPr="001857CF" w:rsidRDefault="0070193E" w:rsidP="00912A0B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65" w:firstLine="5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• One barber chair </w:t>
      </w:r>
      <w:proofErr w:type="gramStart"/>
      <w:r w:rsidRPr="001857CF">
        <w:rPr>
          <w:rFonts w:ascii="Aptos" w:hAnsi="Aptos" w:cs="Times New Roman"/>
          <w:color w:val="26282A"/>
          <w:sz w:val="24"/>
          <w:szCs w:val="24"/>
        </w:rPr>
        <w:t>in</w:t>
      </w:r>
      <w:proofErr w:type="gramEnd"/>
      <w:r w:rsidRPr="001857CF">
        <w:rPr>
          <w:rFonts w:ascii="Aptos" w:hAnsi="Aptos" w:cs="Times New Roman"/>
          <w:color w:val="26282A"/>
          <w:sz w:val="24"/>
          <w:szCs w:val="24"/>
        </w:rPr>
        <w:t xml:space="preserve"> good working condition.</w:t>
      </w:r>
    </w:p>
    <w:p w14:paraId="4454C4C9" w14:textId="77777777" w:rsidR="0070193E" w:rsidRPr="001857CF" w:rsidRDefault="0070193E" w:rsidP="00912A0B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65" w:firstLine="5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A designated, clean, and sanitary work area.</w:t>
      </w:r>
    </w:p>
    <w:p w14:paraId="3643D859" w14:textId="05EC32C4" w:rsidR="0070193E" w:rsidRPr="001857CF" w:rsidRDefault="0070193E" w:rsidP="00912A0B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65" w:firstLine="5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• Standard electrical outlets for </w:t>
      </w:r>
      <w:proofErr w:type="gramStart"/>
      <w:r w:rsidRPr="001857CF">
        <w:rPr>
          <w:rFonts w:ascii="Aptos" w:hAnsi="Aptos" w:cs="Times New Roman"/>
          <w:color w:val="26282A"/>
          <w:sz w:val="24"/>
          <w:szCs w:val="24"/>
        </w:rPr>
        <w:t>operation</w:t>
      </w:r>
      <w:proofErr w:type="gramEnd"/>
      <w:r w:rsidRPr="001857CF">
        <w:rPr>
          <w:rFonts w:ascii="Aptos" w:hAnsi="Aptos" w:cs="Times New Roman"/>
          <w:color w:val="26282A"/>
          <w:sz w:val="24"/>
          <w:szCs w:val="24"/>
        </w:rPr>
        <w:t xml:space="preserve"> of barber equipment.</w:t>
      </w:r>
    </w:p>
    <w:p w14:paraId="0DF44B53" w14:textId="77777777" w:rsidR="0070193E" w:rsidRPr="001857CF" w:rsidRDefault="0070193E" w:rsidP="00912A0B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765" w:firstLine="5"/>
        <w:rPr>
          <w:rFonts w:ascii="Aptos" w:hAnsi="Aptos" w:cs="Times New Roman"/>
          <w:color w:val="26282A"/>
          <w:sz w:val="24"/>
          <w:szCs w:val="24"/>
        </w:rPr>
      </w:pPr>
    </w:p>
    <w:p w14:paraId="68F03A26" w14:textId="79B3A189" w:rsidR="00F0422F" w:rsidRPr="001857CF" w:rsidRDefault="0070193E" w:rsidP="001E454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Contractor is to furnish, at their own expense, all necessary supplies, tools, equipment and repairs of their own equipment for operation of </w:t>
      </w:r>
      <w:r w:rsidR="001E454A">
        <w:rPr>
          <w:rFonts w:ascii="Aptos" w:hAnsi="Aptos" w:cs="Times New Roman"/>
          <w:color w:val="26282A"/>
          <w:sz w:val="24"/>
          <w:szCs w:val="24"/>
        </w:rPr>
        <w:t xml:space="preserve">a </w:t>
      </w:r>
      <w:r w:rsidRPr="001857CF">
        <w:rPr>
          <w:rFonts w:ascii="Aptos" w:hAnsi="Aptos" w:cs="Times New Roman"/>
          <w:color w:val="26282A"/>
          <w:sz w:val="24"/>
          <w:szCs w:val="24"/>
        </w:rPr>
        <w:t>barber shop. in accordance with all applicable Louisiana State Board of Barber Examiners rules and regulations.</w:t>
      </w:r>
    </w:p>
    <w:p w14:paraId="59898B2C" w14:textId="6D81C41B" w:rsidR="00912A0B" w:rsidRPr="001857CF" w:rsidRDefault="00912A0B" w:rsidP="00912A0B">
      <w:pPr>
        <w:tabs>
          <w:tab w:val="left" w:pos="877"/>
        </w:tabs>
        <w:kinsoku w:val="0"/>
        <w:overflowPunct w:val="0"/>
        <w:spacing w:before="3" w:after="0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ab/>
      </w:r>
    </w:p>
    <w:p w14:paraId="3730E33C" w14:textId="5D09BC4C" w:rsidR="0070193E" w:rsidRPr="001857CF" w:rsidRDefault="0070193E" w:rsidP="001E454A">
      <w:pPr>
        <w:kinsoku w:val="0"/>
        <w:overflowPunct w:val="0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Contractor-furnished items include, but are not limited to:</w:t>
      </w:r>
    </w:p>
    <w:p w14:paraId="698A40EC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Hair clippers and trimmers</w:t>
      </w:r>
    </w:p>
    <w:p w14:paraId="77E98C8D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Clipper guards and attachments</w:t>
      </w:r>
    </w:p>
    <w:p w14:paraId="55C1EFDD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Shears and thinning shears</w:t>
      </w:r>
    </w:p>
    <w:p w14:paraId="0C1BC7D5" w14:textId="562F3E9C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• </w:t>
      </w:r>
      <w:r w:rsidR="00912A0B" w:rsidRPr="001857CF">
        <w:rPr>
          <w:rFonts w:ascii="Aptos" w:hAnsi="Aptos" w:cs="Times New Roman"/>
          <w:color w:val="26282A"/>
          <w:sz w:val="24"/>
          <w:szCs w:val="24"/>
        </w:rPr>
        <w:t>Liner trimmers</w:t>
      </w:r>
    </w:p>
    <w:p w14:paraId="20CDE1FD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Combs, brushes, picks, and styling tools</w:t>
      </w:r>
    </w:p>
    <w:p w14:paraId="156375D0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Capes and neck strips</w:t>
      </w:r>
    </w:p>
    <w:p w14:paraId="23AB6A4E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Towels</w:t>
      </w:r>
    </w:p>
    <w:p w14:paraId="0219FF97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Disinfectants, sanitizing solutions, and cleaning products approved for barber use</w:t>
      </w:r>
    </w:p>
    <w:p w14:paraId="3A6F01BF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Clipper oil, blade coolant, and maintenance supplies</w:t>
      </w:r>
    </w:p>
    <w:p w14:paraId="4FA2D793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Disposable gloves, tissues, and other single-use sanitary items</w:t>
      </w:r>
    </w:p>
    <w:p w14:paraId="3535156B" w14:textId="77777777" w:rsidR="0070193E" w:rsidRPr="001857CF" w:rsidRDefault="0070193E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• Any additional barbering equipment or supplies required to safely and professionally perform services</w:t>
      </w:r>
    </w:p>
    <w:p w14:paraId="36FDD11A" w14:textId="77777777" w:rsidR="00912A0B" w:rsidRPr="001857CF" w:rsidRDefault="00912A0B" w:rsidP="001E454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</w:p>
    <w:p w14:paraId="527BB58A" w14:textId="7B850762" w:rsidR="0070193E" w:rsidRPr="001857CF" w:rsidRDefault="001857CF" w:rsidP="0070193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360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b/>
          <w:bCs/>
          <w:color w:val="26282A"/>
          <w:sz w:val="24"/>
          <w:szCs w:val="24"/>
        </w:rPr>
        <w:t>*</w:t>
      </w:r>
      <w:r w:rsidR="00912A0B" w:rsidRPr="001857CF">
        <w:rPr>
          <w:rFonts w:ascii="Aptos" w:hAnsi="Aptos" w:cs="Times New Roman"/>
          <w:b/>
          <w:bCs/>
          <w:color w:val="26282A"/>
          <w:sz w:val="24"/>
          <w:szCs w:val="24"/>
        </w:rPr>
        <w:t>Straight razors are prohibited</w:t>
      </w:r>
    </w:p>
    <w:p w14:paraId="6677FD0B" w14:textId="77777777" w:rsidR="0070193E" w:rsidRPr="001857CF" w:rsidRDefault="0070193E" w:rsidP="001E454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ptos" w:hAnsi="Aptos" w:cs="Times New Roman"/>
          <w:sz w:val="24"/>
          <w:szCs w:val="24"/>
        </w:rPr>
      </w:pPr>
    </w:p>
    <w:p w14:paraId="77CFCF4D" w14:textId="7A50B06F" w:rsidR="001E454A" w:rsidRDefault="00912A0B" w:rsidP="001E454A">
      <w:pPr>
        <w:kinsoku w:val="0"/>
        <w:overflowPunct w:val="0"/>
        <w:autoSpaceDE w:val="0"/>
        <w:autoSpaceDN w:val="0"/>
        <w:adjustRightInd w:val="0"/>
        <w:spacing w:before="1" w:after="0" w:line="290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="00F0422F" w:rsidRPr="001857CF">
        <w:rPr>
          <w:rFonts w:ascii="Aptos" w:hAnsi="Aptos" w:cs="Times New Roman"/>
          <w:color w:val="26282A"/>
          <w:spacing w:val="2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shall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accept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feedback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on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performance</w:t>
      </w:r>
      <w:r w:rsidR="00F0422F" w:rsidRPr="001857CF">
        <w:rPr>
          <w:rFonts w:ascii="Aptos" w:hAnsi="Aptos" w:cs="Times New Roman"/>
          <w:color w:val="26282A"/>
          <w:spacing w:val="3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from</w:t>
      </w:r>
      <w:r w:rsidR="00F0422F"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residents</w:t>
      </w:r>
      <w:r w:rsidR="00F0422F" w:rsidRPr="001857CF">
        <w:rPr>
          <w:rFonts w:ascii="Aptos" w:hAnsi="Aptos" w:cs="Times New Roman"/>
          <w:color w:val="26282A"/>
          <w:spacing w:val="2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provided</w:t>
      </w:r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by</w:t>
      </w:r>
      <w:r w:rsidR="00F0422F" w:rsidRPr="001857CF">
        <w:rPr>
          <w:rFonts w:ascii="Aptos" w:hAnsi="Aptos" w:cs="Times New Roman"/>
          <w:color w:val="26282A"/>
          <w:spacing w:val="-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designated</w:t>
      </w:r>
      <w:r w:rsidR="00F0422F" w:rsidRPr="001857CF">
        <w:rPr>
          <w:rFonts w:ascii="Aptos" w:hAnsi="Aptos" w:cs="Times New Roman"/>
          <w:color w:val="26282A"/>
          <w:spacing w:val="2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personnel</w:t>
      </w:r>
      <w:r w:rsidR="00F0422F" w:rsidRPr="001857CF">
        <w:rPr>
          <w:rFonts w:ascii="Aptos" w:hAnsi="Aptos" w:cs="Times New Roman"/>
          <w:color w:val="26282A"/>
          <w:spacing w:val="1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at</w:t>
      </w:r>
      <w:r w:rsidR="00F0422F" w:rsidRPr="001857CF">
        <w:rPr>
          <w:rFonts w:ascii="Aptos" w:hAnsi="Aptos" w:cs="Times New Roman"/>
          <w:color w:val="26282A"/>
          <w:spacing w:val="-1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facility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readily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respond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="00F0422F"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any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concerns.</w:t>
      </w:r>
    </w:p>
    <w:p w14:paraId="45B6DCBD" w14:textId="77777777" w:rsidR="001E454A" w:rsidRPr="001E454A" w:rsidRDefault="001E454A" w:rsidP="001E454A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</w:p>
    <w:p w14:paraId="0C270F76" w14:textId="26D082A1" w:rsidR="00F0422F" w:rsidRPr="001857CF" w:rsidRDefault="00F0422F" w:rsidP="00E65DF9">
      <w:pPr>
        <w:kinsoku w:val="0"/>
        <w:overflowPunct w:val="0"/>
        <w:autoSpaceDE w:val="0"/>
        <w:autoSpaceDN w:val="0"/>
        <w:adjustRightInd w:val="0"/>
        <w:spacing w:after="0" w:line="290" w:lineRule="auto"/>
        <w:ind w:left="360" w:right="120" w:firstLine="6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As part</w:t>
      </w:r>
      <w:r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evaluation</w:t>
      </w:r>
      <w:r w:rsidRPr="001857CF">
        <w:rPr>
          <w:rFonts w:ascii="Aptos" w:hAnsi="Aptos" w:cs="Times New Roman"/>
          <w:color w:val="26282A"/>
          <w:spacing w:val="28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process,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293DF8" w:rsidRPr="001857CF">
        <w:rPr>
          <w:rFonts w:ascii="Aptos" w:hAnsi="Aptos" w:cs="Times New Roman"/>
          <w:color w:val="26282A"/>
          <w:spacing w:val="2"/>
          <w:sz w:val="24"/>
          <w:szCs w:val="24"/>
        </w:rPr>
        <w:t>barber</w:t>
      </w:r>
      <w:r w:rsidRPr="001857CF">
        <w:rPr>
          <w:rFonts w:ascii="Aptos" w:hAnsi="Aptos" w:cs="Times New Roman"/>
          <w:color w:val="26282A"/>
          <w:spacing w:val="19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293DF8" w:rsidRPr="001857CF">
        <w:rPr>
          <w:rFonts w:ascii="Aptos" w:hAnsi="Aptos" w:cs="Times New Roman"/>
          <w:color w:val="26282A"/>
          <w:sz w:val="24"/>
          <w:szCs w:val="24"/>
        </w:rPr>
        <w:t xml:space="preserve">company bidding, </w:t>
      </w:r>
      <w:r w:rsidRPr="001857CF">
        <w:rPr>
          <w:rFonts w:ascii="Aptos" w:hAnsi="Aptos" w:cs="Times New Roman"/>
          <w:color w:val="26282A"/>
          <w:sz w:val="24"/>
          <w:szCs w:val="24"/>
        </w:rPr>
        <w:t>who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will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proofErr w:type="gramStart"/>
      <w:r w:rsidRPr="001857CF">
        <w:rPr>
          <w:rFonts w:ascii="Aptos" w:hAnsi="Aptos" w:cs="Times New Roman"/>
          <w:color w:val="26282A"/>
          <w:sz w:val="24"/>
          <w:szCs w:val="24"/>
        </w:rPr>
        <w:t>actually</w:t>
      </w:r>
      <w:r w:rsidRPr="001857CF">
        <w:rPr>
          <w:rFonts w:ascii="Aptos" w:hAnsi="Aptos" w:cs="Times New Roman"/>
          <w:color w:val="26282A"/>
          <w:spacing w:val="-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perform</w:t>
      </w:r>
      <w:proofErr w:type="gramEnd"/>
      <w:r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services</w:t>
      </w:r>
      <w:r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if</w:t>
      </w:r>
      <w:r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selected,</w:t>
      </w:r>
      <w:r w:rsidRPr="001857CF">
        <w:rPr>
          <w:rFonts w:ascii="Aptos" w:hAnsi="Aptos" w:cs="Times New Roman"/>
          <w:color w:val="26282A"/>
          <w:spacing w:val="2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may</w:t>
      </w:r>
      <w:r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asked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cut</w:t>
      </w:r>
      <w:r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several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textures</w:t>
      </w:r>
      <w:r w:rsidRPr="001857CF">
        <w:rPr>
          <w:rFonts w:ascii="Aptos" w:hAnsi="Aptos" w:cs="Times New Roman"/>
          <w:color w:val="26282A"/>
          <w:spacing w:val="18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hair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-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assure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they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can</w:t>
      </w:r>
      <w:r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provide</w:t>
      </w:r>
      <w:r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acceptable</w:t>
      </w:r>
      <w:r w:rsidRPr="001857CF">
        <w:rPr>
          <w:rFonts w:ascii="Aptos" w:hAnsi="Aptos" w:cs="Times New Roman"/>
          <w:color w:val="26282A"/>
          <w:spacing w:val="2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service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residents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facility.</w:t>
      </w:r>
      <w:r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912A0B" w:rsidRPr="001857CF">
        <w:rPr>
          <w:rFonts w:ascii="Aptos" w:hAnsi="Aptos" w:cs="Times New Roman"/>
          <w:color w:val="26282A"/>
          <w:sz w:val="24"/>
          <w:szCs w:val="24"/>
        </w:rPr>
        <w:t>However,</w:t>
      </w:r>
      <w:r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due</w:t>
      </w:r>
      <w:r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budget</w:t>
      </w:r>
      <w:r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constraints</w:t>
      </w:r>
      <w:r w:rsidRPr="001857CF">
        <w:rPr>
          <w:rFonts w:ascii="Aptos" w:hAnsi="Aptos" w:cs="Times New Roman"/>
          <w:color w:val="4D4F4F"/>
          <w:sz w:val="24"/>
          <w:szCs w:val="24"/>
        </w:rPr>
        <w:t>,</w:t>
      </w:r>
      <w:r w:rsidRPr="001857CF">
        <w:rPr>
          <w:rFonts w:ascii="Aptos" w:hAnsi="Aptos" w:cs="Times New Roman"/>
          <w:color w:val="4D4F4F"/>
          <w:spacing w:val="1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facility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shall not be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liable</w:t>
      </w:r>
      <w:r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Pr="001857CF">
        <w:rPr>
          <w:rFonts w:ascii="Aptos" w:hAnsi="Aptos" w:cs="Times New Roman"/>
          <w:color w:val="26282A"/>
          <w:spacing w:val="2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any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payments</w:t>
      </w:r>
      <w:r w:rsidRPr="001857CF">
        <w:rPr>
          <w:rFonts w:ascii="Aptos" w:hAnsi="Aptos" w:cs="Times New Roman"/>
          <w:color w:val="26282A"/>
          <w:spacing w:val="-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associated</w:t>
      </w:r>
      <w:r w:rsidRPr="001857CF">
        <w:rPr>
          <w:rFonts w:ascii="Aptos" w:hAnsi="Aptos" w:cs="Times New Roman"/>
          <w:color w:val="26282A"/>
          <w:spacing w:val="20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with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haircuts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or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travel</w:t>
      </w:r>
      <w:r w:rsidRPr="001857CF">
        <w:rPr>
          <w:rFonts w:ascii="Aptos" w:hAnsi="Aptos" w:cs="Times New Roman"/>
          <w:color w:val="26282A"/>
          <w:spacing w:val="1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reimbursements</w:t>
      </w:r>
      <w:r w:rsidRPr="001857CF">
        <w:rPr>
          <w:rFonts w:ascii="Aptos" w:hAnsi="Aptos" w:cs="Times New Roman"/>
          <w:color w:val="26282A"/>
          <w:spacing w:val="-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this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evaluation</w:t>
      </w:r>
      <w:r w:rsidRPr="001857CF">
        <w:rPr>
          <w:rFonts w:ascii="Aptos" w:hAnsi="Aptos" w:cs="Times New Roman"/>
          <w:color w:val="26282A"/>
          <w:spacing w:val="24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process.</w:t>
      </w:r>
    </w:p>
    <w:p w14:paraId="62D7D9DD" w14:textId="77777777" w:rsidR="00912A0B" w:rsidRPr="001857CF" w:rsidRDefault="00912A0B" w:rsidP="001857CF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20"/>
        <w:jc w:val="both"/>
        <w:rPr>
          <w:rFonts w:ascii="Aptos" w:hAnsi="Aptos" w:cs="Times New Roman"/>
          <w:color w:val="26282A"/>
          <w:sz w:val="24"/>
          <w:szCs w:val="24"/>
        </w:rPr>
      </w:pPr>
    </w:p>
    <w:p w14:paraId="0C4A61AA" w14:textId="721FA410" w:rsidR="00F0422F" w:rsidRPr="001857CF" w:rsidRDefault="00F0422F" w:rsidP="00E65DF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60" w:right="120"/>
        <w:jc w:val="both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Travel</w:t>
      </w:r>
      <w:r w:rsidRPr="001857CF">
        <w:rPr>
          <w:rFonts w:ascii="Aptos" w:hAnsi="Aptos" w:cs="Times New Roman"/>
          <w:color w:val="26282A"/>
          <w:spacing w:val="-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to</w:t>
      </w:r>
      <w:r w:rsidRPr="001857CF">
        <w:rPr>
          <w:rFonts w:ascii="Aptos" w:hAnsi="Aptos" w:cs="Times New Roman"/>
          <w:color w:val="26282A"/>
          <w:spacing w:val="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from</w:t>
      </w:r>
      <w:r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facility</w:t>
      </w:r>
      <w:r w:rsidRPr="001857CF">
        <w:rPr>
          <w:rFonts w:ascii="Aptos" w:hAnsi="Aptos" w:cs="Times New Roman"/>
          <w:color w:val="26282A"/>
          <w:spacing w:val="1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 xml:space="preserve">is </w:t>
      </w:r>
      <w:r w:rsidR="00E51E59">
        <w:rPr>
          <w:rFonts w:ascii="Aptos" w:hAnsi="Aptos" w:cs="Times New Roman"/>
          <w:color w:val="26282A"/>
          <w:sz w:val="24"/>
          <w:szCs w:val="24"/>
        </w:rPr>
        <w:t xml:space="preserve">to be </w:t>
      </w:r>
      <w:r w:rsidRPr="001857CF">
        <w:rPr>
          <w:rFonts w:ascii="Aptos" w:hAnsi="Aptos" w:cs="Times New Roman"/>
          <w:color w:val="26282A"/>
          <w:sz w:val="24"/>
          <w:szCs w:val="24"/>
        </w:rPr>
        <w:t>included</w:t>
      </w:r>
      <w:r w:rsidRPr="001857CF">
        <w:rPr>
          <w:rFonts w:ascii="Aptos" w:hAnsi="Aptos" w:cs="Times New Roman"/>
          <w:color w:val="26282A"/>
          <w:spacing w:val="23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with</w:t>
      </w:r>
      <w:r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pricing.</w:t>
      </w:r>
    </w:p>
    <w:p w14:paraId="1C918117" w14:textId="77777777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Aptos" w:hAnsi="Aptos" w:cs="Times New Roman"/>
          <w:sz w:val="24"/>
          <w:szCs w:val="24"/>
        </w:rPr>
      </w:pPr>
    </w:p>
    <w:p w14:paraId="15120A07" w14:textId="63479AD2" w:rsidR="00F0422F" w:rsidRPr="001857CF" w:rsidRDefault="00912A0B" w:rsidP="00E65DF9">
      <w:pPr>
        <w:kinsoku w:val="0"/>
        <w:overflowPunct w:val="0"/>
        <w:autoSpaceDE w:val="0"/>
        <w:autoSpaceDN w:val="0"/>
        <w:adjustRightInd w:val="0"/>
        <w:spacing w:after="0" w:line="292" w:lineRule="auto"/>
        <w:ind w:left="360" w:right="120" w:firstLine="4"/>
        <w:rPr>
          <w:rFonts w:ascii="Aptos" w:hAnsi="Aptos" w:cs="Times New Roman"/>
          <w:color w:val="26282A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 xml:space="preserve">The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Contractor</w:t>
      </w:r>
      <w:r w:rsidR="00F0422F" w:rsidRPr="001857CF">
        <w:rPr>
          <w:rFonts w:ascii="Aptos" w:hAnsi="Aptos" w:cs="Times New Roman"/>
          <w:color w:val="26282A"/>
          <w:spacing w:val="2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shall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call</w:t>
      </w:r>
      <w:r w:rsidR="00F0422F"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administrator</w:t>
      </w:r>
      <w:r w:rsidR="00F0422F" w:rsidRPr="001857CF">
        <w:rPr>
          <w:rFonts w:ascii="Aptos" w:hAnsi="Aptos" w:cs="Times New Roman"/>
          <w:color w:val="26282A"/>
          <w:spacing w:val="4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or</w:t>
      </w:r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other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administrative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staff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at</w:t>
      </w:r>
      <w:r w:rsidR="00F0422F" w:rsidRPr="001857CF">
        <w:rPr>
          <w:rFonts w:ascii="Aptos" w:hAnsi="Aptos" w:cs="Times New Roman"/>
          <w:color w:val="26282A"/>
          <w:spacing w:val="-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facility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at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least</w:t>
      </w:r>
      <w:r w:rsidR="00F0422F" w:rsidRPr="001857CF">
        <w:rPr>
          <w:rFonts w:ascii="Aptos" w:hAnsi="Aptos" w:cs="Times New Roman"/>
          <w:color w:val="26282A"/>
          <w:spacing w:val="-2"/>
          <w:sz w:val="24"/>
          <w:szCs w:val="24"/>
        </w:rPr>
        <w:t xml:space="preserve"> </w:t>
      </w:r>
      <w:r w:rsidR="00E65DF9" w:rsidRPr="001857CF">
        <w:rPr>
          <w:rFonts w:ascii="Aptos" w:hAnsi="Aptos" w:cs="Times New Roman"/>
          <w:color w:val="26282A"/>
          <w:sz w:val="24"/>
          <w:szCs w:val="24"/>
        </w:rPr>
        <w:t>24</w:t>
      </w:r>
      <w:r w:rsidR="00E65DF9" w:rsidRPr="001857CF">
        <w:rPr>
          <w:rFonts w:ascii="Aptos" w:hAnsi="Aptos" w:cs="Times New Roman"/>
          <w:color w:val="26282A"/>
          <w:spacing w:val="9"/>
          <w:sz w:val="24"/>
          <w:szCs w:val="24"/>
        </w:rPr>
        <w:t xml:space="preserve"> hours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in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advance</w:t>
      </w:r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any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cancellation.</w:t>
      </w:r>
      <w:r w:rsidR="00F0422F" w:rsidRPr="001857CF">
        <w:rPr>
          <w:rFonts w:ascii="Aptos" w:hAnsi="Aptos" w:cs="Times New Roman"/>
          <w:color w:val="26282A"/>
          <w:spacing w:val="3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More</w:t>
      </w:r>
      <w:r w:rsidR="00F0422F" w:rsidRPr="001857CF">
        <w:rPr>
          <w:rFonts w:ascii="Aptos" w:hAnsi="Aptos" w:cs="Times New Roman"/>
          <w:color w:val="26282A"/>
          <w:spacing w:val="-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than</w:t>
      </w:r>
      <w:r w:rsidR="00F0422F" w:rsidRPr="001857CF">
        <w:rPr>
          <w:rFonts w:ascii="Aptos" w:hAnsi="Aptos" w:cs="Times New Roman"/>
          <w:color w:val="26282A"/>
          <w:spacing w:val="-4"/>
          <w:sz w:val="24"/>
          <w:szCs w:val="24"/>
        </w:rPr>
        <w:t xml:space="preserve"> </w:t>
      </w:r>
      <w:r w:rsidR="00E51E59">
        <w:rPr>
          <w:rFonts w:ascii="Aptos" w:hAnsi="Aptos" w:cs="Times New Roman"/>
          <w:color w:val="26282A"/>
          <w:sz w:val="24"/>
          <w:szCs w:val="24"/>
        </w:rPr>
        <w:t>three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cancellations</w:t>
      </w:r>
      <w:r w:rsidR="00F0422F" w:rsidRPr="001857CF">
        <w:rPr>
          <w:rFonts w:ascii="Aptos" w:hAnsi="Aptos" w:cs="Times New Roman"/>
          <w:color w:val="26282A"/>
          <w:spacing w:val="3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in</w:t>
      </w:r>
      <w:r w:rsidR="00F0422F" w:rsidRPr="001857CF">
        <w:rPr>
          <w:rFonts w:ascii="Aptos" w:hAnsi="Aptos" w:cs="Times New Roman"/>
          <w:color w:val="26282A"/>
          <w:spacing w:val="2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</w:t>
      </w:r>
      <w:r w:rsidR="00F0422F" w:rsidRPr="001857CF">
        <w:rPr>
          <w:rFonts w:ascii="Aptos" w:hAnsi="Aptos" w:cs="Times New Roman"/>
          <w:color w:val="26282A"/>
          <w:spacing w:val="-5"/>
          <w:sz w:val="24"/>
          <w:szCs w:val="24"/>
        </w:rPr>
        <w:t xml:space="preserve"> </w:t>
      </w:r>
      <w:r w:rsidRPr="001857CF">
        <w:rPr>
          <w:rFonts w:ascii="Aptos" w:hAnsi="Aptos" w:cs="Times New Roman"/>
          <w:color w:val="26282A"/>
          <w:sz w:val="24"/>
          <w:szCs w:val="24"/>
        </w:rPr>
        <w:t>2</w:t>
      </w:r>
      <w:r w:rsidRPr="001857CF">
        <w:rPr>
          <w:rFonts w:ascii="Aptos" w:hAnsi="Aptos" w:cs="Times New Roman"/>
          <w:color w:val="26282A"/>
          <w:spacing w:val="14"/>
          <w:sz w:val="24"/>
          <w:szCs w:val="24"/>
        </w:rPr>
        <w:t>-month</w:t>
      </w:r>
      <w:r w:rsidR="00F0422F" w:rsidRPr="001857CF">
        <w:rPr>
          <w:rFonts w:ascii="Aptos" w:hAnsi="Aptos" w:cs="Times New Roman"/>
          <w:color w:val="26282A"/>
          <w:spacing w:val="1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period</w:t>
      </w:r>
      <w:r w:rsidR="00F0422F" w:rsidRPr="001857CF">
        <w:rPr>
          <w:rFonts w:ascii="Aptos" w:hAnsi="Aptos" w:cs="Times New Roman"/>
          <w:color w:val="26282A"/>
          <w:spacing w:val="1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may</w:t>
      </w:r>
      <w:r w:rsidR="00F0422F" w:rsidRPr="001857CF">
        <w:rPr>
          <w:rFonts w:ascii="Aptos" w:hAnsi="Aptos" w:cs="Times New Roman"/>
          <w:color w:val="26282A"/>
          <w:spacing w:val="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be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26282A"/>
          <w:sz w:val="24"/>
          <w:szCs w:val="24"/>
        </w:rPr>
        <w:t>cause</w:t>
      </w:r>
      <w:proofErr w:type="gramEnd"/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26282A"/>
          <w:sz w:val="24"/>
          <w:szCs w:val="24"/>
        </w:rPr>
        <w:t>for</w:t>
      </w:r>
      <w:proofErr w:type="gramEnd"/>
      <w:r w:rsidR="00F0422F" w:rsidRPr="001857CF">
        <w:rPr>
          <w:rFonts w:ascii="Aptos" w:hAnsi="Aptos" w:cs="Times New Roman"/>
          <w:color w:val="26282A"/>
          <w:spacing w:val="15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contract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cancellation.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E51E59">
        <w:rPr>
          <w:rFonts w:ascii="Aptos" w:hAnsi="Aptos" w:cs="Times New Roman"/>
          <w:color w:val="26282A"/>
          <w:sz w:val="24"/>
          <w:szCs w:val="24"/>
        </w:rPr>
        <w:t>C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ontractor</w:t>
      </w:r>
      <w:r w:rsidR="00F0422F" w:rsidRPr="001857CF">
        <w:rPr>
          <w:rFonts w:ascii="Aptos" w:hAnsi="Aptos" w:cs="Times New Roman"/>
          <w:color w:val="26282A"/>
          <w:spacing w:val="2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is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sole</w:t>
      </w:r>
      <w:r w:rsidR="00F0422F" w:rsidRPr="001857CF">
        <w:rPr>
          <w:rFonts w:ascii="Aptos" w:hAnsi="Aptos" w:cs="Times New Roman"/>
          <w:color w:val="26282A"/>
          <w:spacing w:val="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point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3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contact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and</w:t>
      </w:r>
      <w:r w:rsidR="00F0422F" w:rsidRPr="001857CF">
        <w:rPr>
          <w:rFonts w:ascii="Aptos" w:hAnsi="Aptos" w:cs="Times New Roman"/>
          <w:color w:val="26282A"/>
          <w:spacing w:val="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is responsible</w:t>
      </w:r>
      <w:r w:rsidR="00F0422F" w:rsidRPr="001857CF">
        <w:rPr>
          <w:rFonts w:ascii="Aptos" w:hAnsi="Aptos" w:cs="Times New Roman"/>
          <w:color w:val="26282A"/>
          <w:spacing w:val="3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for</w:t>
      </w:r>
      <w:r w:rsidR="00F0422F" w:rsidRPr="001857CF">
        <w:rPr>
          <w:rFonts w:ascii="Aptos" w:hAnsi="Aptos" w:cs="Times New Roman"/>
          <w:color w:val="26282A"/>
          <w:spacing w:val="-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proper</w:t>
      </w:r>
      <w:r w:rsidR="00F0422F" w:rsidRPr="001857CF">
        <w:rPr>
          <w:rFonts w:ascii="Aptos" w:hAnsi="Aptos" w:cs="Times New Roman"/>
          <w:color w:val="26282A"/>
          <w:spacing w:val="19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execution</w:t>
      </w:r>
      <w:r w:rsidR="00F0422F" w:rsidRPr="001857CF">
        <w:rPr>
          <w:rFonts w:ascii="Aptos" w:hAnsi="Aptos" w:cs="Times New Roman"/>
          <w:color w:val="26282A"/>
          <w:spacing w:val="2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of</w:t>
      </w:r>
      <w:r w:rsidR="00F0422F" w:rsidRPr="001857CF">
        <w:rPr>
          <w:rFonts w:ascii="Aptos" w:hAnsi="Aptos" w:cs="Times New Roman"/>
          <w:color w:val="26282A"/>
          <w:spacing w:val="-7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4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contract</w:t>
      </w:r>
      <w:r w:rsidR="00F0422F" w:rsidRPr="001857CF">
        <w:rPr>
          <w:rFonts w:ascii="Aptos" w:hAnsi="Aptos" w:cs="Times New Roman"/>
          <w:color w:val="26282A"/>
          <w:spacing w:val="21"/>
          <w:sz w:val="24"/>
          <w:szCs w:val="24"/>
        </w:rPr>
        <w:t xml:space="preserve"> </w:t>
      </w:r>
      <w:proofErr w:type="gramStart"/>
      <w:r w:rsidR="00F0422F" w:rsidRPr="001857CF">
        <w:rPr>
          <w:rFonts w:ascii="Aptos" w:hAnsi="Aptos" w:cs="Times New Roman"/>
          <w:color w:val="26282A"/>
          <w:sz w:val="24"/>
          <w:szCs w:val="24"/>
        </w:rPr>
        <w:t>whether</w:t>
      </w:r>
      <w:r w:rsidR="00F0422F" w:rsidRPr="001857CF">
        <w:rPr>
          <w:rFonts w:ascii="Aptos" w:hAnsi="Aptos" w:cs="Times New Roman"/>
          <w:color w:val="26282A"/>
          <w:spacing w:val="2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or</w:t>
      </w:r>
      <w:r w:rsidR="00F0422F" w:rsidRPr="001857CF">
        <w:rPr>
          <w:rFonts w:ascii="Aptos" w:hAnsi="Aptos" w:cs="Times New Roman"/>
          <w:color w:val="26282A"/>
          <w:spacing w:val="10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not</w:t>
      </w:r>
      <w:proofErr w:type="gramEnd"/>
      <w:r w:rsidR="00F0422F" w:rsidRPr="001857CF">
        <w:rPr>
          <w:rFonts w:ascii="Aptos" w:hAnsi="Aptos" w:cs="Times New Roman"/>
          <w:color w:val="26282A"/>
          <w:spacing w:val="-1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he/she</w:t>
      </w:r>
      <w:r w:rsidR="00F0422F" w:rsidRPr="001857CF">
        <w:rPr>
          <w:rFonts w:ascii="Aptos" w:hAnsi="Aptos" w:cs="Times New Roman"/>
          <w:color w:val="26282A"/>
          <w:spacing w:val="8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performs</w:t>
      </w:r>
      <w:r w:rsidR="00F0422F" w:rsidRPr="001857CF">
        <w:rPr>
          <w:rFonts w:ascii="Aptos" w:hAnsi="Aptos" w:cs="Times New Roman"/>
          <w:color w:val="26282A"/>
          <w:spacing w:val="1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the</w:t>
      </w:r>
      <w:r w:rsidR="00F0422F" w:rsidRPr="001857CF">
        <w:rPr>
          <w:rFonts w:ascii="Aptos" w:hAnsi="Aptos" w:cs="Times New Roman"/>
          <w:color w:val="26282A"/>
          <w:spacing w:val="-6"/>
          <w:sz w:val="24"/>
          <w:szCs w:val="24"/>
        </w:rPr>
        <w:t xml:space="preserve"> </w:t>
      </w:r>
      <w:r w:rsidR="00F0422F" w:rsidRPr="001857CF">
        <w:rPr>
          <w:rFonts w:ascii="Aptos" w:hAnsi="Aptos" w:cs="Times New Roman"/>
          <w:color w:val="26282A"/>
          <w:sz w:val="24"/>
          <w:szCs w:val="24"/>
        </w:rPr>
        <w:t>services.</w:t>
      </w:r>
    </w:p>
    <w:p w14:paraId="70176AA2" w14:textId="77777777" w:rsidR="00F0422F" w:rsidRPr="001857CF" w:rsidRDefault="00F0422F" w:rsidP="00F0422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ptos" w:hAnsi="Aptos" w:cs="Times New Roman"/>
          <w:sz w:val="24"/>
          <w:szCs w:val="24"/>
        </w:rPr>
      </w:pPr>
    </w:p>
    <w:p w14:paraId="24F03ECD" w14:textId="77777777" w:rsidR="00912A0B" w:rsidRPr="001857CF" w:rsidRDefault="00912A0B" w:rsidP="00912A0B">
      <w:pPr>
        <w:ind w:left="360"/>
        <w:contextualSpacing/>
        <w:rPr>
          <w:rFonts w:ascii="Aptos" w:hAnsi="Aptos"/>
          <w:sz w:val="24"/>
          <w:szCs w:val="24"/>
        </w:rPr>
      </w:pPr>
      <w:r w:rsidRPr="001857CF">
        <w:rPr>
          <w:rFonts w:ascii="Aptos" w:hAnsi="Aptos" w:cs="Times New Roman"/>
          <w:color w:val="26282A"/>
          <w:sz w:val="24"/>
          <w:szCs w:val="24"/>
        </w:rPr>
        <w:t>Site Contact: Reginald Robinson (504)232-9939</w:t>
      </w:r>
    </w:p>
    <w:p w14:paraId="0C1F3992" w14:textId="77777777" w:rsidR="00912A0B" w:rsidRPr="00F0422F" w:rsidRDefault="00912A0B" w:rsidP="00F0422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2BC9E" w14:textId="77777777" w:rsidR="00F0422F" w:rsidRDefault="00F0422F"/>
    <w:sectPr w:rsidR="00F0422F" w:rsidSect="00BD44C7">
      <w:headerReference w:type="default" r:id="rId6"/>
      <w:footerReference w:type="default" r:id="rId7"/>
      <w:pgSz w:w="12240" w:h="15840" w:code="1"/>
      <w:pgMar w:top="520" w:right="1340" w:bottom="280" w:left="10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B0B7" w14:textId="77777777" w:rsidR="00FE55C8" w:rsidRDefault="00FE55C8" w:rsidP="00F0422F">
      <w:pPr>
        <w:spacing w:after="0" w:line="240" w:lineRule="auto"/>
      </w:pPr>
      <w:r>
        <w:separator/>
      </w:r>
    </w:p>
  </w:endnote>
  <w:endnote w:type="continuationSeparator" w:id="0">
    <w:p w14:paraId="79E02108" w14:textId="77777777" w:rsidR="00FE55C8" w:rsidRDefault="00FE55C8" w:rsidP="00F0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6832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FE7550" w14:textId="77777777" w:rsidR="00E07EC9" w:rsidRDefault="00E07E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9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E763D0" w14:textId="77777777" w:rsidR="006B74EE" w:rsidRDefault="006B74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BE14" w14:textId="77777777" w:rsidR="00FE55C8" w:rsidRDefault="00FE55C8" w:rsidP="00F0422F">
      <w:pPr>
        <w:spacing w:after="0" w:line="240" w:lineRule="auto"/>
      </w:pPr>
      <w:r>
        <w:separator/>
      </w:r>
    </w:p>
  </w:footnote>
  <w:footnote w:type="continuationSeparator" w:id="0">
    <w:p w14:paraId="130BB3E2" w14:textId="77777777" w:rsidR="00FE55C8" w:rsidRDefault="00FE55C8" w:rsidP="00F0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9428" w14:textId="052A10E5" w:rsidR="00F0422F" w:rsidRPr="001857CF" w:rsidRDefault="00E65DF9" w:rsidP="00E65DF9">
    <w:pPr>
      <w:jc w:val="center"/>
      <w:rPr>
        <w:rFonts w:ascii="Aptos" w:hAnsi="Aptos" w:cs="Times New Roman"/>
        <w:b/>
        <w:sz w:val="26"/>
        <w:szCs w:val="26"/>
        <w:u w:val="single"/>
      </w:rPr>
    </w:pPr>
    <w:r w:rsidRPr="001857CF">
      <w:rPr>
        <w:rFonts w:ascii="Aptos" w:hAnsi="Aptos" w:cs="Times New Roman"/>
        <w:b/>
        <w:sz w:val="26"/>
        <w:szCs w:val="26"/>
        <w:u w:val="single"/>
      </w:rPr>
      <w:t xml:space="preserve">Attachment B – </w:t>
    </w:r>
    <w:r w:rsidR="00F0422F" w:rsidRPr="001857CF">
      <w:rPr>
        <w:rFonts w:ascii="Aptos" w:hAnsi="Aptos" w:cs="Times New Roman"/>
        <w:b/>
        <w:sz w:val="26"/>
        <w:szCs w:val="26"/>
        <w:u w:val="single"/>
      </w:rPr>
      <w:t>Specifications</w:t>
    </w:r>
  </w:p>
  <w:p w14:paraId="6B67AF06" w14:textId="291B2F0F" w:rsidR="00F0422F" w:rsidRPr="001857CF" w:rsidRDefault="00E65DF9" w:rsidP="001857CF">
    <w:pPr>
      <w:ind w:left="180"/>
      <w:rPr>
        <w:rFonts w:ascii="Aptos" w:hAnsi="Aptos" w:cs="Times New Roman"/>
        <w:b/>
        <w:sz w:val="26"/>
        <w:szCs w:val="26"/>
      </w:rPr>
    </w:pPr>
    <w:r w:rsidRPr="001857CF">
      <w:rPr>
        <w:rFonts w:ascii="Aptos" w:hAnsi="Aptos" w:cs="Times New Roman"/>
        <w:b/>
        <w:sz w:val="26"/>
        <w:szCs w:val="26"/>
      </w:rPr>
      <w:t xml:space="preserve">RFx: </w:t>
    </w:r>
    <w:bookmarkStart w:id="0" w:name="_Hlk241742109"/>
    <w:r w:rsidRPr="001857CF">
      <w:rPr>
        <w:rFonts w:ascii="Aptos" w:hAnsi="Aptos" w:cs="Times New Roman"/>
        <w:b/>
        <w:sz w:val="26"/>
        <w:szCs w:val="26"/>
      </w:rPr>
      <w:t>30000</w:t>
    </w:r>
    <w:r w:rsidR="001857CF" w:rsidRPr="001857CF">
      <w:rPr>
        <w:rFonts w:ascii="Aptos" w:hAnsi="Aptos" w:cs="Times New Roman"/>
        <w:b/>
        <w:sz w:val="26"/>
        <w:szCs w:val="26"/>
      </w:rPr>
      <w:t>26772</w:t>
    </w:r>
    <w:bookmarkEnd w:id="0"/>
    <w:r w:rsidRPr="001857CF">
      <w:rPr>
        <w:rFonts w:ascii="Aptos" w:hAnsi="Aptos" w:cs="Times New Roman"/>
        <w:b/>
        <w:sz w:val="26"/>
        <w:szCs w:val="26"/>
      </w:rPr>
      <w:tab/>
    </w:r>
    <w:r w:rsidRPr="001857CF">
      <w:rPr>
        <w:rFonts w:ascii="Aptos" w:hAnsi="Aptos" w:cs="Times New Roman"/>
        <w:b/>
        <w:sz w:val="26"/>
        <w:szCs w:val="26"/>
      </w:rPr>
      <w:tab/>
    </w:r>
    <w:r w:rsidRPr="001857CF">
      <w:rPr>
        <w:rFonts w:ascii="Aptos" w:hAnsi="Aptos" w:cs="Times New Roman"/>
        <w:b/>
        <w:sz w:val="26"/>
        <w:szCs w:val="26"/>
      </w:rPr>
      <w:tab/>
    </w:r>
    <w:r w:rsidRPr="001857CF">
      <w:rPr>
        <w:rFonts w:ascii="Aptos" w:hAnsi="Aptos" w:cs="Times New Roman"/>
        <w:b/>
        <w:sz w:val="26"/>
        <w:szCs w:val="26"/>
      </w:rPr>
      <w:tab/>
    </w:r>
    <w:r w:rsidRPr="001857CF">
      <w:rPr>
        <w:rFonts w:ascii="Aptos" w:hAnsi="Aptos" w:cs="Times New Roman"/>
        <w:b/>
        <w:sz w:val="26"/>
        <w:szCs w:val="26"/>
      </w:rPr>
      <w:tab/>
    </w:r>
    <w:r w:rsidRPr="001857CF">
      <w:rPr>
        <w:rFonts w:ascii="Aptos" w:hAnsi="Aptos" w:cs="Times New Roman"/>
        <w:b/>
        <w:sz w:val="26"/>
        <w:szCs w:val="26"/>
      </w:rPr>
      <w:tab/>
      <w:t xml:space="preserve">  </w:t>
    </w:r>
    <w:r w:rsidR="001857CF" w:rsidRPr="001857CF">
      <w:rPr>
        <w:rFonts w:ascii="Aptos" w:hAnsi="Aptos" w:cs="Times New Roman"/>
        <w:b/>
        <w:sz w:val="26"/>
        <w:szCs w:val="26"/>
      </w:rPr>
      <w:t xml:space="preserve">       </w:t>
    </w:r>
    <w:r w:rsidRPr="001857CF">
      <w:rPr>
        <w:rFonts w:ascii="Aptos" w:hAnsi="Aptos" w:cs="Times New Roman"/>
        <w:b/>
        <w:sz w:val="26"/>
        <w:szCs w:val="26"/>
      </w:rPr>
      <w:t xml:space="preserve">Title - </w:t>
    </w:r>
    <w:r w:rsidR="00977745" w:rsidRPr="001857CF">
      <w:rPr>
        <w:rFonts w:ascii="Aptos" w:hAnsi="Aptos" w:cs="Times New Roman"/>
        <w:b/>
        <w:sz w:val="26"/>
        <w:szCs w:val="26"/>
      </w:rPr>
      <w:t>Barber Services</w:t>
    </w:r>
    <w:r w:rsidR="00F81772" w:rsidRPr="001857CF">
      <w:rPr>
        <w:rFonts w:ascii="Aptos" w:hAnsi="Aptos" w:cs="Times New Roman"/>
        <w:b/>
        <w:sz w:val="26"/>
        <w:szCs w:val="26"/>
      </w:rPr>
      <w:t>–</w:t>
    </w:r>
    <w:r w:rsidR="00977745" w:rsidRPr="001857CF">
      <w:rPr>
        <w:rFonts w:ascii="Aptos" w:hAnsi="Aptos" w:cs="Times New Roman"/>
        <w:b/>
        <w:sz w:val="26"/>
        <w:szCs w:val="26"/>
      </w:rPr>
      <w:t>OJJ</w:t>
    </w:r>
  </w:p>
  <w:p w14:paraId="52C536D6" w14:textId="0D6181D2" w:rsidR="00E65DF9" w:rsidRPr="001857CF" w:rsidRDefault="00E65DF9" w:rsidP="00E65DF9">
    <w:pPr>
      <w:spacing w:after="0"/>
      <w:jc w:val="center"/>
      <w:rPr>
        <w:rFonts w:ascii="Aptos" w:hAnsi="Aptos" w:cs="Times New Roman"/>
        <w:b/>
        <w:bCs/>
        <w:sz w:val="26"/>
        <w:szCs w:val="26"/>
      </w:rPr>
    </w:pPr>
    <w:r w:rsidRPr="001857CF">
      <w:rPr>
        <w:rFonts w:ascii="Aptos" w:hAnsi="Aptos" w:cs="Times New Roman"/>
        <w:b/>
        <w:bCs/>
        <w:sz w:val="26"/>
        <w:szCs w:val="26"/>
      </w:rPr>
      <w:t>Office of Juvenile Justice Jetson Center for Youth</w:t>
    </w:r>
  </w:p>
  <w:p w14:paraId="688EA0E3" w14:textId="2837518C" w:rsidR="001E454A" w:rsidRPr="001E454A" w:rsidRDefault="00E65DF9" w:rsidP="001E454A">
    <w:pPr>
      <w:jc w:val="center"/>
      <w:rPr>
        <w:rFonts w:ascii="Aptos" w:hAnsi="Aptos" w:cs="Times New Roman"/>
        <w:b/>
        <w:bCs/>
        <w:sz w:val="26"/>
        <w:szCs w:val="26"/>
      </w:rPr>
    </w:pPr>
    <w:r w:rsidRPr="001857CF">
      <w:rPr>
        <w:rFonts w:ascii="Aptos" w:hAnsi="Aptos" w:cs="Times New Roman"/>
        <w:b/>
        <w:bCs/>
        <w:sz w:val="26"/>
        <w:szCs w:val="26"/>
      </w:rPr>
      <w:t>15200 Scenic Hwy, Baker, LA 70714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2F"/>
    <w:rsid w:val="000D1C05"/>
    <w:rsid w:val="0012071B"/>
    <w:rsid w:val="001857CF"/>
    <w:rsid w:val="001E454A"/>
    <w:rsid w:val="00293DF8"/>
    <w:rsid w:val="003B20A1"/>
    <w:rsid w:val="00415198"/>
    <w:rsid w:val="00477CBD"/>
    <w:rsid w:val="004E17D9"/>
    <w:rsid w:val="004F53BD"/>
    <w:rsid w:val="00514A66"/>
    <w:rsid w:val="00564812"/>
    <w:rsid w:val="005A25D0"/>
    <w:rsid w:val="005B1A09"/>
    <w:rsid w:val="005F2A9B"/>
    <w:rsid w:val="00623F00"/>
    <w:rsid w:val="00682B70"/>
    <w:rsid w:val="006B74EE"/>
    <w:rsid w:val="006F61F3"/>
    <w:rsid w:val="0070193E"/>
    <w:rsid w:val="007131C1"/>
    <w:rsid w:val="007920DA"/>
    <w:rsid w:val="008434D6"/>
    <w:rsid w:val="00863116"/>
    <w:rsid w:val="00893985"/>
    <w:rsid w:val="008C47E8"/>
    <w:rsid w:val="008E6681"/>
    <w:rsid w:val="008F1114"/>
    <w:rsid w:val="00910725"/>
    <w:rsid w:val="00912A0B"/>
    <w:rsid w:val="00977745"/>
    <w:rsid w:val="0099653F"/>
    <w:rsid w:val="009C6F0A"/>
    <w:rsid w:val="009D61BB"/>
    <w:rsid w:val="00B954BE"/>
    <w:rsid w:val="00BD44C7"/>
    <w:rsid w:val="00C34DF0"/>
    <w:rsid w:val="00CC1355"/>
    <w:rsid w:val="00D400E2"/>
    <w:rsid w:val="00DC684E"/>
    <w:rsid w:val="00E07EC9"/>
    <w:rsid w:val="00E51E59"/>
    <w:rsid w:val="00E65DF9"/>
    <w:rsid w:val="00EF5150"/>
    <w:rsid w:val="00F0422F"/>
    <w:rsid w:val="00F35E16"/>
    <w:rsid w:val="00F81772"/>
    <w:rsid w:val="00FC2B7A"/>
    <w:rsid w:val="00FE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2A038C"/>
  <w15:chartTrackingRefBased/>
  <w15:docId w15:val="{0B4EF48D-3BDA-4953-952A-FA40180E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0422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0422F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04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2F"/>
  </w:style>
  <w:style w:type="paragraph" w:styleId="Footer">
    <w:name w:val="footer"/>
    <w:basedOn w:val="Normal"/>
    <w:link w:val="FooterChar"/>
    <w:uiPriority w:val="99"/>
    <w:unhideWhenUsed/>
    <w:rsid w:val="00F04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2F"/>
  </w:style>
  <w:style w:type="character" w:styleId="Strong">
    <w:name w:val="Strong"/>
    <w:basedOn w:val="DefaultParagraphFont"/>
    <w:uiPriority w:val="22"/>
    <w:qFormat/>
    <w:rsid w:val="00912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 King (DOA)</dc:creator>
  <cp:keywords/>
  <dc:description/>
  <cp:lastModifiedBy>Blanche Rinaudo</cp:lastModifiedBy>
  <cp:revision>7</cp:revision>
  <cp:lastPrinted>2026-10-01T16:20:00Z</cp:lastPrinted>
  <dcterms:created xsi:type="dcterms:W3CDTF">2026-09-21T17:52:00Z</dcterms:created>
  <dcterms:modified xsi:type="dcterms:W3CDTF">2026-10-06T12:08:00Z</dcterms:modified>
</cp:coreProperties>
</file>