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31815E1E"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0163EE">
        <w:rPr>
          <w:rFonts w:ascii="Arial" w:hAnsi="Arial" w:cs="Arial"/>
          <w:b/>
          <w:sz w:val="24"/>
          <w:szCs w:val="24"/>
        </w:rPr>
        <w:t>26734</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w:t>
      </w:r>
      <w:r w:rsidR="00EE28AD">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9B6B2A">
        <w:rPr>
          <w:rFonts w:ascii="Arial" w:hAnsi="Arial" w:cs="Arial"/>
          <w:b/>
          <w:sz w:val="24"/>
          <w:szCs w:val="24"/>
        </w:rPr>
        <w:t>Sign Truck</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163EE"/>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800655"/>
    <w:rsid w:val="00802C99"/>
    <w:rsid w:val="00817492"/>
    <w:rsid w:val="0082391B"/>
    <w:rsid w:val="00851D56"/>
    <w:rsid w:val="0086609C"/>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28AD"/>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3005</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2026-09-22T21:39:00Z</dcterms:created>
  <dcterms:modified xsi:type="dcterms:W3CDTF">2026-09-22T22:15:00Z</dcterms:modified>
</cp:coreProperties>
</file>