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043B1" w14:textId="08EF32DD" w:rsidR="00B55F62" w:rsidRPr="00F1366B" w:rsidRDefault="00B55F62" w:rsidP="00B55F62">
      <w:pPr>
        <w:pStyle w:val="Heading3"/>
      </w:pPr>
      <w:r w:rsidRPr="00F1366B">
        <w:t xml:space="preserve">RFx Number: </w:t>
      </w:r>
      <w:r w:rsidR="00E11AF7">
        <w:t>30000</w:t>
      </w:r>
      <w:r w:rsidR="00F81C0D">
        <w:t>26737</w:t>
      </w:r>
      <w:r w:rsidRPr="00F1366B">
        <w:tab/>
      </w:r>
      <w:r w:rsidRPr="00F1366B">
        <w:tab/>
      </w:r>
      <w:r w:rsidRPr="00F1366B">
        <w:tab/>
      </w:r>
      <w:r w:rsidRPr="00F1366B">
        <w:tab/>
      </w:r>
      <w:r w:rsidRPr="00F1366B">
        <w:tab/>
      </w:r>
      <w:r w:rsidRPr="00F1366B">
        <w:tab/>
      </w:r>
      <w:r w:rsidRPr="00F1366B">
        <w:tab/>
        <w:t>Attachment</w:t>
      </w:r>
      <w:r w:rsidR="00E11AF7">
        <w:t xml:space="preserve"> </w:t>
      </w:r>
      <w:r w:rsidR="00085FF5">
        <w:t>C</w:t>
      </w:r>
    </w:p>
    <w:p w14:paraId="75D1A66E" w14:textId="77777777" w:rsidR="00031155" w:rsidRPr="00F1366B" w:rsidRDefault="00031155" w:rsidP="00031155">
      <w:pPr>
        <w:rPr>
          <w:sz w:val="24"/>
          <w:szCs w:val="24"/>
        </w:rPr>
      </w:pPr>
    </w:p>
    <w:p w14:paraId="06EAAE98" w14:textId="4F58ECDC" w:rsidR="00D50372" w:rsidRPr="00F1366B" w:rsidRDefault="00041AC2" w:rsidP="0091287F">
      <w:pPr>
        <w:pStyle w:val="Heading1"/>
        <w:rPr>
          <w:sz w:val="24"/>
          <w:szCs w:val="24"/>
        </w:rPr>
      </w:pPr>
      <w:r w:rsidRPr="00F1366B">
        <w:rPr>
          <w:sz w:val="24"/>
          <w:szCs w:val="24"/>
        </w:rPr>
        <w:t xml:space="preserve">Online Bidding Instructions </w:t>
      </w:r>
    </w:p>
    <w:p w14:paraId="7438AE98" w14:textId="77777777" w:rsidR="00B55F62" w:rsidRPr="00F1366B" w:rsidRDefault="00B55F62" w:rsidP="00B55F62">
      <w:pPr>
        <w:rPr>
          <w:sz w:val="24"/>
          <w:szCs w:val="24"/>
        </w:rPr>
      </w:pPr>
    </w:p>
    <w:p w14:paraId="3D8EF1F5" w14:textId="480D3DAE"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2FE51DD8" w14:textId="77777777" w:rsidR="00AD6095" w:rsidRPr="00F1366B" w:rsidRDefault="00AD6095">
      <w:pPr>
        <w:rPr>
          <w:sz w:val="24"/>
          <w:szCs w:val="24"/>
        </w:rPr>
      </w:pPr>
    </w:p>
    <w:p w14:paraId="03B6B925"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5" w:history="1">
        <w:r w:rsidRPr="00F1366B">
          <w:rPr>
            <w:rStyle w:val="Hyperlink"/>
            <w:sz w:val="24"/>
            <w:szCs w:val="24"/>
          </w:rPr>
          <w:t>LaPac Website</w:t>
        </w:r>
      </w:hyperlink>
      <w:r w:rsidRPr="00F1366B">
        <w:rPr>
          <w:sz w:val="24"/>
          <w:szCs w:val="24"/>
        </w:rPr>
        <w:t xml:space="preserve"> and locate the bid number.  If you received an email notification of the bid invitation, you may click the link in the email to access LaPac and the bid invitation. </w:t>
      </w:r>
    </w:p>
    <w:p w14:paraId="13E97378" w14:textId="77777777" w:rsidR="00AD6095" w:rsidRPr="00F1366B" w:rsidRDefault="00AD6095" w:rsidP="00AD6095">
      <w:pPr>
        <w:pStyle w:val="ListParagraph"/>
        <w:rPr>
          <w:sz w:val="24"/>
          <w:szCs w:val="24"/>
        </w:rPr>
      </w:pPr>
    </w:p>
    <w:p w14:paraId="7DFF90D1"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5063940A" w14:textId="77777777" w:rsidR="00F43DC6" w:rsidRPr="00F1366B" w:rsidRDefault="00F43DC6" w:rsidP="00F43DC6">
      <w:pPr>
        <w:pStyle w:val="ListParagraph"/>
        <w:rPr>
          <w:sz w:val="24"/>
          <w:szCs w:val="24"/>
        </w:rPr>
      </w:pPr>
    </w:p>
    <w:p w14:paraId="1733360D"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4DDDAF1" wp14:editId="0E253934">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4626675" cy="4139565"/>
                    </a:xfrm>
                    <a:prstGeom prst="rect">
                      <a:avLst/>
                    </a:prstGeom>
                  </pic:spPr>
                </pic:pic>
              </a:graphicData>
            </a:graphic>
          </wp:inline>
        </w:drawing>
      </w:r>
    </w:p>
    <w:p w14:paraId="22AD5236" w14:textId="77777777" w:rsidR="00AD6095" w:rsidRPr="00F1366B" w:rsidRDefault="00AD6095" w:rsidP="00AD6095">
      <w:pPr>
        <w:pStyle w:val="ListParagraph"/>
        <w:rPr>
          <w:sz w:val="24"/>
          <w:szCs w:val="24"/>
        </w:rPr>
      </w:pPr>
    </w:p>
    <w:p w14:paraId="6E37B203" w14:textId="77777777" w:rsidR="00031155" w:rsidRPr="00F1366B" w:rsidRDefault="00031155" w:rsidP="00AD6095">
      <w:pPr>
        <w:pStyle w:val="ListParagraph"/>
        <w:rPr>
          <w:sz w:val="24"/>
          <w:szCs w:val="24"/>
        </w:rPr>
      </w:pPr>
    </w:p>
    <w:p w14:paraId="69B51978" w14:textId="77777777" w:rsidR="00031155" w:rsidRPr="00F1366B" w:rsidRDefault="00031155" w:rsidP="00AD6095">
      <w:pPr>
        <w:pStyle w:val="ListParagraph"/>
        <w:rPr>
          <w:sz w:val="24"/>
          <w:szCs w:val="24"/>
        </w:rPr>
      </w:pPr>
    </w:p>
    <w:p w14:paraId="639EFE83" w14:textId="77777777" w:rsidR="00031155" w:rsidRPr="00F1366B" w:rsidRDefault="00031155" w:rsidP="00AD6095">
      <w:pPr>
        <w:pStyle w:val="ListParagraph"/>
        <w:rPr>
          <w:sz w:val="24"/>
          <w:szCs w:val="24"/>
        </w:rPr>
      </w:pPr>
    </w:p>
    <w:p w14:paraId="6596D356" w14:textId="77777777" w:rsidR="00031155" w:rsidRPr="00F1366B" w:rsidRDefault="00031155" w:rsidP="00AD6095">
      <w:pPr>
        <w:pStyle w:val="ListParagraph"/>
        <w:rPr>
          <w:sz w:val="24"/>
          <w:szCs w:val="24"/>
        </w:rPr>
      </w:pPr>
    </w:p>
    <w:p w14:paraId="66366BB9" w14:textId="77777777" w:rsidR="00031155" w:rsidRPr="00F1366B" w:rsidRDefault="00031155" w:rsidP="00AD6095">
      <w:pPr>
        <w:pStyle w:val="ListParagraph"/>
        <w:rPr>
          <w:sz w:val="24"/>
          <w:szCs w:val="24"/>
        </w:rPr>
      </w:pPr>
    </w:p>
    <w:p w14:paraId="50CF7E1C" w14:textId="77777777" w:rsidR="00031155" w:rsidRPr="00F1366B" w:rsidRDefault="00031155" w:rsidP="00AD6095">
      <w:pPr>
        <w:pStyle w:val="ListParagraph"/>
        <w:rPr>
          <w:sz w:val="24"/>
          <w:szCs w:val="24"/>
        </w:rPr>
      </w:pPr>
    </w:p>
    <w:p w14:paraId="4325D336" w14:textId="77777777" w:rsidR="00031155" w:rsidRPr="00F1366B" w:rsidRDefault="00031155" w:rsidP="00AD6095">
      <w:pPr>
        <w:pStyle w:val="ListParagraph"/>
        <w:rPr>
          <w:sz w:val="24"/>
          <w:szCs w:val="24"/>
        </w:rPr>
      </w:pPr>
    </w:p>
    <w:p w14:paraId="1D248CB2" w14:textId="77777777" w:rsidR="00031155" w:rsidRPr="00F1366B" w:rsidRDefault="00031155" w:rsidP="00AD6095">
      <w:pPr>
        <w:pStyle w:val="ListParagraph"/>
        <w:rPr>
          <w:sz w:val="24"/>
          <w:szCs w:val="24"/>
        </w:rPr>
      </w:pPr>
    </w:p>
    <w:p w14:paraId="1E36467B" w14:textId="77777777" w:rsidR="00031155" w:rsidRPr="00F1366B" w:rsidRDefault="00031155" w:rsidP="00AD6095">
      <w:pPr>
        <w:pStyle w:val="ListParagraph"/>
        <w:rPr>
          <w:sz w:val="24"/>
          <w:szCs w:val="24"/>
        </w:rPr>
      </w:pPr>
    </w:p>
    <w:p w14:paraId="233AB0E8" w14:textId="77777777" w:rsidR="00031155" w:rsidRPr="00F1366B" w:rsidRDefault="00031155" w:rsidP="00AD6095">
      <w:pPr>
        <w:pStyle w:val="ListParagraph"/>
        <w:rPr>
          <w:sz w:val="24"/>
          <w:szCs w:val="24"/>
        </w:rPr>
      </w:pPr>
    </w:p>
    <w:p w14:paraId="1DA16E0E" w14:textId="77777777" w:rsidR="00031155" w:rsidRPr="00F1366B" w:rsidRDefault="00031155" w:rsidP="00AD6095">
      <w:pPr>
        <w:pStyle w:val="ListParagraph"/>
        <w:rPr>
          <w:sz w:val="24"/>
          <w:szCs w:val="24"/>
        </w:rPr>
      </w:pPr>
    </w:p>
    <w:p w14:paraId="5507C449" w14:textId="77777777" w:rsidR="00031155" w:rsidRPr="00F1366B" w:rsidRDefault="00031155" w:rsidP="00AD6095">
      <w:pPr>
        <w:pStyle w:val="ListParagraph"/>
        <w:rPr>
          <w:sz w:val="24"/>
          <w:szCs w:val="24"/>
        </w:rPr>
      </w:pPr>
    </w:p>
    <w:p w14:paraId="2601FD03" w14:textId="77777777" w:rsidR="00031155" w:rsidRPr="00F1366B" w:rsidRDefault="00031155" w:rsidP="00AD6095">
      <w:pPr>
        <w:pStyle w:val="ListParagraph"/>
        <w:rPr>
          <w:sz w:val="24"/>
          <w:szCs w:val="24"/>
        </w:rPr>
      </w:pPr>
    </w:p>
    <w:p w14:paraId="3554236C"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w:t>
      </w:r>
      <w:proofErr w:type="gramStart"/>
      <w:r w:rsidRPr="00F1366B">
        <w:rPr>
          <w:sz w:val="24"/>
          <w:szCs w:val="24"/>
        </w:rPr>
        <w:t>bid</w:t>
      </w:r>
      <w:proofErr w:type="gramEnd"/>
      <w:r w:rsidRPr="00F1366B">
        <w:rPr>
          <w:sz w:val="24"/>
          <w:szCs w:val="24"/>
        </w:rPr>
        <w:t xml:space="preserve"> invitation.</w:t>
      </w:r>
    </w:p>
    <w:p w14:paraId="77DFBD13" w14:textId="77777777" w:rsidR="00031155" w:rsidRPr="00F1366B" w:rsidRDefault="00031155" w:rsidP="00031155">
      <w:pPr>
        <w:pStyle w:val="ListParagraph"/>
        <w:rPr>
          <w:sz w:val="24"/>
          <w:szCs w:val="24"/>
        </w:rPr>
      </w:pPr>
    </w:p>
    <w:p w14:paraId="5D656FBF"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51037B6" wp14:editId="1A362752">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3423458" cy="2920365"/>
                    </a:xfrm>
                    <a:prstGeom prst="rect">
                      <a:avLst/>
                    </a:prstGeom>
                  </pic:spPr>
                </pic:pic>
              </a:graphicData>
            </a:graphic>
          </wp:inline>
        </w:drawing>
      </w:r>
    </w:p>
    <w:p w14:paraId="177CD751" w14:textId="77777777" w:rsidR="00AD6095" w:rsidRPr="00F1366B" w:rsidRDefault="00AD6095" w:rsidP="00AD6095">
      <w:pPr>
        <w:pStyle w:val="ListParagraph"/>
        <w:rPr>
          <w:sz w:val="24"/>
          <w:szCs w:val="24"/>
        </w:rPr>
      </w:pPr>
    </w:p>
    <w:p w14:paraId="2B5D0B9A"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LaGov Vendor ID number and password. Note: Your ID and password were created and activated during the vendor registration process in the LaGov vendor portal site.  If you have not registered in LaGov, go back to the bid invitation and click the link to the </w:t>
      </w:r>
      <w:hyperlink r:id="rId8" w:history="1">
        <w:r w:rsidRPr="00F1366B">
          <w:rPr>
            <w:rStyle w:val="Hyperlink"/>
            <w:sz w:val="24"/>
            <w:szCs w:val="24"/>
          </w:rPr>
          <w:t>LaGov registration site.</w:t>
        </w:r>
      </w:hyperlink>
    </w:p>
    <w:p w14:paraId="2B92F03C" w14:textId="77777777" w:rsidR="002F0320" w:rsidRPr="00F1366B" w:rsidRDefault="002F0320" w:rsidP="002F0320">
      <w:pPr>
        <w:pStyle w:val="ListParagraph"/>
        <w:rPr>
          <w:sz w:val="24"/>
          <w:szCs w:val="24"/>
        </w:rPr>
      </w:pPr>
    </w:p>
    <w:p w14:paraId="3F16E6BE"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particular bid invitation. If there is no </w:t>
      </w:r>
      <w:r w:rsidRPr="00F1366B">
        <w:rPr>
          <w:b/>
          <w:sz w:val="24"/>
          <w:szCs w:val="24"/>
        </w:rPr>
        <w:t>Register</w:t>
      </w:r>
      <w:r w:rsidRPr="00F1366B">
        <w:rPr>
          <w:sz w:val="24"/>
          <w:szCs w:val="24"/>
        </w:rPr>
        <w:t xml:space="preserve"> button, you are already registered to the bid and can skip this step.</w:t>
      </w:r>
    </w:p>
    <w:p w14:paraId="6C9EE2A9" w14:textId="77777777" w:rsidR="002F0320" w:rsidRPr="00F1366B" w:rsidRDefault="002F0320" w:rsidP="002F0320">
      <w:pPr>
        <w:pStyle w:val="ListParagraph"/>
        <w:rPr>
          <w:sz w:val="24"/>
          <w:szCs w:val="24"/>
        </w:rPr>
      </w:pPr>
    </w:p>
    <w:p w14:paraId="266A4CDB"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571330EB" w14:textId="77777777" w:rsidR="002F0320" w:rsidRPr="00F1366B" w:rsidRDefault="002F0320" w:rsidP="002F0320">
      <w:pPr>
        <w:pStyle w:val="ListParagraph"/>
        <w:rPr>
          <w:sz w:val="24"/>
          <w:szCs w:val="24"/>
        </w:rPr>
      </w:pPr>
    </w:p>
    <w:p w14:paraId="16488C87" w14:textId="068A7D5A"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843D2C2" w14:textId="77777777" w:rsidR="00861D8B" w:rsidRPr="00F1366B" w:rsidRDefault="00861D8B" w:rsidP="00861D8B">
      <w:pPr>
        <w:pStyle w:val="ListParagraph"/>
        <w:rPr>
          <w:sz w:val="24"/>
          <w:szCs w:val="24"/>
        </w:rPr>
      </w:pPr>
    </w:p>
    <w:p w14:paraId="5CF953C3"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640F4045" w14:textId="77777777" w:rsidR="00031155" w:rsidRPr="00F1366B" w:rsidRDefault="00031155" w:rsidP="00031155">
      <w:pPr>
        <w:pStyle w:val="ListParagraph"/>
        <w:rPr>
          <w:sz w:val="24"/>
          <w:szCs w:val="24"/>
        </w:rPr>
      </w:pPr>
    </w:p>
    <w:p w14:paraId="38218E81"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A8F4557" wp14:editId="5563D832">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9" cstate="print"/>
                    <a:stretch>
                      <a:fillRect/>
                    </a:stretch>
                  </pic:blipFill>
                  <pic:spPr>
                    <a:xfrm>
                      <a:off x="0" y="0"/>
                      <a:ext cx="2629381" cy="1386840"/>
                    </a:xfrm>
                    <a:prstGeom prst="rect">
                      <a:avLst/>
                    </a:prstGeom>
                  </pic:spPr>
                </pic:pic>
              </a:graphicData>
            </a:graphic>
          </wp:inline>
        </w:drawing>
      </w:r>
    </w:p>
    <w:p w14:paraId="7A64B2DE" w14:textId="77777777" w:rsidR="00C12156" w:rsidRPr="00F1366B" w:rsidRDefault="00C12156" w:rsidP="00C12156">
      <w:pPr>
        <w:pStyle w:val="ListParagraph"/>
        <w:rPr>
          <w:sz w:val="24"/>
          <w:szCs w:val="24"/>
        </w:rPr>
      </w:pPr>
    </w:p>
    <w:p w14:paraId="042EDDD9"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LaPac.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1501703A" w14:textId="77777777" w:rsidR="00C12156" w:rsidRPr="00F1366B" w:rsidRDefault="00C12156" w:rsidP="00C12156">
      <w:pPr>
        <w:pStyle w:val="ListParagraph"/>
        <w:rPr>
          <w:sz w:val="24"/>
          <w:szCs w:val="24"/>
        </w:rPr>
      </w:pPr>
    </w:p>
    <w:p w14:paraId="733B22DB"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EB517D5" w14:textId="77777777" w:rsidR="00031155" w:rsidRPr="00F1366B" w:rsidRDefault="00031155" w:rsidP="00031155">
      <w:pPr>
        <w:pStyle w:val="ListParagraph"/>
        <w:rPr>
          <w:sz w:val="24"/>
          <w:szCs w:val="24"/>
        </w:rPr>
      </w:pPr>
    </w:p>
    <w:p w14:paraId="44600BF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269DBD7" wp14:editId="6223B39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0" cstate="print"/>
                    <a:stretch>
                      <a:fillRect/>
                    </a:stretch>
                  </pic:blipFill>
                  <pic:spPr>
                    <a:xfrm>
                      <a:off x="0" y="0"/>
                      <a:ext cx="2288543" cy="1407128"/>
                    </a:xfrm>
                    <a:prstGeom prst="rect">
                      <a:avLst/>
                    </a:prstGeom>
                  </pic:spPr>
                </pic:pic>
              </a:graphicData>
            </a:graphic>
          </wp:inline>
        </w:drawing>
      </w:r>
    </w:p>
    <w:p w14:paraId="33B8B8EF" w14:textId="77777777" w:rsidR="00C12156" w:rsidRPr="00F1366B" w:rsidRDefault="00C12156" w:rsidP="00C12156">
      <w:pPr>
        <w:pStyle w:val="ListParagraph"/>
        <w:rPr>
          <w:sz w:val="24"/>
          <w:szCs w:val="24"/>
        </w:rPr>
      </w:pPr>
    </w:p>
    <w:p w14:paraId="509B825D" w14:textId="6816F578"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78E505F2" w14:textId="77777777" w:rsidR="001E5CC8" w:rsidRPr="00F1366B" w:rsidRDefault="001E5CC8" w:rsidP="001E5CC8">
      <w:pPr>
        <w:pStyle w:val="ListParagraph"/>
        <w:rPr>
          <w:sz w:val="24"/>
          <w:szCs w:val="24"/>
        </w:rPr>
      </w:pPr>
    </w:p>
    <w:p w14:paraId="0521FEC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0EADF563" wp14:editId="42AB93A8">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72306" cy="1466925"/>
                    </a:xfrm>
                    <a:prstGeom prst="rect">
                      <a:avLst/>
                    </a:prstGeom>
                  </pic:spPr>
                </pic:pic>
              </a:graphicData>
            </a:graphic>
          </wp:inline>
        </w:drawing>
      </w:r>
    </w:p>
    <w:p w14:paraId="04385830" w14:textId="77777777" w:rsidR="00F23350" w:rsidRPr="00F1366B" w:rsidRDefault="00F23350" w:rsidP="00F23350">
      <w:pPr>
        <w:pStyle w:val="ListParagraph"/>
        <w:rPr>
          <w:sz w:val="24"/>
          <w:szCs w:val="24"/>
        </w:rPr>
      </w:pPr>
    </w:p>
    <w:p w14:paraId="009BE3E3"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LaPac.  If needed, each attachment can be opened by clicking on the description link and downloaded to a local file. </w:t>
      </w:r>
    </w:p>
    <w:p w14:paraId="778222A6" w14:textId="77777777" w:rsidR="001E5CC8" w:rsidRPr="00F1366B" w:rsidRDefault="001E5CC8" w:rsidP="001E5CC8">
      <w:pPr>
        <w:pStyle w:val="ListParagraph"/>
        <w:rPr>
          <w:sz w:val="24"/>
          <w:szCs w:val="24"/>
        </w:rPr>
      </w:pPr>
    </w:p>
    <w:p w14:paraId="56783A6F"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B4C72D1" wp14:editId="4EDD8D26">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2" cstate="print"/>
                    <a:stretch>
                      <a:fillRect/>
                    </a:stretch>
                  </pic:blipFill>
                  <pic:spPr>
                    <a:xfrm>
                      <a:off x="0" y="0"/>
                      <a:ext cx="4939400" cy="2583179"/>
                    </a:xfrm>
                    <a:prstGeom prst="rect">
                      <a:avLst/>
                    </a:prstGeom>
                  </pic:spPr>
                </pic:pic>
              </a:graphicData>
            </a:graphic>
          </wp:inline>
        </w:drawing>
      </w:r>
    </w:p>
    <w:p w14:paraId="5D668A91" w14:textId="77777777" w:rsidR="00C61654" w:rsidRPr="00F1366B" w:rsidRDefault="00C61654" w:rsidP="00C61654">
      <w:pPr>
        <w:pStyle w:val="ListParagraph"/>
        <w:rPr>
          <w:sz w:val="24"/>
          <w:szCs w:val="24"/>
        </w:rPr>
      </w:pPr>
    </w:p>
    <w:p w14:paraId="5E4702EF"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6548608A" w14:textId="77777777" w:rsidR="00025A36" w:rsidRPr="00F1366B" w:rsidRDefault="00025A36" w:rsidP="00025A36">
      <w:pPr>
        <w:pStyle w:val="ListParagraph"/>
        <w:rPr>
          <w:sz w:val="24"/>
          <w:szCs w:val="24"/>
        </w:rPr>
      </w:pPr>
    </w:p>
    <w:p w14:paraId="24AC86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7CC0C0" wp14:editId="60FB4656">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3" cstate="print"/>
                    <a:stretch>
                      <a:fillRect/>
                    </a:stretch>
                  </pic:blipFill>
                  <pic:spPr>
                    <a:xfrm>
                      <a:off x="0" y="0"/>
                      <a:ext cx="2287305" cy="1112520"/>
                    </a:xfrm>
                    <a:prstGeom prst="rect">
                      <a:avLst/>
                    </a:prstGeom>
                  </pic:spPr>
                </pic:pic>
              </a:graphicData>
            </a:graphic>
          </wp:inline>
        </w:drawing>
      </w:r>
    </w:p>
    <w:p w14:paraId="09B2585E" w14:textId="77777777" w:rsidR="00C61654" w:rsidRPr="00F1366B" w:rsidRDefault="00C61654" w:rsidP="00C61654">
      <w:pPr>
        <w:pStyle w:val="ListParagraph"/>
        <w:rPr>
          <w:sz w:val="24"/>
          <w:szCs w:val="24"/>
        </w:rPr>
      </w:pPr>
    </w:p>
    <w:p w14:paraId="19F4C7C5"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A09E31" w14:textId="77777777" w:rsidR="00025A36" w:rsidRPr="00F1366B" w:rsidRDefault="00025A36" w:rsidP="00025A36">
      <w:pPr>
        <w:pStyle w:val="ListParagraph"/>
        <w:rPr>
          <w:sz w:val="24"/>
          <w:szCs w:val="24"/>
        </w:rPr>
      </w:pPr>
    </w:p>
    <w:p w14:paraId="52E19E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2C6411D" wp14:editId="2ABCB048">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4" cstate="print"/>
                    <a:stretch>
                      <a:fillRect/>
                    </a:stretch>
                  </pic:blipFill>
                  <pic:spPr>
                    <a:xfrm>
                      <a:off x="0" y="0"/>
                      <a:ext cx="5925460" cy="987361"/>
                    </a:xfrm>
                    <a:prstGeom prst="rect">
                      <a:avLst/>
                    </a:prstGeom>
                  </pic:spPr>
                </pic:pic>
              </a:graphicData>
            </a:graphic>
          </wp:inline>
        </w:drawing>
      </w:r>
    </w:p>
    <w:p w14:paraId="348BB45A" w14:textId="77777777" w:rsidR="00C61654" w:rsidRPr="00F1366B" w:rsidRDefault="00C61654" w:rsidP="00C61654">
      <w:pPr>
        <w:pStyle w:val="ListParagraph"/>
        <w:rPr>
          <w:sz w:val="24"/>
          <w:szCs w:val="24"/>
        </w:rPr>
      </w:pPr>
    </w:p>
    <w:p w14:paraId="05A47AA6"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6E92BE94" w14:textId="2F906E46"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0EA62476" w14:textId="77777777" w:rsidR="00025A36" w:rsidRPr="00F1366B" w:rsidRDefault="00025A36" w:rsidP="00025A36">
      <w:pPr>
        <w:pStyle w:val="ListParagraph"/>
        <w:rPr>
          <w:sz w:val="24"/>
          <w:szCs w:val="24"/>
        </w:rPr>
      </w:pPr>
    </w:p>
    <w:p w14:paraId="16D17D8A"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3C37D38" wp14:editId="1DA796A0">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5" cstate="print"/>
                    <a:stretch>
                      <a:fillRect/>
                    </a:stretch>
                  </pic:blipFill>
                  <pic:spPr>
                    <a:xfrm>
                      <a:off x="0" y="0"/>
                      <a:ext cx="5473773" cy="2086927"/>
                    </a:xfrm>
                    <a:prstGeom prst="rect">
                      <a:avLst/>
                    </a:prstGeom>
                  </pic:spPr>
                </pic:pic>
              </a:graphicData>
            </a:graphic>
          </wp:inline>
        </w:drawing>
      </w:r>
    </w:p>
    <w:p w14:paraId="7DC9D339" w14:textId="77777777" w:rsidR="00C61654" w:rsidRPr="00F1366B" w:rsidRDefault="00C61654" w:rsidP="00C61654">
      <w:pPr>
        <w:pStyle w:val="ListParagraph"/>
        <w:rPr>
          <w:sz w:val="24"/>
          <w:szCs w:val="24"/>
        </w:rPr>
      </w:pPr>
    </w:p>
    <w:p w14:paraId="42B92579"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any and all questions presented. </w:t>
      </w:r>
    </w:p>
    <w:p w14:paraId="53DF5EDC" w14:textId="77777777" w:rsidR="00025A36" w:rsidRPr="00F1366B" w:rsidRDefault="00025A36" w:rsidP="00025A36">
      <w:pPr>
        <w:pStyle w:val="ListParagraph"/>
        <w:rPr>
          <w:sz w:val="24"/>
          <w:szCs w:val="24"/>
        </w:rPr>
      </w:pPr>
    </w:p>
    <w:p w14:paraId="3B46F7D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414A4454" wp14:editId="592C19F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6" cstate="print"/>
                    <a:stretch>
                      <a:fillRect/>
                    </a:stretch>
                  </pic:blipFill>
                  <pic:spPr>
                    <a:xfrm>
                      <a:off x="0" y="0"/>
                      <a:ext cx="4984310" cy="762000"/>
                    </a:xfrm>
                    <a:prstGeom prst="rect">
                      <a:avLst/>
                    </a:prstGeom>
                  </pic:spPr>
                </pic:pic>
              </a:graphicData>
            </a:graphic>
          </wp:inline>
        </w:drawing>
      </w:r>
    </w:p>
    <w:p w14:paraId="2C9EA562" w14:textId="77777777" w:rsidR="0076142B" w:rsidRPr="00F1366B" w:rsidRDefault="0076142B" w:rsidP="00025A36">
      <w:pPr>
        <w:pStyle w:val="ListParagraph"/>
        <w:rPr>
          <w:sz w:val="24"/>
          <w:szCs w:val="24"/>
        </w:rPr>
      </w:pPr>
    </w:p>
    <w:p w14:paraId="3B74E144"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DF2CB71" w14:textId="77777777" w:rsidR="000207DF" w:rsidRPr="00F1366B" w:rsidRDefault="000207DF" w:rsidP="000207DF">
      <w:pPr>
        <w:pStyle w:val="ListParagraph"/>
        <w:rPr>
          <w:sz w:val="24"/>
          <w:szCs w:val="24"/>
        </w:rPr>
      </w:pPr>
    </w:p>
    <w:p w14:paraId="36736A7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BEBFAB6" wp14:editId="76FDC885">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7" cstate="print"/>
                    <a:stretch>
                      <a:fillRect/>
                    </a:stretch>
                  </pic:blipFill>
                  <pic:spPr>
                    <a:xfrm>
                      <a:off x="0" y="0"/>
                      <a:ext cx="5487422" cy="2197227"/>
                    </a:xfrm>
                    <a:prstGeom prst="rect">
                      <a:avLst/>
                    </a:prstGeom>
                  </pic:spPr>
                </pic:pic>
              </a:graphicData>
            </a:graphic>
          </wp:inline>
        </w:drawing>
      </w:r>
    </w:p>
    <w:p w14:paraId="04C75A54" w14:textId="77777777" w:rsidR="0076142B" w:rsidRPr="00F1366B" w:rsidRDefault="0076142B" w:rsidP="0076142B">
      <w:pPr>
        <w:rPr>
          <w:sz w:val="24"/>
          <w:szCs w:val="24"/>
        </w:rPr>
      </w:pPr>
    </w:p>
    <w:p w14:paraId="6EE103D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495DE35E" w14:textId="77777777" w:rsidR="00436E95" w:rsidRPr="00F1366B" w:rsidRDefault="00436E95" w:rsidP="00436E95">
      <w:pPr>
        <w:pStyle w:val="ListParagraph"/>
        <w:rPr>
          <w:sz w:val="24"/>
          <w:szCs w:val="24"/>
          <w:highlight w:val="yellow"/>
        </w:rPr>
      </w:pPr>
    </w:p>
    <w:p w14:paraId="31E85BE6"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3A1A5CB9"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2063FAB4" w14:textId="77777777" w:rsidR="000207DF" w:rsidRPr="00F1366B" w:rsidRDefault="000207DF" w:rsidP="00436E95">
      <w:pPr>
        <w:ind w:left="1440"/>
        <w:rPr>
          <w:b/>
          <w:sz w:val="24"/>
          <w:szCs w:val="24"/>
        </w:rPr>
      </w:pPr>
      <w:r w:rsidRPr="00F1366B">
        <w:rPr>
          <w:rFonts w:ascii="Calibri" w:eastAsia="Calibri" w:hAnsi="Calibri" w:cs="Calibri"/>
          <w:noProof/>
          <w:sz w:val="24"/>
          <w:szCs w:val="24"/>
        </w:rPr>
        <w:lastRenderedPageBreak/>
        <w:drawing>
          <wp:inline distT="0" distB="0" distL="0" distR="0" wp14:anchorId="01027D32" wp14:editId="5789A9C6">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18" cstate="print"/>
                    <a:stretch>
                      <a:fillRect/>
                    </a:stretch>
                  </pic:blipFill>
                  <pic:spPr>
                    <a:xfrm>
                      <a:off x="0" y="0"/>
                      <a:ext cx="3398520" cy="2125979"/>
                    </a:xfrm>
                    <a:prstGeom prst="rect">
                      <a:avLst/>
                    </a:prstGeom>
                  </pic:spPr>
                </pic:pic>
              </a:graphicData>
            </a:graphic>
          </wp:inline>
        </w:drawing>
      </w:r>
    </w:p>
    <w:p w14:paraId="36958888"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1A3ABA4"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5742FD20" wp14:editId="3FF5A505">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19" cstate="print"/>
                    <a:stretch>
                      <a:fillRect/>
                    </a:stretch>
                  </pic:blipFill>
                  <pic:spPr>
                    <a:xfrm>
                      <a:off x="0" y="0"/>
                      <a:ext cx="4358971" cy="1668779"/>
                    </a:xfrm>
                    <a:prstGeom prst="rect">
                      <a:avLst/>
                    </a:prstGeom>
                  </pic:spPr>
                </pic:pic>
              </a:graphicData>
            </a:graphic>
          </wp:inline>
        </w:drawing>
      </w:r>
    </w:p>
    <w:p w14:paraId="1EFC6B14" w14:textId="77777777" w:rsidR="00436E95" w:rsidRPr="00F1366B" w:rsidRDefault="00436E95" w:rsidP="00436E95">
      <w:pPr>
        <w:pStyle w:val="ListParagraph"/>
        <w:rPr>
          <w:sz w:val="24"/>
          <w:szCs w:val="24"/>
        </w:rPr>
      </w:pPr>
    </w:p>
    <w:p w14:paraId="54A49018" w14:textId="7B359121"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4838BA8A"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4DC875FA" wp14:editId="1E62C466">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0" cstate="print"/>
                    <a:stretch>
                      <a:fillRect/>
                    </a:stretch>
                  </pic:blipFill>
                  <pic:spPr>
                    <a:xfrm>
                      <a:off x="0" y="0"/>
                      <a:ext cx="3942825" cy="457200"/>
                    </a:xfrm>
                    <a:prstGeom prst="rect">
                      <a:avLst/>
                    </a:prstGeom>
                  </pic:spPr>
                </pic:pic>
              </a:graphicData>
            </a:graphic>
          </wp:inline>
        </w:drawing>
      </w:r>
    </w:p>
    <w:p w14:paraId="43592776" w14:textId="77777777" w:rsidR="004C03B9" w:rsidRPr="00F1366B" w:rsidRDefault="004C03B9" w:rsidP="004C03B9">
      <w:pPr>
        <w:pStyle w:val="ListParagraph"/>
        <w:rPr>
          <w:sz w:val="24"/>
          <w:szCs w:val="24"/>
        </w:rPr>
      </w:pPr>
    </w:p>
    <w:p w14:paraId="4E4B9FDA"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46403AB2"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E1548F5" wp14:editId="219CB8EC">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1" cstate="print"/>
                    <a:stretch>
                      <a:fillRect/>
                    </a:stretch>
                  </pic:blipFill>
                  <pic:spPr>
                    <a:xfrm>
                      <a:off x="0" y="0"/>
                      <a:ext cx="5919972" cy="859155"/>
                    </a:xfrm>
                    <a:prstGeom prst="rect">
                      <a:avLst/>
                    </a:prstGeom>
                  </pic:spPr>
                </pic:pic>
              </a:graphicData>
            </a:graphic>
          </wp:inline>
        </w:drawing>
      </w:r>
    </w:p>
    <w:p w14:paraId="2918A9F7" w14:textId="77777777" w:rsidR="004C03B9" w:rsidRPr="00F1366B" w:rsidRDefault="004C03B9" w:rsidP="004C03B9">
      <w:pPr>
        <w:pStyle w:val="ListParagraph"/>
        <w:rPr>
          <w:sz w:val="24"/>
          <w:szCs w:val="24"/>
        </w:rPr>
      </w:pPr>
    </w:p>
    <w:p w14:paraId="323D2067"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6E10E7AE" w14:textId="77777777" w:rsidR="004C03B9" w:rsidRPr="00F1366B" w:rsidRDefault="004C03B9" w:rsidP="004C03B9">
      <w:pPr>
        <w:pStyle w:val="ListParagraph"/>
        <w:rPr>
          <w:sz w:val="24"/>
          <w:szCs w:val="24"/>
        </w:rPr>
      </w:pPr>
    </w:p>
    <w:p w14:paraId="1994FD5E" w14:textId="510D9573"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03C8BC12" w14:textId="77777777" w:rsidR="004829FB" w:rsidRPr="00F1366B" w:rsidRDefault="004829FB" w:rsidP="004829FB">
      <w:pPr>
        <w:pStyle w:val="ListParagraph"/>
        <w:rPr>
          <w:sz w:val="24"/>
          <w:szCs w:val="24"/>
        </w:rPr>
      </w:pPr>
    </w:p>
    <w:p w14:paraId="46E3A580"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26510AB9" w14:textId="77777777" w:rsidR="004829FB" w:rsidRPr="00F1366B" w:rsidRDefault="004829FB" w:rsidP="004829FB">
      <w:pPr>
        <w:pStyle w:val="ListParagraph"/>
        <w:rPr>
          <w:sz w:val="24"/>
          <w:szCs w:val="24"/>
        </w:rPr>
      </w:pPr>
    </w:p>
    <w:p w14:paraId="0E153247" w14:textId="5857B158" w:rsidR="004829FB" w:rsidRPr="00F1366B" w:rsidRDefault="004829FB" w:rsidP="00861D8B">
      <w:pPr>
        <w:pStyle w:val="ListParagraph"/>
        <w:numPr>
          <w:ilvl w:val="0"/>
          <w:numId w:val="1"/>
        </w:numPr>
        <w:rPr>
          <w:sz w:val="24"/>
          <w:szCs w:val="24"/>
        </w:rPr>
      </w:pPr>
      <w:r w:rsidRPr="00F1366B">
        <w:rPr>
          <w:sz w:val="24"/>
          <w:szCs w:val="24"/>
        </w:rPr>
        <w:lastRenderedPageBreak/>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5E3683D1" w14:textId="77777777" w:rsidR="004829FB" w:rsidRPr="00F1366B" w:rsidRDefault="004829FB" w:rsidP="004829FB">
      <w:pPr>
        <w:pStyle w:val="ListParagraph"/>
        <w:rPr>
          <w:sz w:val="24"/>
          <w:szCs w:val="24"/>
        </w:rPr>
      </w:pPr>
    </w:p>
    <w:p w14:paraId="6C6BC15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7CE50D54" w14:textId="77777777" w:rsidR="004829FB" w:rsidRPr="00F1366B" w:rsidRDefault="004829FB" w:rsidP="004829FB">
      <w:pPr>
        <w:pStyle w:val="ListParagraph"/>
        <w:rPr>
          <w:sz w:val="24"/>
          <w:szCs w:val="24"/>
        </w:rPr>
      </w:pPr>
    </w:p>
    <w:p w14:paraId="7A3D50E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1D561586" w14:textId="77777777" w:rsidR="004829FB" w:rsidRPr="00F1366B" w:rsidRDefault="004829FB" w:rsidP="004829FB">
      <w:pPr>
        <w:pStyle w:val="ListParagraph"/>
        <w:rPr>
          <w:sz w:val="24"/>
          <w:szCs w:val="24"/>
        </w:rPr>
      </w:pPr>
    </w:p>
    <w:p w14:paraId="0A847A8B"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175DD734" w14:textId="77777777" w:rsidR="000207DF" w:rsidRPr="00F1366B" w:rsidRDefault="000207DF" w:rsidP="000207DF">
      <w:pPr>
        <w:pStyle w:val="ListParagraph"/>
        <w:rPr>
          <w:sz w:val="24"/>
          <w:szCs w:val="24"/>
        </w:rPr>
      </w:pPr>
    </w:p>
    <w:p w14:paraId="06159BEB"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146EE804" wp14:editId="7DC7905B">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2" cstate="print"/>
                    <a:stretch>
                      <a:fillRect/>
                    </a:stretch>
                  </pic:blipFill>
                  <pic:spPr>
                    <a:xfrm>
                      <a:off x="0" y="0"/>
                      <a:ext cx="5943600" cy="471884"/>
                    </a:xfrm>
                    <a:prstGeom prst="rect">
                      <a:avLst/>
                    </a:prstGeom>
                  </pic:spPr>
                </pic:pic>
              </a:graphicData>
            </a:graphic>
          </wp:inline>
        </w:drawing>
      </w:r>
    </w:p>
    <w:p w14:paraId="060B386D" w14:textId="77777777" w:rsidR="0091287F" w:rsidRPr="00F1366B" w:rsidRDefault="0091287F" w:rsidP="0091287F">
      <w:pPr>
        <w:pStyle w:val="ListParagraph"/>
        <w:rPr>
          <w:sz w:val="24"/>
          <w:szCs w:val="24"/>
        </w:rPr>
      </w:pPr>
    </w:p>
    <w:p w14:paraId="77806DF5" w14:textId="6F7F0145" w:rsidR="0091287F" w:rsidRPr="00F1366B" w:rsidRDefault="0091287F" w:rsidP="0091287F">
      <w:pPr>
        <w:ind w:left="720"/>
        <w:rPr>
          <w:sz w:val="24"/>
          <w:szCs w:val="24"/>
        </w:rPr>
      </w:pPr>
      <w:r w:rsidRPr="00F1366B">
        <w:rPr>
          <w:sz w:val="24"/>
          <w:szCs w:val="24"/>
        </w:rPr>
        <w:t>Note: For future access to your bid response, go to LaPac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LaGov Vendor portal</w:t>
      </w:r>
      <w:r w:rsidR="00BF2E41">
        <w:rPr>
          <w:sz w:val="24"/>
          <w:szCs w:val="24"/>
        </w:rPr>
        <w:t>. T</w:t>
      </w:r>
      <w:r w:rsidRPr="00F1366B">
        <w:rPr>
          <w:sz w:val="24"/>
          <w:szCs w:val="24"/>
        </w:rPr>
        <w:t xml:space="preserve">he bid invitation will </w:t>
      </w:r>
      <w:proofErr w:type="gramStart"/>
      <w:r w:rsidRPr="00F1366B">
        <w:rPr>
          <w:sz w:val="24"/>
          <w:szCs w:val="24"/>
        </w:rPr>
        <w:t>open</w:t>
      </w:r>
      <w:proofErr w:type="gramEnd"/>
      <w:r w:rsidRPr="00F1366B">
        <w:rPr>
          <w:sz w:val="24"/>
          <w:szCs w:val="24"/>
        </w:rPr>
        <w:t xml:space="preserve"> and your bid response number will be available.</w:t>
      </w:r>
    </w:p>
    <w:p w14:paraId="15075155" w14:textId="77777777" w:rsidR="0091287F" w:rsidRPr="00F1366B" w:rsidRDefault="0091287F" w:rsidP="0091287F">
      <w:pPr>
        <w:pStyle w:val="ListParagraph"/>
        <w:rPr>
          <w:sz w:val="24"/>
          <w:szCs w:val="24"/>
        </w:rPr>
      </w:pPr>
    </w:p>
    <w:p w14:paraId="54C7F123"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157A9B97" w14:textId="77777777" w:rsidR="0091287F" w:rsidRPr="00F1366B" w:rsidRDefault="0091287F" w:rsidP="0091287F">
      <w:pPr>
        <w:pStyle w:val="ListParagraph"/>
        <w:rPr>
          <w:sz w:val="24"/>
          <w:szCs w:val="24"/>
        </w:rPr>
      </w:pPr>
    </w:p>
    <w:p w14:paraId="1BAFBB76"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FB75BE8" w14:textId="77777777" w:rsidR="002F0320" w:rsidRPr="00F1366B" w:rsidRDefault="002F0320" w:rsidP="002F0320">
      <w:pPr>
        <w:pStyle w:val="ListParagraph"/>
        <w:rPr>
          <w:sz w:val="24"/>
          <w:szCs w:val="24"/>
        </w:rPr>
      </w:pPr>
    </w:p>
    <w:p w14:paraId="587E9110" w14:textId="4AE28997" w:rsidR="002F0320" w:rsidRPr="00F1366B" w:rsidRDefault="00041AC2" w:rsidP="0091287F">
      <w:pPr>
        <w:pStyle w:val="Heading1"/>
        <w:rPr>
          <w:sz w:val="24"/>
          <w:szCs w:val="24"/>
        </w:rPr>
      </w:pPr>
      <w:r w:rsidRPr="00F1366B">
        <w:rPr>
          <w:sz w:val="24"/>
          <w:szCs w:val="24"/>
        </w:rPr>
        <w:t>Other Information</w:t>
      </w:r>
    </w:p>
    <w:p w14:paraId="0A8FF007" w14:textId="77777777" w:rsidR="0091287F" w:rsidRPr="00F1366B" w:rsidRDefault="0091287F" w:rsidP="0091287F">
      <w:pPr>
        <w:rPr>
          <w:sz w:val="24"/>
          <w:szCs w:val="24"/>
        </w:rPr>
      </w:pPr>
    </w:p>
    <w:p w14:paraId="4EF7EE8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LaPac website.  See step 27 above. </w:t>
      </w:r>
    </w:p>
    <w:p w14:paraId="18864414"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w:t>
      </w:r>
      <w:proofErr w:type="gramStart"/>
      <w:r w:rsidRPr="00F1366B">
        <w:rPr>
          <w:sz w:val="24"/>
          <w:szCs w:val="24"/>
        </w:rPr>
        <w:t>done</w:t>
      </w:r>
      <w:proofErr w:type="gramEnd"/>
      <w:r w:rsidRPr="00F1366B">
        <w:rPr>
          <w:sz w:val="24"/>
          <w:szCs w:val="24"/>
        </w:rPr>
        <w:t xml:space="preserve">.  Follow steps 1-4 to access the bid invitation. </w:t>
      </w:r>
    </w:p>
    <w:p w14:paraId="71EE6BFC" w14:textId="22DC88E4"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2B18FA4" w14:textId="3C89AB7F"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at a later time.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0E07266"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4D919B8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660785A5"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499EE65B" w14:textId="5C281CB8" w:rsidR="00F1366B" w:rsidRDefault="00F1366B">
      <w:pPr>
        <w:rPr>
          <w:sz w:val="24"/>
          <w:szCs w:val="24"/>
        </w:rPr>
      </w:pPr>
      <w:r>
        <w:rPr>
          <w:sz w:val="24"/>
          <w:szCs w:val="24"/>
        </w:rPr>
        <w:br w:type="page"/>
      </w:r>
    </w:p>
    <w:p w14:paraId="6FF7FB9C" w14:textId="62F9C521"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177C859D" w14:textId="77777777" w:rsidR="00433B50" w:rsidRPr="00F1366B" w:rsidRDefault="00433B50" w:rsidP="00433B50">
      <w:pPr>
        <w:rPr>
          <w:sz w:val="24"/>
          <w:szCs w:val="24"/>
        </w:rPr>
      </w:pPr>
    </w:p>
    <w:p w14:paraId="1F1E87EB"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150F877" w14:textId="77777777" w:rsidR="0023776A" w:rsidRPr="00F1366B" w:rsidRDefault="0023776A" w:rsidP="00433B50">
      <w:pPr>
        <w:rPr>
          <w:sz w:val="24"/>
          <w:szCs w:val="24"/>
        </w:rPr>
      </w:pPr>
    </w:p>
    <w:p w14:paraId="4A58F2FA"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516E4380"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E2067CF"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BF9E805" wp14:editId="6D46F67C">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3" cstate="print"/>
                    <a:stretch>
                      <a:fillRect/>
                    </a:stretch>
                  </pic:blipFill>
                  <pic:spPr>
                    <a:xfrm>
                      <a:off x="0" y="0"/>
                      <a:ext cx="3931920" cy="1196339"/>
                    </a:xfrm>
                    <a:prstGeom prst="rect">
                      <a:avLst/>
                    </a:prstGeom>
                  </pic:spPr>
                </pic:pic>
              </a:graphicData>
            </a:graphic>
          </wp:inline>
        </w:drawing>
      </w:r>
    </w:p>
    <w:p w14:paraId="0C3B2FAB" w14:textId="77777777" w:rsidR="0023776A" w:rsidRPr="00F1366B" w:rsidRDefault="0023776A" w:rsidP="0023776A">
      <w:pPr>
        <w:rPr>
          <w:sz w:val="24"/>
          <w:szCs w:val="24"/>
        </w:rPr>
      </w:pPr>
    </w:p>
    <w:p w14:paraId="55A060D4"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04AF7737" w14:textId="77777777" w:rsidR="0023776A" w:rsidRPr="00F1366B" w:rsidRDefault="0023776A" w:rsidP="0023776A">
      <w:pPr>
        <w:pStyle w:val="ListParagraph"/>
        <w:rPr>
          <w:sz w:val="24"/>
          <w:szCs w:val="24"/>
        </w:rPr>
      </w:pPr>
      <w:r w:rsidRPr="00F1366B">
        <w:rPr>
          <w:sz w:val="24"/>
          <w:szCs w:val="24"/>
        </w:rPr>
        <w:t xml:space="preserve">This area contains both header and </w:t>
      </w:r>
      <w:proofErr w:type="gramStart"/>
      <w:r w:rsidRPr="00F1366B">
        <w:rPr>
          <w:sz w:val="24"/>
          <w:szCs w:val="24"/>
        </w:rPr>
        <w:t>line item</w:t>
      </w:r>
      <w:proofErr w:type="gramEnd"/>
      <w:r w:rsidRPr="00F1366B">
        <w:rPr>
          <w:sz w:val="24"/>
          <w:szCs w:val="24"/>
        </w:rPr>
        <w:t xml:space="preserve"> specific notes.  It also contains attachments that are added to the RFx bid response document. </w:t>
      </w:r>
    </w:p>
    <w:p w14:paraId="5A7D366C" w14:textId="77777777" w:rsidR="0023776A" w:rsidRPr="00F1366B" w:rsidRDefault="0023776A" w:rsidP="0023776A">
      <w:pPr>
        <w:pStyle w:val="ListParagraph"/>
        <w:rPr>
          <w:sz w:val="24"/>
          <w:szCs w:val="24"/>
        </w:rPr>
      </w:pPr>
    </w:p>
    <w:p w14:paraId="109DA4FB"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566AD7D3" wp14:editId="5BE69F54">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4" cstate="print"/>
                    <a:stretch>
                      <a:fillRect/>
                    </a:stretch>
                  </pic:blipFill>
                  <pic:spPr>
                    <a:xfrm>
                      <a:off x="0" y="0"/>
                      <a:ext cx="3896749" cy="1013460"/>
                    </a:xfrm>
                    <a:prstGeom prst="rect">
                      <a:avLst/>
                    </a:prstGeom>
                  </pic:spPr>
                </pic:pic>
              </a:graphicData>
            </a:graphic>
          </wp:inline>
        </w:drawing>
      </w:r>
    </w:p>
    <w:p w14:paraId="0ACED933" w14:textId="77777777" w:rsidR="0023776A" w:rsidRPr="00F1366B" w:rsidRDefault="0023776A" w:rsidP="0023776A">
      <w:pPr>
        <w:pStyle w:val="ListParagraph"/>
        <w:rPr>
          <w:sz w:val="24"/>
          <w:szCs w:val="24"/>
        </w:rPr>
      </w:pPr>
    </w:p>
    <w:p w14:paraId="3C6F2CDB"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1018914C" w14:textId="77777777" w:rsidR="0023776A" w:rsidRPr="00F1366B" w:rsidRDefault="0023776A" w:rsidP="0023776A">
      <w:pPr>
        <w:pStyle w:val="ListParagraph"/>
        <w:rPr>
          <w:sz w:val="24"/>
          <w:szCs w:val="24"/>
        </w:rPr>
      </w:pPr>
      <w:r w:rsidRPr="00F1366B">
        <w:rPr>
          <w:sz w:val="24"/>
          <w:szCs w:val="24"/>
        </w:rPr>
        <w:t xml:space="preserve">This area contains </w:t>
      </w:r>
      <w:proofErr w:type="gramStart"/>
      <w:r w:rsidRPr="00F1366B">
        <w:rPr>
          <w:sz w:val="24"/>
          <w:szCs w:val="24"/>
        </w:rPr>
        <w:t>line item</w:t>
      </w:r>
      <w:proofErr w:type="gramEnd"/>
      <w:r w:rsidRPr="00F1366B">
        <w:rPr>
          <w:sz w:val="24"/>
          <w:szCs w:val="24"/>
        </w:rPr>
        <w:t xml:space="preserve"> specific notes and attachments.  These notes and attachments are only relevant for the selected line item.</w:t>
      </w:r>
    </w:p>
    <w:p w14:paraId="198ACBE1" w14:textId="77777777" w:rsidR="0023776A" w:rsidRPr="00F1366B" w:rsidRDefault="0023776A" w:rsidP="0023776A">
      <w:pPr>
        <w:pStyle w:val="ListParagraph"/>
        <w:rPr>
          <w:sz w:val="24"/>
          <w:szCs w:val="24"/>
        </w:rPr>
      </w:pPr>
    </w:p>
    <w:p w14:paraId="7CBC4436"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397B4603" wp14:editId="4939BB87">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5" cstate="print"/>
                    <a:stretch>
                      <a:fillRect/>
                    </a:stretch>
                  </pic:blipFill>
                  <pic:spPr>
                    <a:xfrm>
                      <a:off x="0" y="0"/>
                      <a:ext cx="3461738" cy="3952494"/>
                    </a:xfrm>
                    <a:prstGeom prst="rect">
                      <a:avLst/>
                    </a:prstGeom>
                  </pic:spPr>
                </pic:pic>
              </a:graphicData>
            </a:graphic>
          </wp:inline>
        </w:drawing>
      </w:r>
    </w:p>
    <w:p w14:paraId="5D91C4C6" w14:textId="77777777" w:rsidR="0023776A" w:rsidRPr="00F1366B" w:rsidRDefault="0023776A" w:rsidP="0023776A">
      <w:pPr>
        <w:rPr>
          <w:sz w:val="24"/>
          <w:szCs w:val="24"/>
        </w:rPr>
      </w:pPr>
    </w:p>
    <w:p w14:paraId="3C36D531"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1E9D9CE8" w14:textId="77777777" w:rsidR="00794153" w:rsidRPr="00F1366B" w:rsidRDefault="00794153" w:rsidP="00794153">
      <w:pPr>
        <w:pStyle w:val="ListParagraph"/>
        <w:rPr>
          <w:sz w:val="24"/>
          <w:szCs w:val="24"/>
        </w:rPr>
      </w:pPr>
    </w:p>
    <w:p w14:paraId="1F993D89"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46DC0D19" wp14:editId="02EF56DF">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6" cstate="print"/>
                    <a:stretch>
                      <a:fillRect/>
                    </a:stretch>
                  </pic:blipFill>
                  <pic:spPr>
                    <a:xfrm>
                      <a:off x="0" y="0"/>
                      <a:ext cx="5943600" cy="996999"/>
                    </a:xfrm>
                    <a:prstGeom prst="rect">
                      <a:avLst/>
                    </a:prstGeom>
                  </pic:spPr>
                </pic:pic>
              </a:graphicData>
            </a:graphic>
          </wp:inline>
        </w:drawing>
      </w:r>
    </w:p>
    <w:p w14:paraId="54DA6EA9" w14:textId="77777777" w:rsidR="00557B6D" w:rsidRPr="00F1366B" w:rsidRDefault="00557B6D" w:rsidP="00794153">
      <w:pPr>
        <w:pStyle w:val="ListParagraph"/>
        <w:rPr>
          <w:sz w:val="24"/>
          <w:szCs w:val="24"/>
        </w:rPr>
      </w:pPr>
    </w:p>
    <w:p w14:paraId="5AD42495" w14:textId="77777777" w:rsidR="00794153" w:rsidRPr="00F1366B" w:rsidRDefault="00794153" w:rsidP="00794153">
      <w:pPr>
        <w:pStyle w:val="ListParagraph"/>
        <w:rPr>
          <w:sz w:val="24"/>
          <w:szCs w:val="24"/>
        </w:rPr>
      </w:pPr>
    </w:p>
    <w:p w14:paraId="178C4425" w14:textId="77777777" w:rsidR="00031BB9" w:rsidRPr="00F1366B" w:rsidRDefault="00031BB9" w:rsidP="00794153">
      <w:pPr>
        <w:pStyle w:val="ListParagraph"/>
        <w:rPr>
          <w:sz w:val="24"/>
          <w:szCs w:val="24"/>
        </w:rPr>
      </w:pPr>
    </w:p>
    <w:p w14:paraId="7B1EF503" w14:textId="77777777" w:rsidR="00031BB9" w:rsidRPr="00F1366B" w:rsidRDefault="00031BB9" w:rsidP="00794153">
      <w:pPr>
        <w:pStyle w:val="ListParagraph"/>
        <w:rPr>
          <w:sz w:val="24"/>
          <w:szCs w:val="24"/>
        </w:rPr>
      </w:pPr>
    </w:p>
    <w:p w14:paraId="6DAA6F6B" w14:textId="77777777" w:rsidR="00031BB9" w:rsidRPr="00F1366B" w:rsidRDefault="00031BB9" w:rsidP="00794153">
      <w:pPr>
        <w:pStyle w:val="ListParagraph"/>
        <w:rPr>
          <w:sz w:val="24"/>
          <w:szCs w:val="24"/>
        </w:rPr>
      </w:pPr>
    </w:p>
    <w:p w14:paraId="3E815B79" w14:textId="77777777" w:rsidR="00031BB9" w:rsidRPr="00F1366B" w:rsidRDefault="00031BB9" w:rsidP="00794153">
      <w:pPr>
        <w:pStyle w:val="ListParagraph"/>
        <w:rPr>
          <w:sz w:val="24"/>
          <w:szCs w:val="24"/>
        </w:rPr>
      </w:pPr>
    </w:p>
    <w:p w14:paraId="039F17B0" w14:textId="77777777" w:rsidR="00031BB9" w:rsidRPr="00F1366B" w:rsidRDefault="00031BB9" w:rsidP="00794153">
      <w:pPr>
        <w:pStyle w:val="ListParagraph"/>
        <w:rPr>
          <w:sz w:val="24"/>
          <w:szCs w:val="24"/>
        </w:rPr>
      </w:pPr>
    </w:p>
    <w:p w14:paraId="095C6F8A" w14:textId="77777777" w:rsidR="00031BB9" w:rsidRPr="00F1366B" w:rsidRDefault="00031BB9" w:rsidP="00794153">
      <w:pPr>
        <w:pStyle w:val="ListParagraph"/>
        <w:rPr>
          <w:sz w:val="24"/>
          <w:szCs w:val="24"/>
        </w:rPr>
      </w:pPr>
    </w:p>
    <w:p w14:paraId="3A2FC83E" w14:textId="77777777" w:rsidR="00031BB9" w:rsidRPr="00F1366B" w:rsidRDefault="00031BB9" w:rsidP="00794153">
      <w:pPr>
        <w:pStyle w:val="ListParagraph"/>
        <w:rPr>
          <w:sz w:val="24"/>
          <w:szCs w:val="24"/>
        </w:rPr>
      </w:pPr>
    </w:p>
    <w:p w14:paraId="5621B476" w14:textId="0F4A346D"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4AE3B7C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LaPac website.  The bid invitation </w:t>
      </w:r>
      <w:proofErr w:type="gramStart"/>
      <w:r w:rsidRPr="00F1366B">
        <w:rPr>
          <w:sz w:val="24"/>
          <w:szCs w:val="24"/>
        </w:rPr>
        <w:t>opens</w:t>
      </w:r>
      <w:proofErr w:type="gramEnd"/>
      <w:r w:rsidRPr="00F1366B">
        <w:rPr>
          <w:sz w:val="24"/>
          <w:szCs w:val="24"/>
        </w:rPr>
        <w:t>.</w:t>
      </w:r>
    </w:p>
    <w:p w14:paraId="1D0DF0BD" w14:textId="081D07D9"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3AD932EA"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w:t>
      </w:r>
      <w:proofErr w:type="gramStart"/>
      <w:r w:rsidRPr="00F1366B">
        <w:rPr>
          <w:sz w:val="24"/>
          <w:szCs w:val="24"/>
        </w:rPr>
        <w:t>in</w:t>
      </w:r>
      <w:proofErr w:type="gramEnd"/>
      <w:r w:rsidRPr="00F1366B">
        <w:rPr>
          <w:sz w:val="24"/>
          <w:szCs w:val="24"/>
        </w:rPr>
        <w:t xml:space="preserve"> the LaGov website. </w:t>
      </w:r>
    </w:p>
    <w:p w14:paraId="398313F3"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4A11C0E"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w:t>
      </w:r>
      <w:proofErr w:type="gramStart"/>
      <w:r w:rsidRPr="00F1366B">
        <w:rPr>
          <w:sz w:val="24"/>
          <w:szCs w:val="24"/>
        </w:rPr>
        <w:t>registered</w:t>
      </w:r>
      <w:proofErr w:type="gramEnd"/>
      <w:r w:rsidRPr="00F1366B">
        <w:rPr>
          <w:sz w:val="24"/>
          <w:szCs w:val="24"/>
        </w:rPr>
        <w:t xml:space="preserve"> and you can skip this step.</w:t>
      </w:r>
    </w:p>
    <w:p w14:paraId="63BE2990"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114D697C"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61D46A4D" w14:textId="408F45B2"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2CFEE4EA" w14:textId="017C6840"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49A0AFC9" w14:textId="1CB8156D"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 xml:space="preserve">the </w:t>
      </w:r>
      <w:proofErr w:type="gramStart"/>
      <w:r w:rsidRPr="00F1366B">
        <w:rPr>
          <w:b/>
          <w:sz w:val="24"/>
          <w:szCs w:val="24"/>
        </w:rPr>
        <w:t>line item</w:t>
      </w:r>
      <w:proofErr w:type="gramEnd"/>
      <w:r w:rsidRPr="00F1366B">
        <w:rPr>
          <w:b/>
          <w:sz w:val="24"/>
          <w:szCs w:val="24"/>
        </w:rPr>
        <w:t xml:space="preserve"> number</w:t>
      </w:r>
      <w:r w:rsidRPr="00F1366B">
        <w:rPr>
          <w:sz w:val="24"/>
          <w:szCs w:val="24"/>
        </w:rPr>
        <w:t xml:space="preserve"> to view </w:t>
      </w:r>
      <w:proofErr w:type="gramStart"/>
      <w:r w:rsidRPr="00F1366B">
        <w:rPr>
          <w:sz w:val="24"/>
          <w:szCs w:val="24"/>
        </w:rPr>
        <w:t>line item</w:t>
      </w:r>
      <w:proofErr w:type="gramEnd"/>
      <w:r w:rsidRPr="00F1366B">
        <w:rPr>
          <w:sz w:val="24"/>
          <w:szCs w:val="24"/>
        </w:rPr>
        <w:t xml:space="preserve"> details (product category, unit of measure, etc.)</w:t>
      </w:r>
      <w:r w:rsidR="00287129">
        <w:rPr>
          <w:sz w:val="24"/>
          <w:szCs w:val="24"/>
        </w:rPr>
        <w:t>.</w:t>
      </w:r>
    </w:p>
    <w:p w14:paraId="3484968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5D8E763A"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D5A8515"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4B053B0" w14:textId="5D1AB696"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0B8777B5"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67081C64" w14:textId="64DB827A"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3D3606AA" w14:textId="54296CB8"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5CAA7588" w14:textId="543CA5FC"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26BD114" w14:textId="77777777" w:rsidR="00433B50" w:rsidRPr="00F1366B" w:rsidRDefault="00433B50" w:rsidP="00433B50">
      <w:pPr>
        <w:rPr>
          <w:sz w:val="24"/>
          <w:szCs w:val="24"/>
        </w:rPr>
      </w:pPr>
    </w:p>
    <w:p w14:paraId="4D40AA9B" w14:textId="77777777" w:rsidR="00433B50" w:rsidRPr="00F1366B" w:rsidRDefault="00433B50" w:rsidP="00433B50">
      <w:pPr>
        <w:rPr>
          <w:sz w:val="24"/>
          <w:szCs w:val="24"/>
        </w:rPr>
      </w:pPr>
    </w:p>
    <w:sectPr w:rsidR="00433B50" w:rsidRPr="00F1366B" w:rsidSect="00B55F62">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095"/>
    <w:rsid w:val="000207DF"/>
    <w:rsid w:val="00025A36"/>
    <w:rsid w:val="00031155"/>
    <w:rsid w:val="00031BB9"/>
    <w:rsid w:val="00041AC2"/>
    <w:rsid w:val="00085FF5"/>
    <w:rsid w:val="000E1F6E"/>
    <w:rsid w:val="001E5CC8"/>
    <w:rsid w:val="0023776A"/>
    <w:rsid w:val="00275ACD"/>
    <w:rsid w:val="00287129"/>
    <w:rsid w:val="002F0320"/>
    <w:rsid w:val="00344BEC"/>
    <w:rsid w:val="003737BC"/>
    <w:rsid w:val="00425A96"/>
    <w:rsid w:val="00433B50"/>
    <w:rsid w:val="00436E95"/>
    <w:rsid w:val="004829FB"/>
    <w:rsid w:val="004B7992"/>
    <w:rsid w:val="004C03B9"/>
    <w:rsid w:val="00557B6D"/>
    <w:rsid w:val="005F28F7"/>
    <w:rsid w:val="00601B58"/>
    <w:rsid w:val="006D337E"/>
    <w:rsid w:val="00756B6F"/>
    <w:rsid w:val="0076142B"/>
    <w:rsid w:val="007868C8"/>
    <w:rsid w:val="00794153"/>
    <w:rsid w:val="00861D8B"/>
    <w:rsid w:val="0091287F"/>
    <w:rsid w:val="009C0D12"/>
    <w:rsid w:val="009D6924"/>
    <w:rsid w:val="00AD6095"/>
    <w:rsid w:val="00B15493"/>
    <w:rsid w:val="00B55F62"/>
    <w:rsid w:val="00B93C2E"/>
    <w:rsid w:val="00B97A1B"/>
    <w:rsid w:val="00BE156C"/>
    <w:rsid w:val="00BF2E41"/>
    <w:rsid w:val="00C12156"/>
    <w:rsid w:val="00C61654"/>
    <w:rsid w:val="00CB23DE"/>
    <w:rsid w:val="00CD3363"/>
    <w:rsid w:val="00CE3DF6"/>
    <w:rsid w:val="00D14D50"/>
    <w:rsid w:val="00D50372"/>
    <w:rsid w:val="00DE326B"/>
    <w:rsid w:val="00E11AF7"/>
    <w:rsid w:val="00E315C8"/>
    <w:rsid w:val="00E3505F"/>
    <w:rsid w:val="00E7025F"/>
    <w:rsid w:val="00EC78D8"/>
    <w:rsid w:val="00F02193"/>
    <w:rsid w:val="00F1366B"/>
    <w:rsid w:val="00F14B16"/>
    <w:rsid w:val="00F23350"/>
    <w:rsid w:val="00F43DC6"/>
    <w:rsid w:val="00F61B01"/>
    <w:rsid w:val="00F81C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2318"/>
  <w15:chartTrackingRefBased/>
  <w15:docId w15:val="{C09A2730-7537-481D-AFE5-F8752CE8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hyperlink" Target="https://wwwcfprd.doa.louisiana.gov/osp/lapac/srchopen.cfm"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1390</Words>
  <Characters>7927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White (OSP)</dc:creator>
  <cp:keywords/>
  <dc:description/>
  <cp:lastModifiedBy>Raymond McKnight (DOA)</cp:lastModifiedBy>
  <cp:revision>3</cp:revision>
  <cp:lastPrinted>2026-03-02T16:04:00Z</cp:lastPrinted>
  <dcterms:created xsi:type="dcterms:W3CDTF">2026-09-22T21:43:00Z</dcterms:created>
  <dcterms:modified xsi:type="dcterms:W3CDTF">2026-09-22T22:50:00Z</dcterms:modified>
</cp:coreProperties>
</file>