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3303C" w14:textId="77777777" w:rsidR="00EA7A0E" w:rsidRPr="00961517" w:rsidRDefault="00EA7A0E">
      <w:pPr>
        <w:spacing w:line="180" w:lineRule="exact"/>
        <w:rPr>
          <w:rFonts w:ascii="Times New Roman" w:hAnsi="Times New Roman" w:cs="Times New Roman"/>
          <w:sz w:val="24"/>
          <w:szCs w:val="24"/>
        </w:rPr>
      </w:pPr>
    </w:p>
    <w:p w14:paraId="7B3E6036" w14:textId="77777777" w:rsidR="002D5891" w:rsidRPr="001C20DB" w:rsidRDefault="002D5891" w:rsidP="001C20DB">
      <w:pPr>
        <w:pStyle w:val="BodyText"/>
        <w:jc w:val="both"/>
        <w:rPr>
          <w:rFonts w:cs="Arial"/>
          <w:sz w:val="22"/>
          <w:szCs w:val="24"/>
        </w:rPr>
      </w:pPr>
      <w:r w:rsidRPr="001C20DB">
        <w:rPr>
          <w:rFonts w:cs="Arial"/>
          <w:b/>
          <w:sz w:val="22"/>
          <w:szCs w:val="24"/>
        </w:rPr>
        <w:t>Scope:</w:t>
      </w:r>
      <w:r w:rsidRPr="001C20DB">
        <w:rPr>
          <w:rFonts w:cs="Arial"/>
          <w:sz w:val="22"/>
          <w:szCs w:val="24"/>
        </w:rPr>
        <w:t xml:space="preserve"> </w:t>
      </w:r>
    </w:p>
    <w:p w14:paraId="22FDDF78" w14:textId="7F4B4238" w:rsidR="002D5891" w:rsidRPr="001C20DB" w:rsidRDefault="002D5891" w:rsidP="001C20DB">
      <w:pPr>
        <w:pStyle w:val="BodyText"/>
        <w:jc w:val="both"/>
        <w:rPr>
          <w:rFonts w:cs="Arial"/>
        </w:rPr>
      </w:pPr>
      <w:r w:rsidRPr="001C20DB">
        <w:rPr>
          <w:rFonts w:cs="Arial"/>
          <w:sz w:val="22"/>
          <w:szCs w:val="24"/>
        </w:rPr>
        <w:t xml:space="preserve">The purpose of this </w:t>
      </w:r>
      <w:r w:rsidR="0044315B" w:rsidRPr="001C20DB">
        <w:rPr>
          <w:rFonts w:cs="Arial"/>
          <w:sz w:val="22"/>
          <w:szCs w:val="24"/>
        </w:rPr>
        <w:t xml:space="preserve">solicitation </w:t>
      </w:r>
      <w:r w:rsidRPr="001C20DB">
        <w:rPr>
          <w:rFonts w:cs="Arial"/>
          <w:sz w:val="22"/>
          <w:szCs w:val="24"/>
        </w:rPr>
        <w:t>is to establish a no</w:t>
      </w:r>
      <w:r w:rsidR="0044315B" w:rsidRPr="001C20DB">
        <w:rPr>
          <w:rFonts w:cs="Arial"/>
          <w:sz w:val="22"/>
          <w:szCs w:val="24"/>
        </w:rPr>
        <w:t>n-exclusive contract to provide</w:t>
      </w:r>
      <w:r w:rsidRPr="001C20DB">
        <w:rPr>
          <w:rFonts w:cs="Arial"/>
          <w:sz w:val="22"/>
          <w:szCs w:val="24"/>
        </w:rPr>
        <w:t xml:space="preserve"> </w:t>
      </w:r>
      <w:r w:rsidR="00052B01" w:rsidRPr="001C20DB">
        <w:rPr>
          <w:rFonts w:cs="Arial"/>
          <w:sz w:val="22"/>
          <w:szCs w:val="24"/>
        </w:rPr>
        <w:t>Diamond Mowers</w:t>
      </w:r>
      <w:r w:rsidRPr="001C20DB">
        <w:rPr>
          <w:rFonts w:cs="Arial"/>
          <w:sz w:val="22"/>
          <w:szCs w:val="24"/>
        </w:rPr>
        <w:t xml:space="preserve"> Brand Name </w:t>
      </w:r>
      <w:r w:rsidRPr="001C20DB">
        <w:rPr>
          <w:rFonts w:cs="Arial"/>
          <w:sz w:val="22"/>
          <w:szCs w:val="24"/>
        </w:rPr>
        <w:br/>
        <w:t>Agricultural Equipment, Attachments, Parts and Accessor</w:t>
      </w:r>
      <w:r w:rsidR="0044315B" w:rsidRPr="001C20DB">
        <w:rPr>
          <w:rFonts w:cs="Arial"/>
          <w:sz w:val="22"/>
          <w:szCs w:val="24"/>
        </w:rPr>
        <w:t>ies to</w:t>
      </w:r>
      <w:r w:rsidRPr="001C20DB">
        <w:rPr>
          <w:rFonts w:cs="Arial"/>
          <w:sz w:val="22"/>
          <w:szCs w:val="24"/>
        </w:rPr>
        <w:t xml:space="preserve"> the State of Louisiana Agencies and/or Political Subdivisions. This contract is intended to cover the State's normal requirements for various agricultural equipment, parts, attachments, and accessories not exceeding a value of $170,000.00 net cost per unit. </w:t>
      </w:r>
    </w:p>
    <w:p w14:paraId="0072CF25" w14:textId="77777777" w:rsidR="002D5891" w:rsidRPr="001C20DB" w:rsidRDefault="002D5891" w:rsidP="002D5891">
      <w:pPr>
        <w:pStyle w:val="BodyText"/>
        <w:jc w:val="both"/>
        <w:rPr>
          <w:rFonts w:cs="Arial"/>
          <w:sz w:val="22"/>
          <w:szCs w:val="24"/>
        </w:rPr>
      </w:pPr>
    </w:p>
    <w:p w14:paraId="4F817C08" w14:textId="77777777" w:rsidR="002D5891" w:rsidRPr="001C20DB" w:rsidRDefault="002D5891" w:rsidP="002D5891">
      <w:pPr>
        <w:pStyle w:val="BodyText"/>
        <w:ind w:right="257"/>
        <w:jc w:val="both"/>
        <w:rPr>
          <w:rFonts w:cs="Arial"/>
          <w:sz w:val="22"/>
          <w:szCs w:val="24"/>
        </w:rPr>
      </w:pPr>
      <w:r w:rsidRPr="001C20DB">
        <w:rPr>
          <w:rFonts w:cs="Arial"/>
          <w:sz w:val="22"/>
          <w:szCs w:val="24"/>
        </w:rPr>
        <w:t>Only the equipment listed above and their parts, attachments, and accessories will be covered under the contract. The contract will not cover items commonly identified as lawn care/golf and turf, industrial (limited) equipment, or utility and All-Terrain Vehicles (ATVs) vehicles of any type.</w:t>
      </w:r>
    </w:p>
    <w:p w14:paraId="35802496" w14:textId="77777777" w:rsidR="002D5891" w:rsidRPr="001C20DB" w:rsidRDefault="002D5891" w:rsidP="002D5891">
      <w:pPr>
        <w:ind w:left="100"/>
        <w:jc w:val="both"/>
        <w:rPr>
          <w:rFonts w:ascii="Arial" w:eastAsia="Arial" w:hAnsi="Arial" w:cs="Arial"/>
          <w:b/>
          <w:bCs/>
        </w:rPr>
      </w:pPr>
    </w:p>
    <w:p w14:paraId="10086018" w14:textId="77777777" w:rsidR="002D5891" w:rsidRPr="001C20DB" w:rsidRDefault="002D5891" w:rsidP="002D5891">
      <w:pPr>
        <w:ind w:left="100"/>
        <w:jc w:val="both"/>
        <w:rPr>
          <w:rFonts w:ascii="Arial" w:eastAsia="Arial" w:hAnsi="Arial" w:cs="Arial"/>
          <w:b/>
          <w:bCs/>
        </w:rPr>
      </w:pPr>
      <w:r w:rsidRPr="001C20DB">
        <w:rPr>
          <w:rFonts w:ascii="Arial" w:eastAsia="Arial" w:hAnsi="Arial" w:cs="Arial"/>
          <w:b/>
          <w:bCs/>
        </w:rPr>
        <w:t>Definitions:</w:t>
      </w:r>
    </w:p>
    <w:p w14:paraId="6D2F2480" w14:textId="318B1054" w:rsidR="002D5891" w:rsidRPr="001C20DB" w:rsidRDefault="002D5891" w:rsidP="001C20DB">
      <w:pPr>
        <w:ind w:left="100"/>
        <w:jc w:val="both"/>
        <w:rPr>
          <w:rFonts w:ascii="Arial" w:eastAsia="Arial" w:hAnsi="Arial" w:cs="Arial"/>
          <w:bCs/>
        </w:rPr>
      </w:pPr>
      <w:r w:rsidRPr="001C20DB">
        <w:rPr>
          <w:rFonts w:ascii="Arial" w:eastAsia="Arial" w:hAnsi="Arial" w:cs="Arial"/>
          <w:bCs/>
        </w:rPr>
        <w:t xml:space="preserve">(For the purpose of clarification) State Agencies shall be defined as all Departments, </w:t>
      </w:r>
      <w:r w:rsidR="001C20DB">
        <w:rPr>
          <w:rFonts w:ascii="Arial" w:eastAsia="Arial" w:hAnsi="Arial" w:cs="Arial"/>
          <w:bCs/>
        </w:rPr>
        <w:t>D</w:t>
      </w:r>
      <w:r w:rsidRPr="001C20DB">
        <w:rPr>
          <w:rFonts w:ascii="Arial" w:eastAsia="Arial" w:hAnsi="Arial" w:cs="Arial"/>
          <w:bCs/>
        </w:rPr>
        <w:t xml:space="preserve">ivisions, </w:t>
      </w:r>
      <w:r w:rsidR="001C20DB">
        <w:rPr>
          <w:rFonts w:ascii="Arial" w:eastAsia="Arial" w:hAnsi="Arial" w:cs="Arial"/>
          <w:bCs/>
        </w:rPr>
        <w:t>O</w:t>
      </w:r>
      <w:r w:rsidRPr="001C20DB">
        <w:rPr>
          <w:rFonts w:ascii="Arial" w:eastAsia="Arial" w:hAnsi="Arial" w:cs="Arial"/>
          <w:bCs/>
        </w:rPr>
        <w:t xml:space="preserve">ffices, </w:t>
      </w:r>
      <w:r w:rsidR="001C20DB">
        <w:rPr>
          <w:rFonts w:ascii="Arial" w:eastAsia="Arial" w:hAnsi="Arial" w:cs="Arial"/>
          <w:bCs/>
        </w:rPr>
        <w:t>U</w:t>
      </w:r>
      <w:r w:rsidRPr="001C20DB">
        <w:rPr>
          <w:rFonts w:ascii="Arial" w:eastAsia="Arial" w:hAnsi="Arial" w:cs="Arial"/>
          <w:bCs/>
        </w:rPr>
        <w:t>niversities,</w:t>
      </w:r>
      <w:r w:rsidR="001C20DB">
        <w:rPr>
          <w:rFonts w:ascii="Arial" w:eastAsia="Arial" w:hAnsi="Arial" w:cs="Arial"/>
          <w:bCs/>
        </w:rPr>
        <w:t xml:space="preserve"> V</w:t>
      </w:r>
      <w:r w:rsidRPr="001C20DB">
        <w:rPr>
          <w:rFonts w:ascii="Arial" w:eastAsia="Arial" w:hAnsi="Arial" w:cs="Arial"/>
          <w:bCs/>
        </w:rPr>
        <w:t xml:space="preserve">ocational </w:t>
      </w:r>
      <w:r w:rsidR="001C20DB">
        <w:rPr>
          <w:rFonts w:ascii="Arial" w:eastAsia="Arial" w:hAnsi="Arial" w:cs="Arial"/>
          <w:bCs/>
        </w:rPr>
        <w:t>T</w:t>
      </w:r>
      <w:r w:rsidRPr="001C20DB">
        <w:rPr>
          <w:rFonts w:ascii="Arial" w:eastAsia="Arial" w:hAnsi="Arial" w:cs="Arial"/>
          <w:bCs/>
        </w:rPr>
        <w:t xml:space="preserve">echnical </w:t>
      </w:r>
      <w:r w:rsidR="001C20DB">
        <w:rPr>
          <w:rFonts w:ascii="Arial" w:eastAsia="Arial" w:hAnsi="Arial" w:cs="Arial"/>
          <w:bCs/>
        </w:rPr>
        <w:t>S</w:t>
      </w:r>
      <w:r w:rsidRPr="001C20DB">
        <w:rPr>
          <w:rFonts w:ascii="Arial" w:eastAsia="Arial" w:hAnsi="Arial" w:cs="Arial"/>
          <w:bCs/>
        </w:rPr>
        <w:t xml:space="preserve">chools, </w:t>
      </w:r>
      <w:r w:rsidR="001C20DB">
        <w:rPr>
          <w:rFonts w:ascii="Arial" w:eastAsia="Arial" w:hAnsi="Arial" w:cs="Arial"/>
          <w:bCs/>
        </w:rPr>
        <w:t>B</w:t>
      </w:r>
      <w:r w:rsidRPr="001C20DB">
        <w:rPr>
          <w:rFonts w:ascii="Arial" w:eastAsia="Arial" w:hAnsi="Arial" w:cs="Arial"/>
          <w:bCs/>
        </w:rPr>
        <w:t xml:space="preserve">oards, </w:t>
      </w:r>
      <w:r w:rsidR="001C20DB">
        <w:rPr>
          <w:rFonts w:ascii="Arial" w:eastAsia="Arial" w:hAnsi="Arial" w:cs="Arial"/>
          <w:bCs/>
        </w:rPr>
        <w:t>C</w:t>
      </w:r>
      <w:r w:rsidRPr="001C20DB">
        <w:rPr>
          <w:rFonts w:ascii="Arial" w:eastAsia="Arial" w:hAnsi="Arial" w:cs="Arial"/>
          <w:bCs/>
        </w:rPr>
        <w:t>ommissions, etc. Political Subdivisions are defined as all local and regional</w:t>
      </w:r>
      <w:r w:rsidR="001C20DB">
        <w:rPr>
          <w:rFonts w:ascii="Arial" w:eastAsia="Arial" w:hAnsi="Arial" w:cs="Arial"/>
          <w:bCs/>
        </w:rPr>
        <w:t xml:space="preserve"> </w:t>
      </w:r>
      <w:r w:rsidRPr="001C20DB">
        <w:rPr>
          <w:rFonts w:ascii="Arial" w:eastAsia="Arial" w:hAnsi="Arial" w:cs="Arial"/>
          <w:bCs/>
        </w:rPr>
        <w:t>governmental and tax supported organizations which operate independently of the State, such as police juries, cities,</w:t>
      </w:r>
      <w:r w:rsidR="001C20DB">
        <w:rPr>
          <w:rFonts w:ascii="Arial" w:eastAsia="Arial" w:hAnsi="Arial" w:cs="Arial"/>
          <w:bCs/>
        </w:rPr>
        <w:t xml:space="preserve"> </w:t>
      </w:r>
      <w:r w:rsidRPr="001C20DB">
        <w:rPr>
          <w:rFonts w:ascii="Arial" w:eastAsia="Arial" w:hAnsi="Arial" w:cs="Arial"/>
          <w:bCs/>
        </w:rPr>
        <w:t>towns, councils, hospitals, etc.</w:t>
      </w:r>
    </w:p>
    <w:p w14:paraId="449837FD" w14:textId="77777777" w:rsidR="002D5891" w:rsidRPr="001C20DB" w:rsidRDefault="002D5891" w:rsidP="002D5891">
      <w:pPr>
        <w:ind w:left="100"/>
        <w:jc w:val="both"/>
        <w:rPr>
          <w:rFonts w:ascii="Arial" w:eastAsia="Arial" w:hAnsi="Arial" w:cs="Arial"/>
          <w:b/>
          <w:bCs/>
        </w:rPr>
      </w:pPr>
    </w:p>
    <w:p w14:paraId="1EA8B78F" w14:textId="77777777" w:rsidR="002D5891" w:rsidRPr="001C20DB" w:rsidRDefault="002D5891" w:rsidP="002D5891">
      <w:pPr>
        <w:ind w:left="100"/>
        <w:jc w:val="both"/>
        <w:rPr>
          <w:rFonts w:ascii="Arial" w:eastAsia="Arial" w:hAnsi="Arial" w:cs="Arial"/>
        </w:rPr>
      </w:pPr>
      <w:r w:rsidRPr="001C20DB">
        <w:rPr>
          <w:rFonts w:ascii="Arial" w:eastAsia="Arial" w:hAnsi="Arial" w:cs="Arial"/>
          <w:b/>
          <w:bCs/>
        </w:rPr>
        <w:t>Design:</w:t>
      </w:r>
    </w:p>
    <w:p w14:paraId="4996A9D6" w14:textId="77777777" w:rsidR="002D5891" w:rsidRPr="001C20DB" w:rsidRDefault="002D5891" w:rsidP="002D5891">
      <w:pPr>
        <w:pStyle w:val="BodyText"/>
        <w:ind w:right="117"/>
        <w:jc w:val="both"/>
        <w:rPr>
          <w:rFonts w:cs="Arial"/>
          <w:sz w:val="22"/>
          <w:szCs w:val="22"/>
        </w:rPr>
      </w:pPr>
      <w:r w:rsidRPr="001C20DB">
        <w:rPr>
          <w:rFonts w:cs="Arial"/>
          <w:sz w:val="22"/>
          <w:szCs w:val="22"/>
        </w:rPr>
        <w:t>All</w:t>
      </w:r>
      <w:r w:rsidRPr="001C20DB">
        <w:rPr>
          <w:rFonts w:cs="Arial"/>
          <w:spacing w:val="-8"/>
          <w:sz w:val="22"/>
          <w:szCs w:val="22"/>
        </w:rPr>
        <w:t xml:space="preserve"> </w:t>
      </w:r>
      <w:r w:rsidRPr="001C20DB">
        <w:rPr>
          <w:rFonts w:cs="Arial"/>
          <w:sz w:val="22"/>
          <w:szCs w:val="22"/>
        </w:rPr>
        <w:t>agricultural</w:t>
      </w:r>
      <w:r w:rsidRPr="001C20DB">
        <w:rPr>
          <w:rFonts w:cs="Arial"/>
          <w:spacing w:val="-1"/>
          <w:sz w:val="22"/>
          <w:szCs w:val="22"/>
        </w:rPr>
        <w:t xml:space="preserve"> </w:t>
      </w:r>
      <w:r w:rsidRPr="001C20DB">
        <w:rPr>
          <w:rFonts w:cs="Arial"/>
          <w:sz w:val="22"/>
          <w:szCs w:val="22"/>
        </w:rPr>
        <w:t>equipment</w:t>
      </w:r>
      <w:r w:rsidRPr="001C20DB">
        <w:rPr>
          <w:rFonts w:cs="Arial"/>
          <w:spacing w:val="-4"/>
          <w:sz w:val="22"/>
          <w:szCs w:val="22"/>
        </w:rPr>
        <w:t xml:space="preserve"> </w:t>
      </w:r>
      <w:r w:rsidRPr="001C20DB">
        <w:rPr>
          <w:rFonts w:cs="Arial"/>
          <w:sz w:val="22"/>
          <w:szCs w:val="22"/>
        </w:rPr>
        <w:t>shall</w:t>
      </w:r>
      <w:r w:rsidRPr="001C20DB">
        <w:rPr>
          <w:rFonts w:cs="Arial"/>
          <w:spacing w:val="-6"/>
          <w:sz w:val="22"/>
          <w:szCs w:val="22"/>
        </w:rPr>
        <w:t xml:space="preserve"> </w:t>
      </w:r>
      <w:r w:rsidRPr="001C20DB">
        <w:rPr>
          <w:rFonts w:cs="Arial"/>
          <w:sz w:val="22"/>
          <w:szCs w:val="22"/>
        </w:rPr>
        <w:t>not</w:t>
      </w:r>
      <w:r w:rsidRPr="001C20DB">
        <w:rPr>
          <w:rFonts w:cs="Arial"/>
          <w:spacing w:val="-7"/>
          <w:sz w:val="22"/>
          <w:szCs w:val="22"/>
        </w:rPr>
        <w:t xml:space="preserve"> </w:t>
      </w:r>
      <w:r w:rsidRPr="001C20DB">
        <w:rPr>
          <w:rFonts w:cs="Arial"/>
          <w:sz w:val="22"/>
          <w:szCs w:val="22"/>
        </w:rPr>
        <w:t>exceed</w:t>
      </w:r>
      <w:r w:rsidRPr="001C20DB">
        <w:rPr>
          <w:rFonts w:cs="Arial"/>
          <w:spacing w:val="-4"/>
          <w:sz w:val="22"/>
          <w:szCs w:val="22"/>
        </w:rPr>
        <w:t xml:space="preserve"> </w:t>
      </w:r>
      <w:r w:rsidRPr="001C20DB">
        <w:rPr>
          <w:rFonts w:cs="Arial"/>
          <w:sz w:val="22"/>
          <w:szCs w:val="22"/>
        </w:rPr>
        <w:t>$170,000.00</w:t>
      </w:r>
      <w:r w:rsidRPr="001C20DB">
        <w:rPr>
          <w:rFonts w:cs="Arial"/>
          <w:spacing w:val="-6"/>
          <w:sz w:val="22"/>
          <w:szCs w:val="22"/>
        </w:rPr>
        <w:t xml:space="preserve"> </w:t>
      </w:r>
      <w:r w:rsidRPr="001C20DB">
        <w:rPr>
          <w:rFonts w:cs="Arial"/>
          <w:sz w:val="22"/>
          <w:szCs w:val="22"/>
        </w:rPr>
        <w:t>net</w:t>
      </w:r>
      <w:r w:rsidRPr="001C20DB">
        <w:rPr>
          <w:rFonts w:cs="Arial"/>
          <w:spacing w:val="-7"/>
          <w:sz w:val="22"/>
          <w:szCs w:val="22"/>
        </w:rPr>
        <w:t xml:space="preserve"> </w:t>
      </w:r>
      <w:r w:rsidRPr="001C20DB">
        <w:rPr>
          <w:rFonts w:cs="Arial"/>
          <w:sz w:val="22"/>
          <w:szCs w:val="22"/>
        </w:rPr>
        <w:t>cost</w:t>
      </w:r>
      <w:r w:rsidRPr="001C20DB">
        <w:rPr>
          <w:rFonts w:cs="Arial"/>
          <w:spacing w:val="-6"/>
          <w:sz w:val="22"/>
          <w:szCs w:val="22"/>
        </w:rPr>
        <w:t xml:space="preserve"> </w:t>
      </w:r>
      <w:r w:rsidRPr="001C20DB">
        <w:rPr>
          <w:rFonts w:cs="Arial"/>
          <w:sz w:val="22"/>
          <w:szCs w:val="22"/>
        </w:rPr>
        <w:t>per</w:t>
      </w:r>
      <w:r w:rsidRPr="001C20DB">
        <w:rPr>
          <w:rFonts w:cs="Arial"/>
          <w:spacing w:val="-4"/>
          <w:sz w:val="22"/>
          <w:szCs w:val="22"/>
        </w:rPr>
        <w:t xml:space="preserve"> </w:t>
      </w:r>
      <w:r w:rsidRPr="001C20DB">
        <w:rPr>
          <w:rFonts w:cs="Arial"/>
          <w:sz w:val="22"/>
          <w:szCs w:val="22"/>
        </w:rPr>
        <w:t>unit and</w:t>
      </w:r>
      <w:r w:rsidRPr="001C20DB">
        <w:rPr>
          <w:rFonts w:cs="Arial"/>
          <w:spacing w:val="-5"/>
          <w:sz w:val="22"/>
          <w:szCs w:val="22"/>
        </w:rPr>
        <w:t xml:space="preserve"> </w:t>
      </w:r>
      <w:r w:rsidRPr="001C20DB">
        <w:rPr>
          <w:rFonts w:cs="Arial"/>
          <w:sz w:val="22"/>
          <w:szCs w:val="22"/>
        </w:rPr>
        <w:t>shall</w:t>
      </w:r>
      <w:r w:rsidRPr="001C20DB">
        <w:rPr>
          <w:rFonts w:cs="Arial"/>
          <w:spacing w:val="-7"/>
          <w:sz w:val="22"/>
          <w:szCs w:val="22"/>
        </w:rPr>
        <w:t xml:space="preserve"> </w:t>
      </w:r>
      <w:r w:rsidRPr="001C20DB">
        <w:rPr>
          <w:rFonts w:cs="Arial"/>
          <w:sz w:val="22"/>
          <w:szCs w:val="22"/>
        </w:rPr>
        <w:t>be</w:t>
      </w:r>
      <w:r w:rsidRPr="001C20DB">
        <w:rPr>
          <w:rFonts w:cs="Arial"/>
          <w:w w:val="99"/>
          <w:sz w:val="22"/>
          <w:szCs w:val="22"/>
        </w:rPr>
        <w:t xml:space="preserve"> </w:t>
      </w:r>
      <w:r w:rsidRPr="001C20DB">
        <w:rPr>
          <w:rFonts w:cs="Arial"/>
          <w:sz w:val="22"/>
          <w:szCs w:val="22"/>
        </w:rPr>
        <w:t>new</w:t>
      </w:r>
      <w:r w:rsidRPr="001C20DB">
        <w:rPr>
          <w:rFonts w:cs="Arial"/>
          <w:spacing w:val="-7"/>
          <w:sz w:val="22"/>
          <w:szCs w:val="22"/>
        </w:rPr>
        <w:t xml:space="preserve"> </w:t>
      </w:r>
      <w:r w:rsidRPr="001C20DB">
        <w:rPr>
          <w:rFonts w:cs="Arial"/>
          <w:sz w:val="22"/>
          <w:szCs w:val="22"/>
        </w:rPr>
        <w:t>models</w:t>
      </w:r>
      <w:r w:rsidRPr="001C20DB">
        <w:rPr>
          <w:rFonts w:cs="Arial"/>
          <w:spacing w:val="-5"/>
          <w:sz w:val="22"/>
          <w:szCs w:val="22"/>
        </w:rPr>
        <w:t xml:space="preserve"> </w:t>
      </w:r>
      <w:r w:rsidRPr="001C20DB">
        <w:rPr>
          <w:rFonts w:cs="Arial"/>
          <w:sz w:val="22"/>
          <w:szCs w:val="22"/>
        </w:rPr>
        <w:t>that</w:t>
      </w:r>
      <w:r w:rsidRPr="001C20DB">
        <w:rPr>
          <w:rFonts w:cs="Arial"/>
          <w:spacing w:val="-7"/>
          <w:sz w:val="22"/>
          <w:szCs w:val="22"/>
        </w:rPr>
        <w:t xml:space="preserve"> </w:t>
      </w:r>
      <w:r w:rsidRPr="001C20DB">
        <w:rPr>
          <w:rFonts w:cs="Arial"/>
          <w:sz w:val="22"/>
          <w:szCs w:val="22"/>
        </w:rPr>
        <w:t>are</w:t>
      </w:r>
      <w:r w:rsidRPr="001C20DB">
        <w:rPr>
          <w:rFonts w:cs="Arial"/>
          <w:spacing w:val="-4"/>
          <w:sz w:val="22"/>
          <w:szCs w:val="22"/>
        </w:rPr>
        <w:t xml:space="preserve"> </w:t>
      </w:r>
      <w:r w:rsidRPr="001C20DB">
        <w:rPr>
          <w:rFonts w:cs="Arial"/>
          <w:sz w:val="22"/>
          <w:szCs w:val="22"/>
        </w:rPr>
        <w:t>in</w:t>
      </w:r>
      <w:r w:rsidRPr="001C20DB">
        <w:rPr>
          <w:rFonts w:cs="Arial"/>
          <w:spacing w:val="-5"/>
          <w:sz w:val="22"/>
          <w:szCs w:val="22"/>
        </w:rPr>
        <w:t xml:space="preserve"> </w:t>
      </w:r>
      <w:r w:rsidRPr="001C20DB">
        <w:rPr>
          <w:rFonts w:cs="Arial"/>
          <w:sz w:val="22"/>
          <w:szCs w:val="22"/>
        </w:rPr>
        <w:t>current</w:t>
      </w:r>
      <w:r w:rsidRPr="001C20DB">
        <w:rPr>
          <w:rFonts w:cs="Arial"/>
          <w:spacing w:val="-4"/>
          <w:sz w:val="22"/>
          <w:szCs w:val="22"/>
        </w:rPr>
        <w:t xml:space="preserve"> </w:t>
      </w:r>
      <w:r w:rsidRPr="001C20DB">
        <w:rPr>
          <w:rFonts w:cs="Arial"/>
          <w:sz w:val="22"/>
          <w:szCs w:val="22"/>
        </w:rPr>
        <w:t>production.</w:t>
      </w:r>
      <w:r w:rsidRPr="001C20DB">
        <w:rPr>
          <w:rFonts w:cs="Arial"/>
          <w:spacing w:val="-6"/>
          <w:sz w:val="22"/>
          <w:szCs w:val="22"/>
        </w:rPr>
        <w:t xml:space="preserve"> </w:t>
      </w:r>
      <w:r w:rsidRPr="001C20DB">
        <w:rPr>
          <w:rFonts w:cs="Arial"/>
          <w:sz w:val="22"/>
          <w:szCs w:val="22"/>
        </w:rPr>
        <w:t>All</w:t>
      </w:r>
      <w:r w:rsidRPr="001C20DB">
        <w:rPr>
          <w:rFonts w:cs="Arial"/>
          <w:spacing w:val="-7"/>
          <w:sz w:val="22"/>
          <w:szCs w:val="22"/>
        </w:rPr>
        <w:t xml:space="preserve"> </w:t>
      </w:r>
      <w:r w:rsidRPr="001C20DB">
        <w:rPr>
          <w:rFonts w:cs="Arial"/>
          <w:sz w:val="22"/>
          <w:szCs w:val="22"/>
        </w:rPr>
        <w:t>units</w:t>
      </w:r>
      <w:r w:rsidRPr="001C20DB">
        <w:rPr>
          <w:rFonts w:cs="Arial"/>
          <w:spacing w:val="-5"/>
          <w:sz w:val="22"/>
          <w:szCs w:val="22"/>
        </w:rPr>
        <w:t xml:space="preserve"> </w:t>
      </w:r>
      <w:r w:rsidRPr="001C20DB">
        <w:rPr>
          <w:rFonts w:cs="Arial"/>
          <w:sz w:val="22"/>
          <w:szCs w:val="22"/>
        </w:rPr>
        <w:t>shall</w:t>
      </w:r>
      <w:r w:rsidRPr="001C20DB">
        <w:rPr>
          <w:rFonts w:cs="Arial"/>
          <w:spacing w:val="-7"/>
          <w:sz w:val="22"/>
          <w:szCs w:val="22"/>
        </w:rPr>
        <w:t xml:space="preserve"> </w:t>
      </w:r>
      <w:r w:rsidRPr="001C20DB">
        <w:rPr>
          <w:rFonts w:cs="Arial"/>
          <w:sz w:val="22"/>
          <w:szCs w:val="22"/>
        </w:rPr>
        <w:t>be</w:t>
      </w:r>
      <w:r w:rsidRPr="001C20DB">
        <w:rPr>
          <w:rFonts w:cs="Arial"/>
          <w:spacing w:val="-3"/>
          <w:sz w:val="22"/>
          <w:szCs w:val="22"/>
        </w:rPr>
        <w:t xml:space="preserve"> </w:t>
      </w:r>
      <w:r w:rsidRPr="001C20DB">
        <w:rPr>
          <w:rFonts w:cs="Arial"/>
          <w:sz w:val="22"/>
          <w:szCs w:val="22"/>
        </w:rPr>
        <w:t>complete</w:t>
      </w:r>
      <w:r w:rsidRPr="001C20DB">
        <w:rPr>
          <w:rFonts w:cs="Arial"/>
          <w:spacing w:val="-5"/>
          <w:sz w:val="22"/>
          <w:szCs w:val="22"/>
        </w:rPr>
        <w:t xml:space="preserve"> </w:t>
      </w:r>
      <w:r w:rsidRPr="001C20DB">
        <w:rPr>
          <w:rFonts w:cs="Arial"/>
          <w:sz w:val="22"/>
          <w:szCs w:val="22"/>
        </w:rPr>
        <w:t>with</w:t>
      </w:r>
      <w:r w:rsidRPr="001C20DB">
        <w:rPr>
          <w:rFonts w:cs="Arial"/>
          <w:spacing w:val="-6"/>
          <w:sz w:val="22"/>
          <w:szCs w:val="22"/>
        </w:rPr>
        <w:t xml:space="preserve"> </w:t>
      </w:r>
      <w:r w:rsidRPr="001C20DB">
        <w:rPr>
          <w:rFonts w:cs="Arial"/>
          <w:sz w:val="22"/>
          <w:szCs w:val="22"/>
        </w:rPr>
        <w:t>all</w:t>
      </w:r>
      <w:r w:rsidRPr="001C20DB">
        <w:rPr>
          <w:rFonts w:cs="Arial"/>
          <w:spacing w:val="-4"/>
          <w:sz w:val="22"/>
          <w:szCs w:val="22"/>
        </w:rPr>
        <w:t xml:space="preserve"> </w:t>
      </w:r>
      <w:r w:rsidRPr="001C20DB">
        <w:rPr>
          <w:rFonts w:cs="Arial"/>
          <w:sz w:val="22"/>
          <w:szCs w:val="22"/>
        </w:rPr>
        <w:t>necessary</w:t>
      </w:r>
      <w:r w:rsidRPr="001C20DB">
        <w:rPr>
          <w:rFonts w:cs="Arial"/>
          <w:spacing w:val="-8"/>
          <w:sz w:val="22"/>
          <w:szCs w:val="22"/>
        </w:rPr>
        <w:t xml:space="preserve"> </w:t>
      </w:r>
      <w:r w:rsidRPr="001C20DB">
        <w:rPr>
          <w:rFonts w:cs="Arial"/>
          <w:sz w:val="22"/>
          <w:szCs w:val="22"/>
        </w:rPr>
        <w:t>operating</w:t>
      </w:r>
      <w:r w:rsidRPr="001C20DB">
        <w:rPr>
          <w:rFonts w:cs="Arial"/>
          <w:spacing w:val="-6"/>
          <w:sz w:val="22"/>
          <w:szCs w:val="22"/>
        </w:rPr>
        <w:t xml:space="preserve"> </w:t>
      </w:r>
      <w:r w:rsidRPr="001C20DB">
        <w:rPr>
          <w:rFonts w:cs="Arial"/>
          <w:sz w:val="22"/>
          <w:szCs w:val="22"/>
        </w:rPr>
        <w:t>components</w:t>
      </w:r>
      <w:r w:rsidRPr="001C20DB">
        <w:rPr>
          <w:rFonts w:cs="Arial"/>
          <w:spacing w:val="-4"/>
          <w:sz w:val="22"/>
          <w:szCs w:val="22"/>
        </w:rPr>
        <w:t xml:space="preserve"> </w:t>
      </w:r>
      <w:r w:rsidRPr="001C20DB">
        <w:rPr>
          <w:rFonts w:cs="Arial"/>
          <w:sz w:val="22"/>
          <w:szCs w:val="22"/>
        </w:rPr>
        <w:t>and</w:t>
      </w:r>
      <w:r w:rsidRPr="001C20DB">
        <w:rPr>
          <w:rFonts w:cs="Arial"/>
          <w:w w:val="99"/>
          <w:sz w:val="22"/>
          <w:szCs w:val="22"/>
        </w:rPr>
        <w:t xml:space="preserve"> </w:t>
      </w:r>
      <w:r w:rsidRPr="001C20DB">
        <w:rPr>
          <w:rFonts w:cs="Arial"/>
          <w:sz w:val="22"/>
          <w:szCs w:val="22"/>
        </w:rPr>
        <w:t>accessories</w:t>
      </w:r>
      <w:r w:rsidRPr="001C20DB">
        <w:rPr>
          <w:rFonts w:cs="Arial"/>
          <w:spacing w:val="-7"/>
          <w:sz w:val="22"/>
          <w:szCs w:val="22"/>
        </w:rPr>
        <w:t xml:space="preserve"> </w:t>
      </w:r>
      <w:r w:rsidRPr="001C20DB">
        <w:rPr>
          <w:rFonts w:cs="Arial"/>
          <w:sz w:val="22"/>
          <w:szCs w:val="22"/>
        </w:rPr>
        <w:t>customarily</w:t>
      </w:r>
      <w:r w:rsidRPr="001C20DB">
        <w:rPr>
          <w:rFonts w:cs="Arial"/>
          <w:spacing w:val="-10"/>
          <w:sz w:val="22"/>
          <w:szCs w:val="22"/>
        </w:rPr>
        <w:t xml:space="preserve"> </w:t>
      </w:r>
      <w:r w:rsidRPr="001C20DB">
        <w:rPr>
          <w:rFonts w:cs="Arial"/>
          <w:sz w:val="22"/>
          <w:szCs w:val="22"/>
        </w:rPr>
        <w:t>furnished,</w:t>
      </w:r>
      <w:r w:rsidRPr="001C20DB">
        <w:rPr>
          <w:rFonts w:cs="Arial"/>
          <w:spacing w:val="-8"/>
          <w:sz w:val="22"/>
          <w:szCs w:val="22"/>
        </w:rPr>
        <w:t xml:space="preserve"> </w:t>
      </w:r>
      <w:r w:rsidRPr="001C20DB">
        <w:rPr>
          <w:rFonts w:cs="Arial"/>
          <w:sz w:val="22"/>
          <w:szCs w:val="22"/>
        </w:rPr>
        <w:t>together</w:t>
      </w:r>
      <w:r w:rsidRPr="001C20DB">
        <w:rPr>
          <w:rFonts w:cs="Arial"/>
          <w:spacing w:val="-5"/>
          <w:sz w:val="22"/>
          <w:szCs w:val="22"/>
        </w:rPr>
        <w:t xml:space="preserve"> </w:t>
      </w:r>
      <w:r w:rsidRPr="001C20DB">
        <w:rPr>
          <w:rFonts w:cs="Arial"/>
          <w:sz w:val="22"/>
          <w:szCs w:val="22"/>
        </w:rPr>
        <w:t>with</w:t>
      </w:r>
      <w:r w:rsidRPr="001C20DB">
        <w:rPr>
          <w:rFonts w:cs="Arial"/>
          <w:spacing w:val="-8"/>
          <w:sz w:val="22"/>
          <w:szCs w:val="22"/>
        </w:rPr>
        <w:t xml:space="preserve"> </w:t>
      </w:r>
      <w:r w:rsidRPr="001C20DB">
        <w:rPr>
          <w:rFonts w:cs="Arial"/>
          <w:sz w:val="22"/>
          <w:szCs w:val="22"/>
        </w:rPr>
        <w:t>such</w:t>
      </w:r>
      <w:r w:rsidRPr="001C20DB">
        <w:rPr>
          <w:rFonts w:cs="Arial"/>
          <w:spacing w:val="-6"/>
          <w:sz w:val="22"/>
          <w:szCs w:val="22"/>
        </w:rPr>
        <w:t xml:space="preserve"> </w:t>
      </w:r>
      <w:r w:rsidRPr="001C20DB">
        <w:rPr>
          <w:rFonts w:cs="Arial"/>
          <w:sz w:val="22"/>
          <w:szCs w:val="22"/>
        </w:rPr>
        <w:t>modifications</w:t>
      </w:r>
      <w:r w:rsidRPr="001C20DB">
        <w:rPr>
          <w:rFonts w:cs="Arial"/>
          <w:spacing w:val="-6"/>
          <w:sz w:val="22"/>
          <w:szCs w:val="22"/>
        </w:rPr>
        <w:t xml:space="preserve"> </w:t>
      </w:r>
      <w:r w:rsidRPr="001C20DB">
        <w:rPr>
          <w:rFonts w:cs="Arial"/>
          <w:sz w:val="22"/>
          <w:szCs w:val="22"/>
        </w:rPr>
        <w:t>as</w:t>
      </w:r>
      <w:r w:rsidRPr="001C20DB">
        <w:rPr>
          <w:rFonts w:cs="Arial"/>
          <w:spacing w:val="-7"/>
          <w:sz w:val="22"/>
          <w:szCs w:val="22"/>
        </w:rPr>
        <w:t xml:space="preserve"> </w:t>
      </w:r>
      <w:r w:rsidRPr="001C20DB">
        <w:rPr>
          <w:rFonts w:cs="Arial"/>
          <w:sz w:val="22"/>
          <w:szCs w:val="22"/>
        </w:rPr>
        <w:t>necessary</w:t>
      </w:r>
      <w:r w:rsidRPr="001C20DB">
        <w:rPr>
          <w:rFonts w:cs="Arial"/>
          <w:spacing w:val="-8"/>
          <w:sz w:val="22"/>
          <w:szCs w:val="22"/>
        </w:rPr>
        <w:t xml:space="preserve"> </w:t>
      </w:r>
      <w:r w:rsidRPr="001C20DB">
        <w:rPr>
          <w:rFonts w:cs="Arial"/>
          <w:sz w:val="22"/>
          <w:szCs w:val="22"/>
        </w:rPr>
        <w:t>to</w:t>
      </w:r>
      <w:r w:rsidRPr="001C20DB">
        <w:rPr>
          <w:rFonts w:cs="Arial"/>
          <w:spacing w:val="-9"/>
          <w:sz w:val="22"/>
          <w:szCs w:val="22"/>
        </w:rPr>
        <w:t xml:space="preserve"> </w:t>
      </w:r>
      <w:r w:rsidRPr="001C20DB">
        <w:rPr>
          <w:rFonts w:cs="Arial"/>
          <w:sz w:val="22"/>
          <w:szCs w:val="22"/>
        </w:rPr>
        <w:t>enable</w:t>
      </w:r>
      <w:r w:rsidRPr="001C20DB">
        <w:rPr>
          <w:rFonts w:cs="Arial"/>
          <w:spacing w:val="-8"/>
          <w:sz w:val="22"/>
          <w:szCs w:val="22"/>
        </w:rPr>
        <w:t xml:space="preserve"> </w:t>
      </w:r>
      <w:r w:rsidRPr="001C20DB">
        <w:rPr>
          <w:rFonts w:cs="Arial"/>
          <w:sz w:val="22"/>
          <w:szCs w:val="22"/>
        </w:rPr>
        <w:t>the</w:t>
      </w:r>
      <w:r w:rsidRPr="001C20DB">
        <w:rPr>
          <w:rFonts w:cs="Arial"/>
          <w:spacing w:val="-6"/>
          <w:sz w:val="22"/>
          <w:szCs w:val="22"/>
        </w:rPr>
        <w:t xml:space="preserve"> </w:t>
      </w:r>
      <w:r w:rsidRPr="001C20DB">
        <w:rPr>
          <w:rFonts w:cs="Arial"/>
          <w:sz w:val="22"/>
          <w:szCs w:val="22"/>
        </w:rPr>
        <w:t>equipment</w:t>
      </w:r>
      <w:r w:rsidRPr="001C20DB">
        <w:rPr>
          <w:rFonts w:cs="Arial"/>
          <w:spacing w:val="-7"/>
          <w:sz w:val="22"/>
          <w:szCs w:val="22"/>
        </w:rPr>
        <w:t xml:space="preserve"> </w:t>
      </w:r>
      <w:r w:rsidRPr="001C20DB">
        <w:rPr>
          <w:rFonts w:cs="Arial"/>
          <w:sz w:val="22"/>
          <w:szCs w:val="22"/>
        </w:rPr>
        <w:t>to</w:t>
      </w:r>
      <w:r w:rsidRPr="001C20DB">
        <w:rPr>
          <w:rFonts w:cs="Arial"/>
          <w:spacing w:val="-6"/>
          <w:sz w:val="22"/>
          <w:szCs w:val="22"/>
        </w:rPr>
        <w:t xml:space="preserve"> </w:t>
      </w:r>
      <w:r w:rsidRPr="001C20DB">
        <w:rPr>
          <w:rFonts w:cs="Arial"/>
          <w:sz w:val="22"/>
          <w:szCs w:val="22"/>
        </w:rPr>
        <w:t>function</w:t>
      </w:r>
      <w:r w:rsidRPr="001C20DB">
        <w:rPr>
          <w:rFonts w:cs="Arial"/>
          <w:w w:val="99"/>
          <w:sz w:val="22"/>
          <w:szCs w:val="22"/>
        </w:rPr>
        <w:t xml:space="preserve"> </w:t>
      </w:r>
      <w:r w:rsidRPr="001C20DB">
        <w:rPr>
          <w:rFonts w:cs="Arial"/>
          <w:sz w:val="22"/>
          <w:szCs w:val="22"/>
        </w:rPr>
        <w:t>reliably</w:t>
      </w:r>
      <w:r w:rsidRPr="001C20DB">
        <w:rPr>
          <w:rFonts w:cs="Arial"/>
          <w:spacing w:val="-8"/>
          <w:sz w:val="22"/>
          <w:szCs w:val="22"/>
        </w:rPr>
        <w:t xml:space="preserve"> </w:t>
      </w:r>
      <w:r w:rsidRPr="001C20DB">
        <w:rPr>
          <w:rFonts w:cs="Arial"/>
          <w:sz w:val="22"/>
          <w:szCs w:val="22"/>
        </w:rPr>
        <w:t>and</w:t>
      </w:r>
      <w:r w:rsidRPr="001C20DB">
        <w:rPr>
          <w:rFonts w:cs="Arial"/>
          <w:spacing w:val="-4"/>
          <w:sz w:val="22"/>
          <w:szCs w:val="22"/>
        </w:rPr>
        <w:t xml:space="preserve"> </w:t>
      </w:r>
      <w:r w:rsidRPr="001C20DB">
        <w:rPr>
          <w:rFonts w:cs="Arial"/>
          <w:sz w:val="22"/>
          <w:szCs w:val="22"/>
        </w:rPr>
        <w:t>efficiently</w:t>
      </w:r>
      <w:r w:rsidRPr="001C20DB">
        <w:rPr>
          <w:rFonts w:cs="Arial"/>
          <w:spacing w:val="-9"/>
          <w:sz w:val="22"/>
          <w:szCs w:val="22"/>
        </w:rPr>
        <w:t xml:space="preserve"> </w:t>
      </w:r>
      <w:r w:rsidRPr="001C20DB">
        <w:rPr>
          <w:rFonts w:cs="Arial"/>
          <w:sz w:val="22"/>
          <w:szCs w:val="22"/>
        </w:rPr>
        <w:t>in</w:t>
      </w:r>
      <w:r w:rsidRPr="001C20DB">
        <w:rPr>
          <w:rFonts w:cs="Arial"/>
          <w:spacing w:val="-9"/>
          <w:sz w:val="22"/>
          <w:szCs w:val="22"/>
        </w:rPr>
        <w:t xml:space="preserve"> </w:t>
      </w:r>
      <w:r w:rsidRPr="001C20DB">
        <w:rPr>
          <w:rFonts w:cs="Arial"/>
          <w:sz w:val="22"/>
          <w:szCs w:val="22"/>
        </w:rPr>
        <w:t>sustained</w:t>
      </w:r>
      <w:r w:rsidRPr="001C20DB">
        <w:rPr>
          <w:rFonts w:cs="Arial"/>
          <w:spacing w:val="-9"/>
          <w:sz w:val="22"/>
          <w:szCs w:val="22"/>
        </w:rPr>
        <w:t xml:space="preserve"> </w:t>
      </w:r>
      <w:r w:rsidRPr="001C20DB">
        <w:rPr>
          <w:rFonts w:cs="Arial"/>
          <w:sz w:val="22"/>
          <w:szCs w:val="22"/>
        </w:rPr>
        <w:t>operation.</w:t>
      </w:r>
      <w:r w:rsidRPr="001C20DB">
        <w:rPr>
          <w:rFonts w:cs="Arial"/>
          <w:spacing w:val="-9"/>
          <w:sz w:val="22"/>
          <w:szCs w:val="22"/>
        </w:rPr>
        <w:t xml:space="preserve"> </w:t>
      </w:r>
      <w:r w:rsidRPr="001C20DB">
        <w:rPr>
          <w:rFonts w:cs="Arial"/>
          <w:sz w:val="22"/>
          <w:szCs w:val="22"/>
        </w:rPr>
        <w:t>The</w:t>
      </w:r>
      <w:r w:rsidRPr="001C20DB">
        <w:rPr>
          <w:rFonts w:cs="Arial"/>
          <w:spacing w:val="4"/>
          <w:sz w:val="22"/>
          <w:szCs w:val="22"/>
        </w:rPr>
        <w:t xml:space="preserve"> </w:t>
      </w:r>
      <w:r w:rsidRPr="001C20DB">
        <w:rPr>
          <w:rFonts w:cs="Arial"/>
          <w:sz w:val="22"/>
          <w:szCs w:val="22"/>
        </w:rPr>
        <w:t>unit</w:t>
      </w:r>
      <w:r w:rsidRPr="001C20DB">
        <w:rPr>
          <w:rFonts w:cs="Arial"/>
          <w:spacing w:val="-4"/>
          <w:sz w:val="22"/>
          <w:szCs w:val="22"/>
        </w:rPr>
        <w:t xml:space="preserve"> </w:t>
      </w:r>
      <w:r w:rsidRPr="001C20DB">
        <w:rPr>
          <w:rFonts w:cs="Arial"/>
          <w:sz w:val="22"/>
          <w:szCs w:val="22"/>
        </w:rPr>
        <w:t>and</w:t>
      </w:r>
      <w:r w:rsidRPr="001C20DB">
        <w:rPr>
          <w:rFonts w:cs="Arial"/>
          <w:spacing w:val="-5"/>
          <w:sz w:val="22"/>
          <w:szCs w:val="22"/>
        </w:rPr>
        <w:t xml:space="preserve"> </w:t>
      </w:r>
      <w:r w:rsidRPr="001C20DB">
        <w:rPr>
          <w:rFonts w:cs="Arial"/>
          <w:sz w:val="22"/>
          <w:szCs w:val="22"/>
        </w:rPr>
        <w:t>all</w:t>
      </w:r>
      <w:r w:rsidRPr="001C20DB">
        <w:rPr>
          <w:rFonts w:cs="Arial"/>
          <w:spacing w:val="-7"/>
          <w:sz w:val="22"/>
          <w:szCs w:val="22"/>
        </w:rPr>
        <w:t xml:space="preserve"> </w:t>
      </w:r>
      <w:r w:rsidRPr="001C20DB">
        <w:rPr>
          <w:rFonts w:cs="Arial"/>
          <w:sz w:val="22"/>
          <w:szCs w:val="22"/>
        </w:rPr>
        <w:t>allied</w:t>
      </w:r>
      <w:r w:rsidRPr="001C20DB">
        <w:rPr>
          <w:rFonts w:cs="Arial"/>
          <w:spacing w:val="-4"/>
          <w:sz w:val="22"/>
          <w:szCs w:val="22"/>
        </w:rPr>
        <w:t xml:space="preserve"> </w:t>
      </w:r>
      <w:r w:rsidRPr="001C20DB">
        <w:rPr>
          <w:rFonts w:cs="Arial"/>
          <w:sz w:val="22"/>
          <w:szCs w:val="22"/>
        </w:rPr>
        <w:t>equipment</w:t>
      </w:r>
      <w:r w:rsidRPr="001C20DB">
        <w:rPr>
          <w:rFonts w:cs="Arial"/>
          <w:spacing w:val="-7"/>
          <w:sz w:val="22"/>
          <w:szCs w:val="22"/>
        </w:rPr>
        <w:t xml:space="preserve"> </w:t>
      </w:r>
      <w:r w:rsidRPr="001C20DB">
        <w:rPr>
          <w:rFonts w:cs="Arial"/>
          <w:sz w:val="22"/>
          <w:szCs w:val="22"/>
        </w:rPr>
        <w:t>shall</w:t>
      </w:r>
      <w:r w:rsidRPr="001C20DB">
        <w:rPr>
          <w:rFonts w:cs="Arial"/>
          <w:spacing w:val="-4"/>
          <w:sz w:val="22"/>
          <w:szCs w:val="22"/>
        </w:rPr>
        <w:t xml:space="preserve"> </w:t>
      </w:r>
      <w:r w:rsidRPr="001C20DB">
        <w:rPr>
          <w:rFonts w:cs="Arial"/>
          <w:sz w:val="22"/>
          <w:szCs w:val="22"/>
        </w:rPr>
        <w:t>be</w:t>
      </w:r>
      <w:r w:rsidRPr="001C20DB">
        <w:rPr>
          <w:rFonts w:cs="Arial"/>
          <w:spacing w:val="-5"/>
          <w:sz w:val="22"/>
          <w:szCs w:val="22"/>
        </w:rPr>
        <w:t xml:space="preserve"> </w:t>
      </w:r>
      <w:r w:rsidRPr="001C20DB">
        <w:rPr>
          <w:rFonts w:cs="Arial"/>
          <w:sz w:val="22"/>
          <w:szCs w:val="22"/>
        </w:rPr>
        <w:t>designed</w:t>
      </w:r>
      <w:r w:rsidRPr="001C20DB">
        <w:rPr>
          <w:rFonts w:cs="Arial"/>
          <w:spacing w:val="-7"/>
          <w:sz w:val="22"/>
          <w:szCs w:val="22"/>
        </w:rPr>
        <w:t xml:space="preserve"> </w:t>
      </w:r>
      <w:r w:rsidRPr="001C20DB">
        <w:rPr>
          <w:rFonts w:cs="Arial"/>
          <w:sz w:val="22"/>
          <w:szCs w:val="22"/>
        </w:rPr>
        <w:t>to</w:t>
      </w:r>
      <w:r w:rsidRPr="001C20DB">
        <w:rPr>
          <w:rFonts w:cs="Arial"/>
          <w:spacing w:val="-4"/>
          <w:sz w:val="22"/>
          <w:szCs w:val="22"/>
        </w:rPr>
        <w:t xml:space="preserve"> </w:t>
      </w:r>
      <w:r w:rsidRPr="001C20DB">
        <w:rPr>
          <w:rFonts w:cs="Arial"/>
          <w:sz w:val="22"/>
          <w:szCs w:val="22"/>
        </w:rPr>
        <w:t>permit</w:t>
      </w:r>
      <w:r w:rsidRPr="001C20DB">
        <w:rPr>
          <w:rFonts w:cs="Arial"/>
          <w:spacing w:val="-6"/>
          <w:sz w:val="22"/>
          <w:szCs w:val="22"/>
        </w:rPr>
        <w:t xml:space="preserve"> </w:t>
      </w:r>
      <w:r w:rsidRPr="001C20DB">
        <w:rPr>
          <w:rFonts w:cs="Arial"/>
          <w:sz w:val="22"/>
          <w:szCs w:val="22"/>
        </w:rPr>
        <w:t>ready</w:t>
      </w:r>
      <w:r w:rsidRPr="001C20DB">
        <w:rPr>
          <w:rFonts w:cs="Arial"/>
          <w:w w:val="99"/>
          <w:sz w:val="22"/>
          <w:szCs w:val="22"/>
        </w:rPr>
        <w:t xml:space="preserve"> </w:t>
      </w:r>
      <w:r w:rsidRPr="001C20DB">
        <w:rPr>
          <w:rFonts w:cs="Arial"/>
          <w:sz w:val="22"/>
          <w:szCs w:val="22"/>
        </w:rPr>
        <w:t>accessibility</w:t>
      </w:r>
      <w:r w:rsidRPr="001C20DB">
        <w:rPr>
          <w:rFonts w:cs="Arial"/>
          <w:spacing w:val="-11"/>
          <w:sz w:val="22"/>
          <w:szCs w:val="22"/>
        </w:rPr>
        <w:t xml:space="preserve"> </w:t>
      </w:r>
      <w:r w:rsidRPr="001C20DB">
        <w:rPr>
          <w:rFonts w:cs="Arial"/>
          <w:sz w:val="22"/>
          <w:szCs w:val="22"/>
        </w:rPr>
        <w:t>for</w:t>
      </w:r>
      <w:r w:rsidRPr="001C20DB">
        <w:rPr>
          <w:rFonts w:cs="Arial"/>
          <w:spacing w:val="-10"/>
          <w:sz w:val="22"/>
          <w:szCs w:val="22"/>
        </w:rPr>
        <w:t xml:space="preserve"> </w:t>
      </w:r>
      <w:r w:rsidRPr="001C20DB">
        <w:rPr>
          <w:rFonts w:cs="Arial"/>
          <w:sz w:val="22"/>
          <w:szCs w:val="22"/>
        </w:rPr>
        <w:t>maintenance</w:t>
      </w:r>
      <w:r w:rsidRPr="001C20DB">
        <w:rPr>
          <w:rFonts w:cs="Arial"/>
          <w:spacing w:val="-11"/>
          <w:sz w:val="22"/>
          <w:szCs w:val="22"/>
        </w:rPr>
        <w:t xml:space="preserve"> </w:t>
      </w:r>
      <w:r w:rsidRPr="001C20DB">
        <w:rPr>
          <w:rFonts w:cs="Arial"/>
          <w:sz w:val="22"/>
          <w:szCs w:val="22"/>
        </w:rPr>
        <w:t>purposes</w:t>
      </w:r>
      <w:r w:rsidRPr="001C20DB">
        <w:rPr>
          <w:rFonts w:cs="Arial"/>
          <w:spacing w:val="1"/>
          <w:sz w:val="22"/>
          <w:szCs w:val="22"/>
        </w:rPr>
        <w:t xml:space="preserve"> </w:t>
      </w:r>
      <w:r w:rsidRPr="001C20DB">
        <w:rPr>
          <w:rFonts w:cs="Arial"/>
          <w:sz w:val="22"/>
          <w:szCs w:val="22"/>
        </w:rPr>
        <w:t>with</w:t>
      </w:r>
      <w:r w:rsidRPr="001C20DB">
        <w:rPr>
          <w:rFonts w:cs="Arial"/>
          <w:spacing w:val="-8"/>
          <w:sz w:val="22"/>
          <w:szCs w:val="22"/>
        </w:rPr>
        <w:t xml:space="preserve"> </w:t>
      </w:r>
      <w:r w:rsidRPr="001C20DB">
        <w:rPr>
          <w:rFonts w:cs="Arial"/>
          <w:sz w:val="22"/>
          <w:szCs w:val="22"/>
        </w:rPr>
        <w:t>minimal</w:t>
      </w:r>
      <w:r w:rsidRPr="001C20DB">
        <w:rPr>
          <w:rFonts w:cs="Arial"/>
          <w:spacing w:val="-8"/>
          <w:sz w:val="22"/>
          <w:szCs w:val="22"/>
        </w:rPr>
        <w:t xml:space="preserve"> </w:t>
      </w:r>
      <w:r w:rsidRPr="001C20DB">
        <w:rPr>
          <w:rFonts w:cs="Arial"/>
          <w:sz w:val="22"/>
          <w:szCs w:val="22"/>
        </w:rPr>
        <w:t>disturbance</w:t>
      </w:r>
      <w:r w:rsidRPr="001C20DB">
        <w:rPr>
          <w:rFonts w:cs="Arial"/>
          <w:spacing w:val="-9"/>
          <w:sz w:val="22"/>
          <w:szCs w:val="22"/>
        </w:rPr>
        <w:t xml:space="preserve"> </w:t>
      </w:r>
      <w:r w:rsidRPr="001C20DB">
        <w:rPr>
          <w:rFonts w:cs="Arial"/>
          <w:sz w:val="22"/>
          <w:szCs w:val="22"/>
        </w:rPr>
        <w:t>of</w:t>
      </w:r>
      <w:r w:rsidRPr="001C20DB">
        <w:rPr>
          <w:rFonts w:cs="Arial"/>
          <w:spacing w:val="-4"/>
          <w:sz w:val="22"/>
          <w:szCs w:val="22"/>
        </w:rPr>
        <w:t xml:space="preserve"> </w:t>
      </w:r>
      <w:r w:rsidRPr="001C20DB">
        <w:rPr>
          <w:rFonts w:cs="Arial"/>
          <w:sz w:val="22"/>
          <w:szCs w:val="22"/>
        </w:rPr>
        <w:t>other</w:t>
      </w:r>
      <w:r w:rsidRPr="001C20DB">
        <w:rPr>
          <w:rFonts w:cs="Arial"/>
          <w:spacing w:val="-7"/>
          <w:sz w:val="22"/>
          <w:szCs w:val="22"/>
        </w:rPr>
        <w:t xml:space="preserve"> </w:t>
      </w:r>
      <w:r w:rsidRPr="001C20DB">
        <w:rPr>
          <w:rFonts w:cs="Arial"/>
          <w:sz w:val="22"/>
          <w:szCs w:val="22"/>
        </w:rPr>
        <w:t>components</w:t>
      </w:r>
      <w:r w:rsidRPr="001C20DB">
        <w:rPr>
          <w:rFonts w:cs="Arial"/>
          <w:spacing w:val="-7"/>
          <w:sz w:val="22"/>
          <w:szCs w:val="22"/>
        </w:rPr>
        <w:t xml:space="preserve"> </w:t>
      </w:r>
      <w:r w:rsidRPr="001C20DB">
        <w:rPr>
          <w:rFonts w:cs="Arial"/>
          <w:sz w:val="22"/>
          <w:szCs w:val="22"/>
        </w:rPr>
        <w:t>or</w:t>
      </w:r>
      <w:r w:rsidRPr="001C20DB">
        <w:rPr>
          <w:rFonts w:cs="Arial"/>
          <w:spacing w:val="-8"/>
          <w:sz w:val="22"/>
          <w:szCs w:val="22"/>
        </w:rPr>
        <w:t xml:space="preserve"> </w:t>
      </w:r>
      <w:r w:rsidRPr="001C20DB">
        <w:rPr>
          <w:rFonts w:cs="Arial"/>
          <w:sz w:val="22"/>
          <w:szCs w:val="22"/>
        </w:rPr>
        <w:t>assemblies.</w:t>
      </w:r>
      <w:r w:rsidRPr="001C20DB">
        <w:rPr>
          <w:rFonts w:cs="Arial"/>
          <w:spacing w:val="-8"/>
          <w:sz w:val="22"/>
          <w:szCs w:val="22"/>
        </w:rPr>
        <w:t xml:space="preserve"> </w:t>
      </w:r>
      <w:r w:rsidRPr="001C20DB">
        <w:rPr>
          <w:rFonts w:cs="Arial"/>
          <w:sz w:val="22"/>
          <w:szCs w:val="22"/>
        </w:rPr>
        <w:t>The</w:t>
      </w:r>
      <w:r w:rsidRPr="001C20DB">
        <w:rPr>
          <w:rFonts w:cs="Arial"/>
          <w:spacing w:val="-9"/>
          <w:sz w:val="22"/>
          <w:szCs w:val="22"/>
        </w:rPr>
        <w:t xml:space="preserve"> </w:t>
      </w:r>
      <w:r w:rsidRPr="001C20DB">
        <w:rPr>
          <w:rFonts w:cs="Arial"/>
          <w:sz w:val="22"/>
          <w:szCs w:val="22"/>
        </w:rPr>
        <w:t>term</w:t>
      </w:r>
      <w:r w:rsidRPr="001C20DB">
        <w:rPr>
          <w:rFonts w:cs="Arial"/>
          <w:spacing w:val="-6"/>
          <w:sz w:val="22"/>
          <w:szCs w:val="22"/>
        </w:rPr>
        <w:t xml:space="preserve"> </w:t>
      </w:r>
      <w:r w:rsidRPr="001C20DB">
        <w:rPr>
          <w:rFonts w:cs="Arial"/>
          <w:sz w:val="22"/>
          <w:szCs w:val="22"/>
        </w:rPr>
        <w:t>“heavy</w:t>
      </w:r>
      <w:r w:rsidRPr="001C20DB">
        <w:rPr>
          <w:rFonts w:cs="Arial"/>
          <w:w w:val="99"/>
          <w:sz w:val="22"/>
          <w:szCs w:val="22"/>
        </w:rPr>
        <w:t xml:space="preserve"> </w:t>
      </w:r>
      <w:r w:rsidRPr="001C20DB">
        <w:rPr>
          <w:rFonts w:cs="Arial"/>
          <w:sz w:val="22"/>
          <w:szCs w:val="22"/>
        </w:rPr>
        <w:t>duty”</w:t>
      </w:r>
      <w:r w:rsidRPr="001C20DB">
        <w:rPr>
          <w:rFonts w:cs="Arial"/>
          <w:spacing w:val="-3"/>
          <w:sz w:val="22"/>
          <w:szCs w:val="22"/>
        </w:rPr>
        <w:t xml:space="preserve"> </w:t>
      </w:r>
      <w:r w:rsidRPr="001C20DB">
        <w:rPr>
          <w:rFonts w:cs="Arial"/>
          <w:sz w:val="22"/>
          <w:szCs w:val="22"/>
        </w:rPr>
        <w:t>as</w:t>
      </w:r>
      <w:r w:rsidRPr="001C20DB">
        <w:rPr>
          <w:rFonts w:cs="Arial"/>
          <w:spacing w:val="-4"/>
          <w:sz w:val="22"/>
          <w:szCs w:val="22"/>
        </w:rPr>
        <w:t xml:space="preserve"> </w:t>
      </w:r>
      <w:r w:rsidRPr="001C20DB">
        <w:rPr>
          <w:rFonts w:cs="Arial"/>
          <w:sz w:val="22"/>
          <w:szCs w:val="22"/>
        </w:rPr>
        <w:t>used</w:t>
      </w:r>
      <w:r w:rsidRPr="001C20DB">
        <w:rPr>
          <w:rFonts w:cs="Arial"/>
          <w:spacing w:val="-3"/>
          <w:sz w:val="22"/>
          <w:szCs w:val="22"/>
        </w:rPr>
        <w:t xml:space="preserve"> </w:t>
      </w:r>
      <w:r w:rsidRPr="001C20DB">
        <w:rPr>
          <w:rFonts w:cs="Arial"/>
          <w:sz w:val="22"/>
          <w:szCs w:val="22"/>
        </w:rPr>
        <w:t>to</w:t>
      </w:r>
      <w:r w:rsidRPr="001C20DB">
        <w:rPr>
          <w:rFonts w:cs="Arial"/>
          <w:spacing w:val="-6"/>
          <w:sz w:val="22"/>
          <w:szCs w:val="22"/>
        </w:rPr>
        <w:t xml:space="preserve"> </w:t>
      </w:r>
      <w:r w:rsidRPr="001C20DB">
        <w:rPr>
          <w:rFonts w:cs="Arial"/>
          <w:sz w:val="22"/>
          <w:szCs w:val="22"/>
        </w:rPr>
        <w:t>describe</w:t>
      </w:r>
      <w:r w:rsidRPr="001C20DB">
        <w:rPr>
          <w:rFonts w:cs="Arial"/>
          <w:spacing w:val="-3"/>
          <w:sz w:val="22"/>
          <w:szCs w:val="22"/>
        </w:rPr>
        <w:t xml:space="preserve"> </w:t>
      </w:r>
      <w:r w:rsidRPr="001C20DB">
        <w:rPr>
          <w:rFonts w:cs="Arial"/>
          <w:sz w:val="22"/>
          <w:szCs w:val="22"/>
        </w:rPr>
        <w:t>an</w:t>
      </w:r>
      <w:r w:rsidRPr="001C20DB">
        <w:rPr>
          <w:rFonts w:cs="Arial"/>
          <w:spacing w:val="-5"/>
          <w:sz w:val="22"/>
          <w:szCs w:val="22"/>
        </w:rPr>
        <w:t xml:space="preserve"> </w:t>
      </w:r>
      <w:r w:rsidRPr="001C20DB">
        <w:rPr>
          <w:rFonts w:cs="Arial"/>
          <w:sz w:val="22"/>
          <w:szCs w:val="22"/>
        </w:rPr>
        <w:t>item,</w:t>
      </w:r>
      <w:r w:rsidRPr="001C20DB">
        <w:rPr>
          <w:rFonts w:cs="Arial"/>
          <w:spacing w:val="-6"/>
          <w:sz w:val="22"/>
          <w:szCs w:val="22"/>
        </w:rPr>
        <w:t xml:space="preserve"> </w:t>
      </w:r>
      <w:r w:rsidRPr="001C20DB">
        <w:rPr>
          <w:rFonts w:cs="Arial"/>
          <w:sz w:val="22"/>
          <w:szCs w:val="22"/>
        </w:rPr>
        <w:t>shall</w:t>
      </w:r>
      <w:r w:rsidRPr="001C20DB">
        <w:rPr>
          <w:rFonts w:cs="Arial"/>
          <w:spacing w:val="-5"/>
          <w:sz w:val="22"/>
          <w:szCs w:val="22"/>
        </w:rPr>
        <w:t xml:space="preserve"> </w:t>
      </w:r>
      <w:r w:rsidRPr="001C20DB">
        <w:rPr>
          <w:rFonts w:cs="Arial"/>
          <w:sz w:val="22"/>
          <w:szCs w:val="22"/>
        </w:rPr>
        <w:t>be</w:t>
      </w:r>
      <w:r w:rsidRPr="001C20DB">
        <w:rPr>
          <w:rFonts w:cs="Arial"/>
          <w:spacing w:val="-5"/>
          <w:sz w:val="22"/>
          <w:szCs w:val="22"/>
        </w:rPr>
        <w:t xml:space="preserve"> </w:t>
      </w:r>
      <w:r w:rsidRPr="001C20DB">
        <w:rPr>
          <w:rFonts w:cs="Arial"/>
          <w:sz w:val="22"/>
          <w:szCs w:val="22"/>
        </w:rPr>
        <w:t>defined</w:t>
      </w:r>
      <w:r w:rsidRPr="001C20DB">
        <w:rPr>
          <w:rFonts w:cs="Arial"/>
          <w:spacing w:val="-5"/>
          <w:sz w:val="22"/>
          <w:szCs w:val="22"/>
        </w:rPr>
        <w:t xml:space="preserve"> </w:t>
      </w:r>
      <w:r w:rsidRPr="001C20DB">
        <w:rPr>
          <w:rFonts w:cs="Arial"/>
          <w:sz w:val="22"/>
          <w:szCs w:val="22"/>
        </w:rPr>
        <w:t>to</w:t>
      </w:r>
      <w:r w:rsidRPr="001C20DB">
        <w:rPr>
          <w:rFonts w:cs="Arial"/>
          <w:spacing w:val="-3"/>
          <w:sz w:val="22"/>
          <w:szCs w:val="22"/>
        </w:rPr>
        <w:t xml:space="preserve"> </w:t>
      </w:r>
      <w:r w:rsidRPr="001C20DB">
        <w:rPr>
          <w:rFonts w:cs="Arial"/>
          <w:sz w:val="22"/>
          <w:szCs w:val="22"/>
        </w:rPr>
        <w:t>mean</w:t>
      </w:r>
      <w:r w:rsidRPr="001C20DB">
        <w:rPr>
          <w:rFonts w:cs="Arial"/>
          <w:spacing w:val="-5"/>
          <w:sz w:val="22"/>
          <w:szCs w:val="22"/>
        </w:rPr>
        <w:t xml:space="preserve"> </w:t>
      </w:r>
      <w:r w:rsidRPr="001C20DB">
        <w:rPr>
          <w:rFonts w:cs="Arial"/>
          <w:sz w:val="22"/>
          <w:szCs w:val="22"/>
        </w:rPr>
        <w:t>in</w:t>
      </w:r>
      <w:r w:rsidRPr="001C20DB">
        <w:rPr>
          <w:rFonts w:cs="Arial"/>
          <w:spacing w:val="-5"/>
          <w:sz w:val="22"/>
          <w:szCs w:val="22"/>
        </w:rPr>
        <w:t xml:space="preserve"> </w:t>
      </w:r>
      <w:r w:rsidRPr="001C20DB">
        <w:rPr>
          <w:rFonts w:cs="Arial"/>
          <w:sz w:val="22"/>
          <w:szCs w:val="22"/>
        </w:rPr>
        <w:t>excess</w:t>
      </w:r>
      <w:r w:rsidRPr="001C20DB">
        <w:rPr>
          <w:rFonts w:cs="Arial"/>
          <w:spacing w:val="-3"/>
          <w:sz w:val="22"/>
          <w:szCs w:val="22"/>
        </w:rPr>
        <w:t xml:space="preserve"> </w:t>
      </w:r>
      <w:r w:rsidRPr="001C20DB">
        <w:rPr>
          <w:rFonts w:cs="Arial"/>
          <w:sz w:val="22"/>
          <w:szCs w:val="22"/>
        </w:rPr>
        <w:t>of</w:t>
      </w:r>
      <w:r w:rsidRPr="001C20DB">
        <w:rPr>
          <w:rFonts w:cs="Arial"/>
          <w:spacing w:val="-4"/>
          <w:sz w:val="22"/>
          <w:szCs w:val="22"/>
        </w:rPr>
        <w:t xml:space="preserve"> </w:t>
      </w:r>
      <w:r w:rsidRPr="001C20DB">
        <w:rPr>
          <w:rFonts w:cs="Arial"/>
          <w:sz w:val="22"/>
          <w:szCs w:val="22"/>
        </w:rPr>
        <w:t>the</w:t>
      </w:r>
      <w:r w:rsidRPr="001C20DB">
        <w:rPr>
          <w:rFonts w:cs="Arial"/>
          <w:spacing w:val="-5"/>
          <w:sz w:val="22"/>
          <w:szCs w:val="22"/>
        </w:rPr>
        <w:t xml:space="preserve"> </w:t>
      </w:r>
      <w:r w:rsidRPr="001C20DB">
        <w:rPr>
          <w:rFonts w:cs="Arial"/>
          <w:sz w:val="22"/>
          <w:szCs w:val="22"/>
        </w:rPr>
        <w:t>usual</w:t>
      </w:r>
      <w:r w:rsidRPr="001C20DB">
        <w:rPr>
          <w:rFonts w:cs="Arial"/>
          <w:spacing w:val="-5"/>
          <w:sz w:val="22"/>
          <w:szCs w:val="22"/>
        </w:rPr>
        <w:t xml:space="preserve"> </w:t>
      </w:r>
      <w:r w:rsidRPr="001C20DB">
        <w:rPr>
          <w:rFonts w:cs="Arial"/>
          <w:sz w:val="22"/>
          <w:szCs w:val="22"/>
        </w:rPr>
        <w:t>quality</w:t>
      </w:r>
      <w:r w:rsidRPr="001C20DB">
        <w:rPr>
          <w:rFonts w:cs="Arial"/>
          <w:spacing w:val="-8"/>
          <w:sz w:val="22"/>
          <w:szCs w:val="22"/>
        </w:rPr>
        <w:t xml:space="preserve"> </w:t>
      </w:r>
      <w:r w:rsidRPr="001C20DB">
        <w:rPr>
          <w:rFonts w:cs="Arial"/>
          <w:sz w:val="22"/>
          <w:szCs w:val="22"/>
        </w:rPr>
        <w:t>or</w:t>
      </w:r>
      <w:r w:rsidRPr="001C20DB">
        <w:rPr>
          <w:rFonts w:cs="Arial"/>
          <w:spacing w:val="-5"/>
          <w:sz w:val="22"/>
          <w:szCs w:val="22"/>
        </w:rPr>
        <w:t xml:space="preserve"> </w:t>
      </w:r>
      <w:r w:rsidRPr="001C20DB">
        <w:rPr>
          <w:rFonts w:cs="Arial"/>
          <w:sz w:val="22"/>
          <w:szCs w:val="22"/>
        </w:rPr>
        <w:t>capacity</w:t>
      </w:r>
      <w:r w:rsidRPr="001C20DB">
        <w:rPr>
          <w:rFonts w:cs="Arial"/>
          <w:spacing w:val="-8"/>
          <w:sz w:val="22"/>
          <w:szCs w:val="22"/>
        </w:rPr>
        <w:t xml:space="preserve"> </w:t>
      </w:r>
      <w:r w:rsidRPr="001C20DB">
        <w:rPr>
          <w:rFonts w:cs="Arial"/>
          <w:sz w:val="22"/>
          <w:szCs w:val="22"/>
        </w:rPr>
        <w:t>that</w:t>
      </w:r>
      <w:r w:rsidRPr="001C20DB">
        <w:rPr>
          <w:rFonts w:cs="Arial"/>
          <w:spacing w:val="-4"/>
          <w:sz w:val="22"/>
          <w:szCs w:val="22"/>
        </w:rPr>
        <w:t xml:space="preserve"> </w:t>
      </w:r>
      <w:r w:rsidRPr="001C20DB">
        <w:rPr>
          <w:rFonts w:cs="Arial"/>
          <w:sz w:val="22"/>
          <w:szCs w:val="22"/>
        </w:rPr>
        <w:t>is</w:t>
      </w:r>
      <w:r w:rsidRPr="001C20DB">
        <w:rPr>
          <w:rFonts w:cs="Arial"/>
          <w:spacing w:val="-4"/>
          <w:sz w:val="22"/>
          <w:szCs w:val="22"/>
        </w:rPr>
        <w:t xml:space="preserve"> </w:t>
      </w:r>
      <w:r w:rsidRPr="001C20DB">
        <w:rPr>
          <w:rFonts w:cs="Arial"/>
          <w:sz w:val="22"/>
          <w:szCs w:val="22"/>
        </w:rPr>
        <w:t>normally</w:t>
      </w:r>
      <w:r w:rsidRPr="001C20DB">
        <w:rPr>
          <w:rFonts w:cs="Arial"/>
          <w:w w:val="99"/>
          <w:sz w:val="22"/>
          <w:szCs w:val="22"/>
        </w:rPr>
        <w:t xml:space="preserve"> </w:t>
      </w:r>
      <w:r w:rsidRPr="001C20DB">
        <w:rPr>
          <w:rFonts w:cs="Arial"/>
          <w:sz w:val="22"/>
          <w:szCs w:val="22"/>
        </w:rPr>
        <w:t>supplied</w:t>
      </w:r>
      <w:r w:rsidRPr="001C20DB">
        <w:rPr>
          <w:rFonts w:cs="Arial"/>
          <w:spacing w:val="-6"/>
          <w:sz w:val="22"/>
          <w:szCs w:val="22"/>
        </w:rPr>
        <w:t xml:space="preserve"> </w:t>
      </w:r>
      <w:r w:rsidRPr="001C20DB">
        <w:rPr>
          <w:rFonts w:cs="Arial"/>
          <w:sz w:val="22"/>
          <w:szCs w:val="22"/>
        </w:rPr>
        <w:t>with</w:t>
      </w:r>
      <w:r w:rsidRPr="001C20DB">
        <w:rPr>
          <w:rFonts w:cs="Arial"/>
          <w:spacing w:val="-5"/>
          <w:sz w:val="22"/>
          <w:szCs w:val="22"/>
        </w:rPr>
        <w:t xml:space="preserve"> </w:t>
      </w:r>
      <w:r w:rsidRPr="001C20DB">
        <w:rPr>
          <w:rFonts w:cs="Arial"/>
          <w:sz w:val="22"/>
          <w:szCs w:val="22"/>
        </w:rPr>
        <w:t>the</w:t>
      </w:r>
      <w:r w:rsidRPr="001C20DB">
        <w:rPr>
          <w:rFonts w:cs="Arial"/>
          <w:spacing w:val="-8"/>
          <w:sz w:val="22"/>
          <w:szCs w:val="22"/>
        </w:rPr>
        <w:t xml:space="preserve"> </w:t>
      </w:r>
      <w:r w:rsidRPr="001C20DB">
        <w:rPr>
          <w:rFonts w:cs="Arial"/>
          <w:sz w:val="22"/>
          <w:szCs w:val="22"/>
        </w:rPr>
        <w:t>standard</w:t>
      </w:r>
      <w:r w:rsidRPr="001C20DB">
        <w:rPr>
          <w:rFonts w:cs="Arial"/>
          <w:spacing w:val="-8"/>
          <w:sz w:val="22"/>
          <w:szCs w:val="22"/>
        </w:rPr>
        <w:t xml:space="preserve"> </w:t>
      </w:r>
      <w:r w:rsidRPr="001C20DB">
        <w:rPr>
          <w:rFonts w:cs="Arial"/>
          <w:sz w:val="22"/>
          <w:szCs w:val="22"/>
        </w:rPr>
        <w:t>production</w:t>
      </w:r>
      <w:r w:rsidRPr="001C20DB">
        <w:rPr>
          <w:rFonts w:cs="Arial"/>
          <w:spacing w:val="-4"/>
          <w:sz w:val="22"/>
          <w:szCs w:val="22"/>
        </w:rPr>
        <w:t xml:space="preserve"> </w:t>
      </w:r>
      <w:r w:rsidRPr="001C20DB">
        <w:rPr>
          <w:rFonts w:cs="Arial"/>
          <w:sz w:val="22"/>
          <w:szCs w:val="22"/>
        </w:rPr>
        <w:t>item.</w:t>
      </w:r>
      <w:r w:rsidRPr="001C20DB">
        <w:rPr>
          <w:rFonts w:cs="Arial"/>
          <w:spacing w:val="-11"/>
          <w:sz w:val="22"/>
          <w:szCs w:val="22"/>
        </w:rPr>
        <w:t xml:space="preserve"> </w:t>
      </w:r>
      <w:r w:rsidRPr="001C20DB">
        <w:rPr>
          <w:rFonts w:cs="Arial"/>
          <w:sz w:val="22"/>
          <w:szCs w:val="22"/>
        </w:rPr>
        <w:t>Where</w:t>
      </w:r>
      <w:r w:rsidRPr="001C20DB">
        <w:rPr>
          <w:rFonts w:cs="Arial"/>
          <w:spacing w:val="-7"/>
          <w:sz w:val="22"/>
          <w:szCs w:val="22"/>
        </w:rPr>
        <w:t xml:space="preserve"> </w:t>
      </w:r>
      <w:r w:rsidRPr="001C20DB">
        <w:rPr>
          <w:rFonts w:cs="Arial"/>
          <w:sz w:val="22"/>
          <w:szCs w:val="22"/>
        </w:rPr>
        <w:t>standard</w:t>
      </w:r>
      <w:r w:rsidRPr="001C20DB">
        <w:rPr>
          <w:rFonts w:cs="Arial"/>
          <w:spacing w:val="-7"/>
          <w:sz w:val="22"/>
          <w:szCs w:val="22"/>
        </w:rPr>
        <w:t xml:space="preserve"> </w:t>
      </w:r>
      <w:r w:rsidRPr="001C20DB">
        <w:rPr>
          <w:rFonts w:cs="Arial"/>
          <w:sz w:val="22"/>
          <w:szCs w:val="22"/>
        </w:rPr>
        <w:t>equipment</w:t>
      </w:r>
      <w:r w:rsidRPr="001C20DB">
        <w:rPr>
          <w:rFonts w:cs="Arial"/>
          <w:spacing w:val="-8"/>
          <w:sz w:val="22"/>
          <w:szCs w:val="22"/>
        </w:rPr>
        <w:t xml:space="preserve"> </w:t>
      </w:r>
      <w:r w:rsidRPr="001C20DB">
        <w:rPr>
          <w:rFonts w:cs="Arial"/>
          <w:sz w:val="22"/>
          <w:szCs w:val="22"/>
        </w:rPr>
        <w:t>is</w:t>
      </w:r>
      <w:r w:rsidRPr="001C20DB">
        <w:rPr>
          <w:rFonts w:cs="Arial"/>
          <w:spacing w:val="-5"/>
          <w:sz w:val="22"/>
          <w:szCs w:val="22"/>
        </w:rPr>
        <w:t xml:space="preserve"> </w:t>
      </w:r>
      <w:r w:rsidRPr="001C20DB">
        <w:rPr>
          <w:rFonts w:cs="Arial"/>
          <w:sz w:val="22"/>
          <w:szCs w:val="22"/>
        </w:rPr>
        <w:t>ordered,</w:t>
      </w:r>
      <w:r w:rsidRPr="001C20DB">
        <w:rPr>
          <w:rFonts w:cs="Arial"/>
          <w:spacing w:val="-5"/>
          <w:sz w:val="22"/>
          <w:szCs w:val="22"/>
        </w:rPr>
        <w:t xml:space="preserve"> </w:t>
      </w:r>
      <w:r w:rsidRPr="001C20DB">
        <w:rPr>
          <w:rFonts w:cs="Arial"/>
          <w:sz w:val="22"/>
          <w:szCs w:val="22"/>
        </w:rPr>
        <w:t>items</w:t>
      </w:r>
      <w:r w:rsidRPr="001C20DB">
        <w:rPr>
          <w:rFonts w:cs="Arial"/>
          <w:spacing w:val="-7"/>
          <w:sz w:val="22"/>
          <w:szCs w:val="22"/>
        </w:rPr>
        <w:t xml:space="preserve"> </w:t>
      </w:r>
      <w:r w:rsidRPr="001C20DB">
        <w:rPr>
          <w:rFonts w:cs="Arial"/>
          <w:sz w:val="22"/>
          <w:szCs w:val="22"/>
        </w:rPr>
        <w:t>less</w:t>
      </w:r>
      <w:r w:rsidRPr="001C20DB">
        <w:rPr>
          <w:rFonts w:cs="Arial"/>
          <w:spacing w:val="-6"/>
          <w:sz w:val="22"/>
          <w:szCs w:val="22"/>
        </w:rPr>
        <w:t xml:space="preserve"> </w:t>
      </w:r>
      <w:r w:rsidRPr="001C20DB">
        <w:rPr>
          <w:rFonts w:cs="Arial"/>
          <w:sz w:val="22"/>
          <w:szCs w:val="22"/>
        </w:rPr>
        <w:t>than</w:t>
      </w:r>
      <w:r w:rsidRPr="001C20DB">
        <w:rPr>
          <w:rFonts w:cs="Arial"/>
          <w:spacing w:val="-7"/>
          <w:sz w:val="22"/>
          <w:szCs w:val="22"/>
        </w:rPr>
        <w:t xml:space="preserve"> </w:t>
      </w:r>
      <w:r w:rsidRPr="001C20DB">
        <w:rPr>
          <w:rFonts w:cs="Arial"/>
          <w:sz w:val="22"/>
          <w:szCs w:val="22"/>
        </w:rPr>
        <w:t>standard</w:t>
      </w:r>
      <w:r w:rsidRPr="001C20DB">
        <w:rPr>
          <w:rFonts w:cs="Arial"/>
          <w:spacing w:val="-4"/>
          <w:sz w:val="22"/>
          <w:szCs w:val="22"/>
        </w:rPr>
        <w:t xml:space="preserve"> </w:t>
      </w:r>
      <w:r w:rsidRPr="001C20DB">
        <w:rPr>
          <w:rFonts w:cs="Arial"/>
          <w:sz w:val="22"/>
          <w:szCs w:val="22"/>
        </w:rPr>
        <w:t>equipment</w:t>
      </w:r>
      <w:r w:rsidRPr="001C20DB">
        <w:rPr>
          <w:rFonts w:cs="Arial"/>
          <w:spacing w:val="-5"/>
          <w:sz w:val="22"/>
          <w:szCs w:val="22"/>
        </w:rPr>
        <w:t xml:space="preserve"> </w:t>
      </w:r>
      <w:r w:rsidRPr="001C20DB">
        <w:rPr>
          <w:rFonts w:cs="Arial"/>
          <w:sz w:val="22"/>
          <w:szCs w:val="22"/>
        </w:rPr>
        <w:t>will</w:t>
      </w:r>
      <w:r w:rsidRPr="001C20DB">
        <w:rPr>
          <w:rFonts w:cs="Arial"/>
          <w:w w:val="99"/>
          <w:sz w:val="22"/>
          <w:szCs w:val="22"/>
        </w:rPr>
        <w:t xml:space="preserve"> </w:t>
      </w:r>
      <w:r w:rsidRPr="001C20DB">
        <w:rPr>
          <w:rFonts w:cs="Arial"/>
          <w:sz w:val="22"/>
          <w:szCs w:val="22"/>
        </w:rPr>
        <w:t>not</w:t>
      </w:r>
      <w:r w:rsidRPr="001C20DB">
        <w:rPr>
          <w:rFonts w:cs="Arial"/>
          <w:spacing w:val="-8"/>
          <w:sz w:val="22"/>
          <w:szCs w:val="22"/>
        </w:rPr>
        <w:t xml:space="preserve"> </w:t>
      </w:r>
      <w:r w:rsidRPr="001C20DB">
        <w:rPr>
          <w:rFonts w:cs="Arial"/>
          <w:sz w:val="22"/>
          <w:szCs w:val="22"/>
        </w:rPr>
        <w:t>be</w:t>
      </w:r>
      <w:r w:rsidRPr="001C20DB">
        <w:rPr>
          <w:rFonts w:cs="Arial"/>
          <w:spacing w:val="-8"/>
          <w:sz w:val="22"/>
          <w:szCs w:val="22"/>
        </w:rPr>
        <w:t xml:space="preserve"> </w:t>
      </w:r>
      <w:r w:rsidRPr="001C20DB">
        <w:rPr>
          <w:rFonts w:cs="Arial"/>
          <w:sz w:val="22"/>
          <w:szCs w:val="22"/>
        </w:rPr>
        <w:t>accepted.</w:t>
      </w:r>
    </w:p>
    <w:p w14:paraId="33FE5C1F" w14:textId="77777777" w:rsidR="002D5891" w:rsidRPr="001C20DB" w:rsidRDefault="002D5891" w:rsidP="002D5891">
      <w:pPr>
        <w:pStyle w:val="BodyText"/>
        <w:ind w:right="117"/>
        <w:jc w:val="both"/>
        <w:rPr>
          <w:rFonts w:cs="Arial"/>
          <w:sz w:val="22"/>
          <w:szCs w:val="22"/>
        </w:rPr>
      </w:pPr>
    </w:p>
    <w:p w14:paraId="4020E1E3" w14:textId="77777777" w:rsidR="002D5891" w:rsidRPr="001C20DB" w:rsidRDefault="002D5891" w:rsidP="002D5891">
      <w:pPr>
        <w:pStyle w:val="Heading2"/>
        <w:jc w:val="both"/>
        <w:rPr>
          <w:rFonts w:cs="Arial"/>
          <w:b w:val="0"/>
          <w:bCs w:val="0"/>
          <w:sz w:val="22"/>
          <w:szCs w:val="22"/>
        </w:rPr>
      </w:pPr>
      <w:r w:rsidRPr="001C20DB">
        <w:rPr>
          <w:rFonts w:cs="Arial"/>
          <w:sz w:val="22"/>
          <w:szCs w:val="22"/>
        </w:rPr>
        <w:t>Assignments:</w:t>
      </w:r>
    </w:p>
    <w:p w14:paraId="6BD075BC" w14:textId="3A9BB8DF" w:rsidR="002D5891" w:rsidRPr="001C20DB" w:rsidRDefault="002D5891" w:rsidP="001C20DB">
      <w:pPr>
        <w:pStyle w:val="BodyText"/>
        <w:spacing w:before="1"/>
        <w:jc w:val="both"/>
        <w:rPr>
          <w:rFonts w:cs="Arial"/>
          <w:sz w:val="22"/>
          <w:szCs w:val="22"/>
        </w:rPr>
      </w:pPr>
      <w:r w:rsidRPr="001C20DB">
        <w:rPr>
          <w:rFonts w:cs="Arial"/>
          <w:sz w:val="22"/>
          <w:szCs w:val="22"/>
        </w:rPr>
        <w:t>No</w:t>
      </w:r>
      <w:r w:rsidRPr="001C20DB">
        <w:rPr>
          <w:rFonts w:cs="Arial"/>
          <w:spacing w:val="-7"/>
          <w:sz w:val="22"/>
          <w:szCs w:val="22"/>
        </w:rPr>
        <w:t xml:space="preserve"> </w:t>
      </w:r>
      <w:r w:rsidRPr="001C20DB">
        <w:rPr>
          <w:rFonts w:cs="Arial"/>
          <w:sz w:val="22"/>
          <w:szCs w:val="22"/>
        </w:rPr>
        <w:t>contract,</w:t>
      </w:r>
      <w:r w:rsidRPr="001C20DB">
        <w:rPr>
          <w:rFonts w:cs="Arial"/>
          <w:spacing w:val="-4"/>
          <w:sz w:val="22"/>
          <w:szCs w:val="22"/>
        </w:rPr>
        <w:t xml:space="preserve"> </w:t>
      </w:r>
      <w:r w:rsidRPr="001C20DB">
        <w:rPr>
          <w:rFonts w:cs="Arial"/>
          <w:sz w:val="22"/>
          <w:szCs w:val="22"/>
        </w:rPr>
        <w:t>or</w:t>
      </w:r>
      <w:r w:rsidRPr="001C20DB">
        <w:rPr>
          <w:rFonts w:cs="Arial"/>
          <w:spacing w:val="-7"/>
          <w:sz w:val="22"/>
          <w:szCs w:val="22"/>
        </w:rPr>
        <w:t xml:space="preserve"> </w:t>
      </w:r>
      <w:r w:rsidRPr="001C20DB">
        <w:rPr>
          <w:rFonts w:cs="Arial"/>
          <w:sz w:val="22"/>
          <w:szCs w:val="22"/>
        </w:rPr>
        <w:t>purchase</w:t>
      </w:r>
      <w:r w:rsidRPr="001C20DB">
        <w:rPr>
          <w:rFonts w:cs="Arial"/>
          <w:spacing w:val="-6"/>
          <w:sz w:val="22"/>
          <w:szCs w:val="22"/>
        </w:rPr>
        <w:t xml:space="preserve"> </w:t>
      </w:r>
      <w:r w:rsidRPr="001C20DB">
        <w:rPr>
          <w:rFonts w:cs="Arial"/>
          <w:sz w:val="22"/>
          <w:szCs w:val="22"/>
        </w:rPr>
        <w:t>order,</w:t>
      </w:r>
      <w:r w:rsidRPr="001C20DB">
        <w:rPr>
          <w:rFonts w:cs="Arial"/>
          <w:spacing w:val="-6"/>
          <w:sz w:val="22"/>
          <w:szCs w:val="22"/>
        </w:rPr>
        <w:t xml:space="preserve"> </w:t>
      </w:r>
      <w:r w:rsidRPr="001C20DB">
        <w:rPr>
          <w:rFonts w:cs="Arial"/>
          <w:sz w:val="22"/>
          <w:szCs w:val="22"/>
        </w:rPr>
        <w:t>or</w:t>
      </w:r>
      <w:r w:rsidRPr="001C20DB">
        <w:rPr>
          <w:rFonts w:cs="Arial"/>
          <w:spacing w:val="-6"/>
          <w:sz w:val="22"/>
          <w:szCs w:val="22"/>
        </w:rPr>
        <w:t xml:space="preserve"> </w:t>
      </w:r>
      <w:r w:rsidRPr="001C20DB">
        <w:rPr>
          <w:rFonts w:cs="Arial"/>
          <w:sz w:val="22"/>
          <w:szCs w:val="22"/>
        </w:rPr>
        <w:t>proceeds</w:t>
      </w:r>
      <w:r w:rsidRPr="001C20DB">
        <w:rPr>
          <w:rFonts w:cs="Arial"/>
          <w:spacing w:val="-4"/>
          <w:sz w:val="22"/>
          <w:szCs w:val="22"/>
        </w:rPr>
        <w:t xml:space="preserve"> </w:t>
      </w:r>
      <w:r w:rsidRPr="001C20DB">
        <w:rPr>
          <w:rFonts w:cs="Arial"/>
          <w:sz w:val="22"/>
          <w:szCs w:val="22"/>
        </w:rPr>
        <w:t>thereof</w:t>
      </w:r>
      <w:r w:rsidRPr="001C20DB">
        <w:rPr>
          <w:rFonts w:cs="Arial"/>
          <w:spacing w:val="-5"/>
          <w:sz w:val="22"/>
          <w:szCs w:val="22"/>
        </w:rPr>
        <w:t xml:space="preserve"> </w:t>
      </w:r>
      <w:r w:rsidRPr="001C20DB">
        <w:rPr>
          <w:rFonts w:cs="Arial"/>
          <w:sz w:val="22"/>
          <w:szCs w:val="22"/>
        </w:rPr>
        <w:t>may</w:t>
      </w:r>
      <w:r w:rsidRPr="001C20DB">
        <w:rPr>
          <w:rFonts w:cs="Arial"/>
          <w:spacing w:val="-7"/>
          <w:sz w:val="22"/>
          <w:szCs w:val="22"/>
        </w:rPr>
        <w:t xml:space="preserve"> </w:t>
      </w:r>
      <w:r w:rsidRPr="001C20DB">
        <w:rPr>
          <w:rFonts w:cs="Arial"/>
          <w:sz w:val="22"/>
          <w:szCs w:val="22"/>
        </w:rPr>
        <w:t>be</w:t>
      </w:r>
      <w:r w:rsidRPr="001C20DB">
        <w:rPr>
          <w:rFonts w:cs="Arial"/>
          <w:spacing w:val="-6"/>
          <w:sz w:val="22"/>
          <w:szCs w:val="22"/>
        </w:rPr>
        <w:t xml:space="preserve"> </w:t>
      </w:r>
      <w:r w:rsidRPr="001C20DB">
        <w:rPr>
          <w:rFonts w:cs="Arial"/>
          <w:sz w:val="22"/>
          <w:szCs w:val="22"/>
        </w:rPr>
        <w:t>assigned,</w:t>
      </w:r>
      <w:r w:rsidRPr="001C20DB">
        <w:rPr>
          <w:rFonts w:cs="Arial"/>
          <w:spacing w:val="-7"/>
          <w:sz w:val="22"/>
          <w:szCs w:val="22"/>
        </w:rPr>
        <w:t xml:space="preserve"> </w:t>
      </w:r>
      <w:r w:rsidRPr="001C20DB">
        <w:rPr>
          <w:rFonts w:cs="Arial"/>
          <w:sz w:val="22"/>
          <w:szCs w:val="22"/>
        </w:rPr>
        <w:t>sublet,</w:t>
      </w:r>
      <w:r w:rsidRPr="001C20DB">
        <w:rPr>
          <w:rFonts w:cs="Arial"/>
          <w:spacing w:val="-4"/>
          <w:sz w:val="22"/>
          <w:szCs w:val="22"/>
        </w:rPr>
        <w:t xml:space="preserve"> </w:t>
      </w:r>
      <w:r w:rsidRPr="001C20DB">
        <w:rPr>
          <w:rFonts w:cs="Arial"/>
          <w:sz w:val="22"/>
          <w:szCs w:val="22"/>
        </w:rPr>
        <w:t>or</w:t>
      </w:r>
      <w:r w:rsidRPr="001C20DB">
        <w:rPr>
          <w:rFonts w:cs="Arial"/>
          <w:spacing w:val="-6"/>
          <w:sz w:val="22"/>
          <w:szCs w:val="22"/>
        </w:rPr>
        <w:t xml:space="preserve"> </w:t>
      </w:r>
      <w:r w:rsidRPr="001C20DB">
        <w:rPr>
          <w:rFonts w:cs="Arial"/>
          <w:sz w:val="22"/>
          <w:szCs w:val="22"/>
        </w:rPr>
        <w:t>transferred</w:t>
      </w:r>
      <w:r w:rsidRPr="001C20DB">
        <w:rPr>
          <w:rFonts w:cs="Arial"/>
          <w:spacing w:val="-7"/>
          <w:sz w:val="22"/>
          <w:szCs w:val="22"/>
        </w:rPr>
        <w:t xml:space="preserve"> </w:t>
      </w:r>
      <w:r w:rsidRPr="001C20DB">
        <w:rPr>
          <w:rFonts w:cs="Arial"/>
          <w:sz w:val="22"/>
          <w:szCs w:val="22"/>
        </w:rPr>
        <w:t>without</w:t>
      </w:r>
      <w:r w:rsidRPr="001C20DB">
        <w:rPr>
          <w:rFonts w:cs="Arial"/>
          <w:spacing w:val="-4"/>
          <w:sz w:val="22"/>
          <w:szCs w:val="22"/>
        </w:rPr>
        <w:t xml:space="preserve"> </w:t>
      </w:r>
      <w:r w:rsidRPr="001C20DB">
        <w:rPr>
          <w:rFonts w:cs="Arial"/>
          <w:sz w:val="22"/>
          <w:szCs w:val="22"/>
        </w:rPr>
        <w:t>written</w:t>
      </w:r>
      <w:r w:rsidRPr="001C20DB">
        <w:rPr>
          <w:rFonts w:cs="Arial"/>
          <w:spacing w:val="-7"/>
          <w:sz w:val="22"/>
          <w:szCs w:val="22"/>
        </w:rPr>
        <w:t xml:space="preserve"> </w:t>
      </w:r>
      <w:r w:rsidRPr="001C20DB">
        <w:rPr>
          <w:rFonts w:cs="Arial"/>
          <w:sz w:val="22"/>
          <w:szCs w:val="22"/>
        </w:rPr>
        <w:t>consent</w:t>
      </w:r>
      <w:r w:rsidRPr="001C20DB">
        <w:rPr>
          <w:rFonts w:cs="Arial"/>
          <w:spacing w:val="-3"/>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the</w:t>
      </w:r>
      <w:r w:rsidR="001C20DB">
        <w:rPr>
          <w:rFonts w:cs="Arial"/>
          <w:sz w:val="22"/>
          <w:szCs w:val="22"/>
        </w:rPr>
        <w:t xml:space="preserve"> </w:t>
      </w:r>
      <w:r w:rsidRPr="001C20DB">
        <w:rPr>
          <w:rFonts w:cs="Arial"/>
          <w:sz w:val="22"/>
          <w:szCs w:val="22"/>
        </w:rPr>
        <w:t>Commissioner</w:t>
      </w:r>
      <w:r w:rsidRPr="001C20DB">
        <w:rPr>
          <w:rFonts w:cs="Arial"/>
          <w:spacing w:val="-15"/>
          <w:sz w:val="22"/>
          <w:szCs w:val="22"/>
        </w:rPr>
        <w:t xml:space="preserve"> </w:t>
      </w:r>
      <w:r w:rsidRPr="001C20DB">
        <w:rPr>
          <w:rFonts w:cs="Arial"/>
          <w:sz w:val="22"/>
          <w:szCs w:val="22"/>
        </w:rPr>
        <w:t>of</w:t>
      </w:r>
      <w:r w:rsidRPr="001C20DB">
        <w:rPr>
          <w:rFonts w:cs="Arial"/>
          <w:spacing w:val="-12"/>
          <w:sz w:val="22"/>
          <w:szCs w:val="22"/>
        </w:rPr>
        <w:t xml:space="preserve"> </w:t>
      </w:r>
      <w:r w:rsidRPr="001C20DB">
        <w:rPr>
          <w:rFonts w:cs="Arial"/>
          <w:sz w:val="22"/>
          <w:szCs w:val="22"/>
        </w:rPr>
        <w:t>Administration.</w:t>
      </w:r>
    </w:p>
    <w:p w14:paraId="37419A2B" w14:textId="77777777" w:rsidR="002D5891" w:rsidRPr="001C20DB" w:rsidRDefault="002D5891" w:rsidP="002D5891">
      <w:pPr>
        <w:pStyle w:val="BodyText"/>
        <w:spacing w:before="1"/>
        <w:jc w:val="both"/>
        <w:rPr>
          <w:rFonts w:cs="Arial"/>
          <w:sz w:val="22"/>
          <w:szCs w:val="22"/>
        </w:rPr>
      </w:pPr>
    </w:p>
    <w:p w14:paraId="6AC43A9C" w14:textId="77777777" w:rsidR="002D5891" w:rsidRPr="001C20DB" w:rsidRDefault="002D5891" w:rsidP="002D5891">
      <w:pPr>
        <w:pStyle w:val="Heading2"/>
        <w:jc w:val="both"/>
        <w:rPr>
          <w:rFonts w:cs="Arial"/>
          <w:b w:val="0"/>
          <w:bCs w:val="0"/>
          <w:sz w:val="22"/>
          <w:szCs w:val="22"/>
        </w:rPr>
      </w:pPr>
      <w:r w:rsidRPr="001C20DB">
        <w:rPr>
          <w:rFonts w:cs="Arial"/>
          <w:sz w:val="22"/>
          <w:szCs w:val="22"/>
        </w:rPr>
        <w:t>Price</w:t>
      </w:r>
      <w:r w:rsidRPr="001C20DB">
        <w:rPr>
          <w:rFonts w:cs="Arial"/>
          <w:spacing w:val="-12"/>
          <w:sz w:val="22"/>
          <w:szCs w:val="22"/>
        </w:rPr>
        <w:t xml:space="preserve"> </w:t>
      </w:r>
      <w:r w:rsidRPr="001C20DB">
        <w:rPr>
          <w:rFonts w:cs="Arial"/>
          <w:sz w:val="22"/>
          <w:szCs w:val="22"/>
        </w:rPr>
        <w:t>Lists:</w:t>
      </w:r>
    </w:p>
    <w:p w14:paraId="05096E75" w14:textId="77777777" w:rsidR="002D5891" w:rsidRPr="001C20DB" w:rsidRDefault="002D5891" w:rsidP="002D5891">
      <w:pPr>
        <w:pStyle w:val="BodyText"/>
        <w:spacing w:before="1" w:line="241" w:lineRule="auto"/>
        <w:ind w:right="219"/>
        <w:jc w:val="both"/>
        <w:rPr>
          <w:rFonts w:cs="Arial"/>
          <w:sz w:val="22"/>
          <w:szCs w:val="22"/>
        </w:rPr>
      </w:pPr>
      <w:r w:rsidRPr="001C20DB">
        <w:rPr>
          <w:rFonts w:cs="Arial"/>
          <w:sz w:val="22"/>
          <w:szCs w:val="22"/>
        </w:rPr>
        <w:t>The</w:t>
      </w:r>
      <w:r w:rsidR="00462D76" w:rsidRPr="001C20DB">
        <w:rPr>
          <w:rFonts w:cs="Arial"/>
          <w:sz w:val="22"/>
          <w:szCs w:val="22"/>
        </w:rPr>
        <w:t xml:space="preserve"> S</w:t>
      </w:r>
      <w:r w:rsidRPr="001C20DB">
        <w:rPr>
          <w:rFonts w:cs="Arial"/>
          <w:sz w:val="22"/>
          <w:szCs w:val="22"/>
        </w:rPr>
        <w:t>uccessful</w:t>
      </w:r>
      <w:r w:rsidRPr="001C20DB">
        <w:rPr>
          <w:rFonts w:cs="Arial"/>
          <w:spacing w:val="-7"/>
          <w:sz w:val="22"/>
          <w:szCs w:val="22"/>
        </w:rPr>
        <w:t xml:space="preserve"> </w:t>
      </w:r>
      <w:r w:rsidRPr="001C20DB">
        <w:rPr>
          <w:rFonts w:cs="Arial"/>
          <w:sz w:val="22"/>
          <w:szCs w:val="22"/>
        </w:rPr>
        <w:t>Contractor</w:t>
      </w:r>
      <w:r w:rsidRPr="001C20DB">
        <w:rPr>
          <w:rFonts w:cs="Arial"/>
          <w:spacing w:val="-7"/>
          <w:sz w:val="22"/>
          <w:szCs w:val="22"/>
        </w:rPr>
        <w:t xml:space="preserve"> </w:t>
      </w:r>
      <w:r w:rsidRPr="001C20DB">
        <w:rPr>
          <w:rFonts w:cs="Arial"/>
          <w:sz w:val="22"/>
          <w:szCs w:val="22"/>
        </w:rPr>
        <w:t>shall</w:t>
      </w:r>
      <w:r w:rsidRPr="001C20DB">
        <w:rPr>
          <w:rFonts w:cs="Arial"/>
          <w:spacing w:val="-6"/>
          <w:sz w:val="22"/>
          <w:szCs w:val="22"/>
        </w:rPr>
        <w:t xml:space="preserve"> </w:t>
      </w:r>
      <w:r w:rsidRPr="001C20DB">
        <w:rPr>
          <w:rFonts w:cs="Arial"/>
          <w:sz w:val="22"/>
          <w:szCs w:val="22"/>
        </w:rPr>
        <w:t>furnish</w:t>
      </w:r>
      <w:r w:rsidRPr="001C20DB">
        <w:rPr>
          <w:rFonts w:cs="Arial"/>
          <w:spacing w:val="-5"/>
          <w:sz w:val="22"/>
          <w:szCs w:val="22"/>
        </w:rPr>
        <w:t xml:space="preserve"> </w:t>
      </w:r>
      <w:r w:rsidRPr="001C20DB">
        <w:rPr>
          <w:rFonts w:cs="Arial"/>
          <w:sz w:val="22"/>
          <w:szCs w:val="22"/>
        </w:rPr>
        <w:t>price</w:t>
      </w:r>
      <w:r w:rsidRPr="001C20DB">
        <w:rPr>
          <w:rFonts w:cs="Arial"/>
          <w:spacing w:val="-7"/>
          <w:sz w:val="22"/>
          <w:szCs w:val="22"/>
        </w:rPr>
        <w:t xml:space="preserve"> </w:t>
      </w:r>
      <w:r w:rsidRPr="001C20DB">
        <w:rPr>
          <w:rFonts w:cs="Arial"/>
          <w:sz w:val="22"/>
          <w:szCs w:val="22"/>
        </w:rPr>
        <w:t>lists,</w:t>
      </w:r>
      <w:r w:rsidRPr="001C20DB">
        <w:rPr>
          <w:rFonts w:cs="Arial"/>
          <w:spacing w:val="-6"/>
          <w:sz w:val="22"/>
          <w:szCs w:val="22"/>
        </w:rPr>
        <w:t xml:space="preserve"> </w:t>
      </w:r>
      <w:r w:rsidRPr="001C20DB">
        <w:rPr>
          <w:rFonts w:cs="Arial"/>
          <w:sz w:val="22"/>
          <w:szCs w:val="22"/>
        </w:rPr>
        <w:t>catalogs,</w:t>
      </w:r>
      <w:r w:rsidRPr="001C20DB">
        <w:rPr>
          <w:rFonts w:cs="Arial"/>
          <w:spacing w:val="-7"/>
          <w:sz w:val="22"/>
          <w:szCs w:val="22"/>
        </w:rPr>
        <w:t xml:space="preserve"> </w:t>
      </w:r>
      <w:r w:rsidRPr="001C20DB">
        <w:rPr>
          <w:rFonts w:cs="Arial"/>
          <w:sz w:val="22"/>
          <w:szCs w:val="22"/>
        </w:rPr>
        <w:t>and</w:t>
      </w:r>
      <w:r w:rsidRPr="001C20DB">
        <w:rPr>
          <w:rFonts w:cs="Arial"/>
          <w:spacing w:val="-7"/>
          <w:sz w:val="22"/>
          <w:szCs w:val="22"/>
        </w:rPr>
        <w:t xml:space="preserve"> </w:t>
      </w:r>
      <w:r w:rsidRPr="001C20DB">
        <w:rPr>
          <w:rFonts w:cs="Arial"/>
          <w:sz w:val="22"/>
          <w:szCs w:val="22"/>
        </w:rPr>
        <w:t>descriptive</w:t>
      </w:r>
      <w:r w:rsidRPr="001C20DB">
        <w:rPr>
          <w:rFonts w:cs="Arial"/>
          <w:spacing w:val="-4"/>
          <w:sz w:val="22"/>
          <w:szCs w:val="22"/>
        </w:rPr>
        <w:t xml:space="preserve"> </w:t>
      </w:r>
      <w:r w:rsidRPr="001C20DB">
        <w:rPr>
          <w:rFonts w:cs="Arial"/>
          <w:sz w:val="22"/>
          <w:szCs w:val="22"/>
        </w:rPr>
        <w:t>literature</w:t>
      </w:r>
      <w:r w:rsidRPr="001C20DB">
        <w:rPr>
          <w:rFonts w:cs="Arial"/>
          <w:spacing w:val="-6"/>
          <w:sz w:val="22"/>
          <w:szCs w:val="22"/>
        </w:rPr>
        <w:t xml:space="preserve"> </w:t>
      </w:r>
      <w:r w:rsidRPr="001C20DB">
        <w:rPr>
          <w:rFonts w:cs="Arial"/>
          <w:sz w:val="22"/>
          <w:szCs w:val="22"/>
        </w:rPr>
        <w:t>to</w:t>
      </w:r>
      <w:r w:rsidRPr="001C20DB">
        <w:rPr>
          <w:rFonts w:cs="Arial"/>
          <w:spacing w:val="-7"/>
          <w:sz w:val="22"/>
          <w:szCs w:val="22"/>
        </w:rPr>
        <w:t xml:space="preserve"> </w:t>
      </w:r>
      <w:r w:rsidRPr="001C20DB">
        <w:rPr>
          <w:rFonts w:cs="Arial"/>
          <w:sz w:val="22"/>
          <w:szCs w:val="22"/>
        </w:rPr>
        <w:t>any</w:t>
      </w:r>
      <w:r w:rsidRPr="001C20DB">
        <w:rPr>
          <w:rFonts w:cs="Arial"/>
          <w:spacing w:val="-8"/>
          <w:sz w:val="22"/>
          <w:szCs w:val="22"/>
        </w:rPr>
        <w:t xml:space="preserve"> </w:t>
      </w:r>
      <w:r w:rsidRPr="001C20DB">
        <w:rPr>
          <w:rFonts w:cs="Arial"/>
          <w:sz w:val="22"/>
          <w:szCs w:val="22"/>
        </w:rPr>
        <w:t>Using</w:t>
      </w:r>
      <w:r w:rsidRPr="001C20DB">
        <w:rPr>
          <w:rFonts w:cs="Arial"/>
          <w:spacing w:val="-6"/>
          <w:sz w:val="22"/>
          <w:szCs w:val="22"/>
        </w:rPr>
        <w:t xml:space="preserve"> </w:t>
      </w:r>
      <w:r w:rsidRPr="001C20DB">
        <w:rPr>
          <w:rFonts w:cs="Arial"/>
          <w:sz w:val="22"/>
          <w:szCs w:val="22"/>
        </w:rPr>
        <w:t>Agency upon</w:t>
      </w:r>
      <w:r w:rsidRPr="001C20DB">
        <w:rPr>
          <w:rFonts w:cs="Arial"/>
          <w:spacing w:val="-7"/>
          <w:sz w:val="22"/>
          <w:szCs w:val="22"/>
        </w:rPr>
        <w:t xml:space="preserve"> </w:t>
      </w:r>
      <w:r w:rsidRPr="001C20DB">
        <w:rPr>
          <w:rFonts w:cs="Arial"/>
          <w:sz w:val="22"/>
          <w:szCs w:val="22"/>
        </w:rPr>
        <w:t>request</w:t>
      </w:r>
      <w:r w:rsidRPr="001C20DB">
        <w:rPr>
          <w:rFonts w:cs="Arial"/>
          <w:spacing w:val="-6"/>
          <w:sz w:val="22"/>
          <w:szCs w:val="22"/>
        </w:rPr>
        <w:t xml:space="preserve"> </w:t>
      </w:r>
      <w:r w:rsidRPr="001C20DB">
        <w:rPr>
          <w:rFonts w:cs="Arial"/>
          <w:sz w:val="22"/>
          <w:szCs w:val="22"/>
        </w:rPr>
        <w:t>by</w:t>
      </w:r>
      <w:r w:rsidRPr="001C20DB">
        <w:rPr>
          <w:rFonts w:cs="Arial"/>
          <w:w w:val="99"/>
          <w:sz w:val="22"/>
          <w:szCs w:val="22"/>
        </w:rPr>
        <w:t xml:space="preserve"> </w:t>
      </w:r>
      <w:r w:rsidRPr="001C20DB">
        <w:rPr>
          <w:rFonts w:cs="Arial"/>
          <w:sz w:val="22"/>
          <w:szCs w:val="22"/>
        </w:rPr>
        <w:t>the</w:t>
      </w:r>
      <w:r w:rsidRPr="001C20DB">
        <w:rPr>
          <w:rFonts w:cs="Arial"/>
          <w:spacing w:val="-6"/>
          <w:sz w:val="22"/>
          <w:szCs w:val="22"/>
        </w:rPr>
        <w:t xml:space="preserve"> </w:t>
      </w:r>
      <w:r w:rsidRPr="001C20DB">
        <w:rPr>
          <w:rFonts w:cs="Arial"/>
          <w:sz w:val="22"/>
          <w:szCs w:val="22"/>
        </w:rPr>
        <w:t>Agency,</w:t>
      </w:r>
      <w:r w:rsidRPr="001C20DB">
        <w:rPr>
          <w:rFonts w:cs="Arial"/>
          <w:spacing w:val="-4"/>
          <w:sz w:val="22"/>
          <w:szCs w:val="22"/>
        </w:rPr>
        <w:t xml:space="preserve"> </w:t>
      </w:r>
      <w:r w:rsidRPr="001C20DB">
        <w:rPr>
          <w:rFonts w:cs="Arial"/>
          <w:sz w:val="22"/>
          <w:szCs w:val="22"/>
        </w:rPr>
        <w:t>in</w:t>
      </w:r>
      <w:r w:rsidRPr="001C20DB">
        <w:rPr>
          <w:rFonts w:cs="Arial"/>
          <w:spacing w:val="-5"/>
          <w:sz w:val="22"/>
          <w:szCs w:val="22"/>
        </w:rPr>
        <w:t xml:space="preserve"> </w:t>
      </w:r>
      <w:r w:rsidRPr="001C20DB">
        <w:rPr>
          <w:rFonts w:cs="Arial"/>
          <w:sz w:val="22"/>
          <w:szCs w:val="22"/>
        </w:rPr>
        <w:t>a</w:t>
      </w:r>
      <w:r w:rsidRPr="001C20DB">
        <w:rPr>
          <w:rFonts w:cs="Arial"/>
          <w:spacing w:val="-3"/>
          <w:sz w:val="22"/>
          <w:szCs w:val="22"/>
        </w:rPr>
        <w:t xml:space="preserve"> </w:t>
      </w:r>
      <w:r w:rsidRPr="001C20DB">
        <w:rPr>
          <w:rFonts w:cs="Arial"/>
          <w:sz w:val="22"/>
          <w:szCs w:val="22"/>
        </w:rPr>
        <w:t>timely</w:t>
      </w:r>
      <w:r w:rsidRPr="001C20DB">
        <w:rPr>
          <w:rFonts w:cs="Arial"/>
          <w:spacing w:val="-8"/>
          <w:sz w:val="22"/>
          <w:szCs w:val="22"/>
        </w:rPr>
        <w:t xml:space="preserve"> </w:t>
      </w:r>
      <w:r w:rsidRPr="001C20DB">
        <w:rPr>
          <w:rFonts w:cs="Arial"/>
          <w:sz w:val="22"/>
          <w:szCs w:val="22"/>
        </w:rPr>
        <w:t>manner,</w:t>
      </w:r>
      <w:r w:rsidRPr="001C20DB">
        <w:rPr>
          <w:rFonts w:cs="Arial"/>
          <w:spacing w:val="-7"/>
          <w:sz w:val="22"/>
          <w:szCs w:val="22"/>
        </w:rPr>
        <w:t xml:space="preserve"> </w:t>
      </w:r>
      <w:r w:rsidRPr="001C20DB">
        <w:rPr>
          <w:rFonts w:cs="Arial"/>
          <w:sz w:val="22"/>
          <w:szCs w:val="22"/>
        </w:rPr>
        <w:t>at no</w:t>
      </w:r>
      <w:r w:rsidRPr="001C20DB">
        <w:rPr>
          <w:rFonts w:cs="Arial"/>
          <w:spacing w:val="-6"/>
          <w:sz w:val="22"/>
          <w:szCs w:val="22"/>
        </w:rPr>
        <w:t xml:space="preserve"> </w:t>
      </w:r>
      <w:r w:rsidRPr="001C20DB">
        <w:rPr>
          <w:rFonts w:cs="Arial"/>
          <w:sz w:val="22"/>
          <w:szCs w:val="22"/>
        </w:rPr>
        <w:t>cost</w:t>
      </w:r>
      <w:r w:rsidRPr="001C20DB">
        <w:rPr>
          <w:rFonts w:cs="Arial"/>
          <w:spacing w:val="-6"/>
          <w:sz w:val="22"/>
          <w:szCs w:val="22"/>
        </w:rPr>
        <w:t xml:space="preserve"> </w:t>
      </w:r>
      <w:r w:rsidRPr="001C20DB">
        <w:rPr>
          <w:rFonts w:cs="Arial"/>
          <w:sz w:val="22"/>
          <w:szCs w:val="22"/>
        </w:rPr>
        <w:t>to</w:t>
      </w:r>
      <w:r w:rsidRPr="001C20DB">
        <w:rPr>
          <w:rFonts w:cs="Arial"/>
          <w:spacing w:val="-6"/>
          <w:sz w:val="22"/>
          <w:szCs w:val="22"/>
        </w:rPr>
        <w:t xml:space="preserve"> </w:t>
      </w:r>
      <w:r w:rsidRPr="001C20DB">
        <w:rPr>
          <w:rFonts w:cs="Arial"/>
          <w:sz w:val="22"/>
          <w:szCs w:val="22"/>
        </w:rPr>
        <w:t>the</w:t>
      </w:r>
      <w:r w:rsidRPr="001C20DB">
        <w:rPr>
          <w:rFonts w:cs="Arial"/>
          <w:spacing w:val="-6"/>
          <w:sz w:val="22"/>
          <w:szCs w:val="22"/>
        </w:rPr>
        <w:t xml:space="preserve"> </w:t>
      </w:r>
      <w:r w:rsidRPr="001C20DB">
        <w:rPr>
          <w:rFonts w:cs="Arial"/>
          <w:sz w:val="22"/>
          <w:szCs w:val="22"/>
        </w:rPr>
        <w:t>Agency.</w:t>
      </w:r>
    </w:p>
    <w:p w14:paraId="55DF34AD" w14:textId="77777777" w:rsidR="002D5891" w:rsidRPr="001C20DB" w:rsidRDefault="002D5891" w:rsidP="002D5891">
      <w:pPr>
        <w:pStyle w:val="BodyText"/>
        <w:spacing w:before="1" w:line="241" w:lineRule="auto"/>
        <w:ind w:right="219"/>
        <w:jc w:val="both"/>
        <w:rPr>
          <w:rFonts w:cs="Arial"/>
          <w:sz w:val="22"/>
          <w:szCs w:val="22"/>
        </w:rPr>
      </w:pPr>
      <w:r w:rsidRPr="001C20DB">
        <w:rPr>
          <w:rFonts w:cs="Arial"/>
          <w:sz w:val="22"/>
          <w:szCs w:val="22"/>
        </w:rPr>
        <w:tab/>
      </w:r>
    </w:p>
    <w:p w14:paraId="6EF4B732" w14:textId="77777777" w:rsidR="002D5891" w:rsidRPr="001C20DB" w:rsidRDefault="002D5891" w:rsidP="002D5891">
      <w:pPr>
        <w:pStyle w:val="Heading2"/>
        <w:jc w:val="both"/>
        <w:rPr>
          <w:rFonts w:cs="Arial"/>
          <w:b w:val="0"/>
          <w:bCs w:val="0"/>
          <w:sz w:val="22"/>
          <w:szCs w:val="22"/>
        </w:rPr>
      </w:pPr>
      <w:r w:rsidRPr="001C20DB">
        <w:rPr>
          <w:rFonts w:cs="Arial"/>
          <w:sz w:val="22"/>
          <w:szCs w:val="22"/>
        </w:rPr>
        <w:t>Price</w:t>
      </w:r>
      <w:r w:rsidRPr="001C20DB">
        <w:rPr>
          <w:rFonts w:cs="Arial"/>
          <w:spacing w:val="-10"/>
          <w:sz w:val="22"/>
          <w:szCs w:val="22"/>
        </w:rPr>
        <w:t xml:space="preserve"> </w:t>
      </w:r>
      <w:r w:rsidRPr="001C20DB">
        <w:rPr>
          <w:rFonts w:cs="Arial"/>
          <w:sz w:val="22"/>
          <w:szCs w:val="22"/>
        </w:rPr>
        <w:t>List</w:t>
      </w:r>
      <w:r w:rsidRPr="001C20DB">
        <w:rPr>
          <w:rFonts w:cs="Arial"/>
          <w:spacing w:val="-7"/>
          <w:sz w:val="22"/>
          <w:szCs w:val="22"/>
        </w:rPr>
        <w:t xml:space="preserve"> </w:t>
      </w:r>
      <w:r w:rsidRPr="001C20DB">
        <w:rPr>
          <w:rFonts w:cs="Arial"/>
          <w:sz w:val="22"/>
          <w:szCs w:val="22"/>
        </w:rPr>
        <w:t>Changes:</w:t>
      </w:r>
    </w:p>
    <w:p w14:paraId="3D24FE03" w14:textId="77777777" w:rsidR="002D5891" w:rsidRPr="001C20DB" w:rsidRDefault="002D5891" w:rsidP="002D5891">
      <w:pPr>
        <w:spacing w:before="7" w:line="220" w:lineRule="exact"/>
        <w:ind w:left="100"/>
        <w:jc w:val="both"/>
        <w:rPr>
          <w:rFonts w:ascii="Arial" w:hAnsi="Arial" w:cs="Arial"/>
        </w:rPr>
      </w:pPr>
      <w:r w:rsidRPr="001C20DB">
        <w:rPr>
          <w:rFonts w:ascii="Arial" w:hAnsi="Arial" w:cs="Arial"/>
        </w:rPr>
        <w:t xml:space="preserve">Any price list changes must be approved by the Office of State Procurement. Price list changes will be considered once in each contract period beginning in the initial award period. The original price list discount awarded shall remain constant throughout the duration of the contract and renewals. Deeper discounts will be accepted.  </w:t>
      </w:r>
    </w:p>
    <w:p w14:paraId="4F3194E0" w14:textId="77777777" w:rsidR="002D5891" w:rsidRPr="001C20DB" w:rsidRDefault="002D5891" w:rsidP="002D5891">
      <w:pPr>
        <w:spacing w:before="7" w:line="220" w:lineRule="exact"/>
        <w:jc w:val="both"/>
        <w:rPr>
          <w:rFonts w:ascii="Arial" w:hAnsi="Arial" w:cs="Arial"/>
        </w:rPr>
      </w:pPr>
    </w:p>
    <w:p w14:paraId="3C2942C5" w14:textId="77777777" w:rsidR="002D5891" w:rsidRPr="001C20DB" w:rsidRDefault="002D5891" w:rsidP="002D5891">
      <w:pPr>
        <w:pStyle w:val="Heading2"/>
        <w:jc w:val="both"/>
        <w:rPr>
          <w:rFonts w:cs="Arial"/>
          <w:b w:val="0"/>
          <w:bCs w:val="0"/>
          <w:sz w:val="22"/>
          <w:szCs w:val="22"/>
        </w:rPr>
      </w:pPr>
      <w:r w:rsidRPr="001C20DB">
        <w:rPr>
          <w:rFonts w:cs="Arial"/>
          <w:sz w:val="22"/>
          <w:szCs w:val="22"/>
        </w:rPr>
        <w:t>Minimum</w:t>
      </w:r>
      <w:r w:rsidRPr="001C20DB">
        <w:rPr>
          <w:rFonts w:cs="Arial"/>
          <w:spacing w:val="-16"/>
          <w:sz w:val="22"/>
          <w:szCs w:val="22"/>
        </w:rPr>
        <w:t xml:space="preserve"> </w:t>
      </w:r>
      <w:r w:rsidRPr="001C20DB">
        <w:rPr>
          <w:rFonts w:cs="Arial"/>
          <w:sz w:val="22"/>
          <w:szCs w:val="22"/>
        </w:rPr>
        <w:t>Order:</w:t>
      </w:r>
    </w:p>
    <w:p w14:paraId="15F360E7" w14:textId="77777777" w:rsidR="002D5891" w:rsidRPr="001C20DB" w:rsidRDefault="002D5891" w:rsidP="002D5891">
      <w:pPr>
        <w:pStyle w:val="BodyText"/>
        <w:jc w:val="both"/>
        <w:rPr>
          <w:rFonts w:cs="Arial"/>
          <w:sz w:val="22"/>
          <w:szCs w:val="22"/>
        </w:rPr>
      </w:pPr>
      <w:r w:rsidRPr="001C20DB">
        <w:rPr>
          <w:rFonts w:cs="Arial"/>
          <w:sz w:val="22"/>
          <w:szCs w:val="22"/>
        </w:rPr>
        <w:t>The</w:t>
      </w:r>
      <w:r w:rsidRPr="001C20DB">
        <w:rPr>
          <w:rFonts w:cs="Arial"/>
          <w:spacing w:val="-10"/>
          <w:sz w:val="22"/>
          <w:szCs w:val="22"/>
        </w:rPr>
        <w:t xml:space="preserve"> </w:t>
      </w:r>
      <w:r w:rsidRPr="001C20DB">
        <w:rPr>
          <w:rFonts w:cs="Arial"/>
          <w:sz w:val="22"/>
          <w:szCs w:val="22"/>
        </w:rPr>
        <w:t>minimum</w:t>
      </w:r>
      <w:r w:rsidRPr="001C20DB">
        <w:rPr>
          <w:rFonts w:cs="Arial"/>
          <w:spacing w:val="-3"/>
          <w:sz w:val="22"/>
          <w:szCs w:val="22"/>
        </w:rPr>
        <w:t xml:space="preserve"> </w:t>
      </w:r>
      <w:r w:rsidRPr="001C20DB">
        <w:rPr>
          <w:rFonts w:cs="Arial"/>
          <w:sz w:val="22"/>
          <w:szCs w:val="22"/>
        </w:rPr>
        <w:t>order,</w:t>
      </w:r>
      <w:r w:rsidRPr="001C20DB">
        <w:rPr>
          <w:rFonts w:cs="Arial"/>
          <w:spacing w:val="-7"/>
          <w:sz w:val="22"/>
          <w:szCs w:val="22"/>
        </w:rPr>
        <w:t xml:space="preserve"> </w:t>
      </w:r>
      <w:r w:rsidRPr="001C20DB">
        <w:rPr>
          <w:rFonts w:cs="Arial"/>
          <w:sz w:val="22"/>
          <w:szCs w:val="22"/>
        </w:rPr>
        <w:t>qualifying</w:t>
      </w:r>
      <w:r w:rsidRPr="001C20DB">
        <w:rPr>
          <w:rFonts w:cs="Arial"/>
          <w:spacing w:val="-7"/>
          <w:sz w:val="22"/>
          <w:szCs w:val="22"/>
        </w:rPr>
        <w:t xml:space="preserve"> </w:t>
      </w:r>
      <w:r w:rsidRPr="001C20DB">
        <w:rPr>
          <w:rFonts w:cs="Arial"/>
          <w:sz w:val="22"/>
          <w:szCs w:val="22"/>
        </w:rPr>
        <w:t>for</w:t>
      </w:r>
      <w:r w:rsidRPr="001C20DB">
        <w:rPr>
          <w:rFonts w:cs="Arial"/>
          <w:spacing w:val="-8"/>
          <w:sz w:val="22"/>
          <w:szCs w:val="22"/>
        </w:rPr>
        <w:t xml:space="preserve"> </w:t>
      </w:r>
      <w:r w:rsidRPr="001C20DB">
        <w:rPr>
          <w:rFonts w:cs="Arial"/>
          <w:sz w:val="22"/>
          <w:szCs w:val="22"/>
        </w:rPr>
        <w:t>prepaid</w:t>
      </w:r>
      <w:r w:rsidRPr="001C20DB">
        <w:rPr>
          <w:rFonts w:cs="Arial"/>
          <w:spacing w:val="-7"/>
          <w:sz w:val="22"/>
          <w:szCs w:val="22"/>
        </w:rPr>
        <w:t xml:space="preserve"> </w:t>
      </w:r>
      <w:r w:rsidRPr="001C20DB">
        <w:rPr>
          <w:rFonts w:cs="Arial"/>
          <w:sz w:val="22"/>
          <w:szCs w:val="22"/>
        </w:rPr>
        <w:t>transportation,</w:t>
      </w:r>
      <w:r w:rsidRPr="001C20DB">
        <w:rPr>
          <w:rFonts w:cs="Arial"/>
          <w:spacing w:val="-7"/>
          <w:sz w:val="22"/>
          <w:szCs w:val="22"/>
        </w:rPr>
        <w:t xml:space="preserve"> </w:t>
      </w:r>
      <w:r w:rsidRPr="001C20DB">
        <w:rPr>
          <w:rFonts w:cs="Arial"/>
          <w:sz w:val="22"/>
          <w:szCs w:val="22"/>
        </w:rPr>
        <w:t>is</w:t>
      </w:r>
      <w:r w:rsidRPr="001C20DB">
        <w:rPr>
          <w:rFonts w:cs="Arial"/>
          <w:spacing w:val="-6"/>
          <w:sz w:val="22"/>
          <w:szCs w:val="22"/>
        </w:rPr>
        <w:t xml:space="preserve"> </w:t>
      </w:r>
      <w:r w:rsidRPr="001C20DB">
        <w:rPr>
          <w:rFonts w:cs="Arial"/>
          <w:sz w:val="22"/>
          <w:szCs w:val="22"/>
        </w:rPr>
        <w:t>one</w:t>
      </w:r>
      <w:r w:rsidRPr="001C20DB">
        <w:rPr>
          <w:rFonts w:cs="Arial"/>
          <w:spacing w:val="-4"/>
          <w:sz w:val="22"/>
          <w:szCs w:val="22"/>
        </w:rPr>
        <w:t xml:space="preserve"> </w:t>
      </w:r>
      <w:r w:rsidRPr="001C20DB">
        <w:rPr>
          <w:rFonts w:cs="Arial"/>
          <w:sz w:val="22"/>
          <w:szCs w:val="22"/>
        </w:rPr>
        <w:t>unit</w:t>
      </w:r>
      <w:r w:rsidRPr="001C20DB">
        <w:rPr>
          <w:rFonts w:cs="Arial"/>
          <w:spacing w:val="-8"/>
          <w:sz w:val="22"/>
          <w:szCs w:val="22"/>
        </w:rPr>
        <w:t xml:space="preserve"> </w:t>
      </w:r>
      <w:r w:rsidRPr="001C20DB">
        <w:rPr>
          <w:rFonts w:cs="Arial"/>
          <w:sz w:val="22"/>
          <w:szCs w:val="22"/>
        </w:rPr>
        <w:t>(apparatus,</w:t>
      </w:r>
      <w:r w:rsidRPr="001C20DB">
        <w:rPr>
          <w:rFonts w:cs="Arial"/>
          <w:spacing w:val="-7"/>
          <w:sz w:val="22"/>
          <w:szCs w:val="22"/>
        </w:rPr>
        <w:t xml:space="preserve"> </w:t>
      </w:r>
      <w:r w:rsidRPr="001C20DB">
        <w:rPr>
          <w:rFonts w:cs="Arial"/>
          <w:sz w:val="22"/>
          <w:szCs w:val="22"/>
        </w:rPr>
        <w:t>attachment,</w:t>
      </w:r>
      <w:r w:rsidRPr="001C20DB">
        <w:rPr>
          <w:rFonts w:cs="Arial"/>
          <w:spacing w:val="-7"/>
          <w:sz w:val="22"/>
          <w:szCs w:val="22"/>
        </w:rPr>
        <w:t xml:space="preserve"> </w:t>
      </w:r>
      <w:r w:rsidRPr="001C20DB">
        <w:rPr>
          <w:rFonts w:cs="Arial"/>
          <w:sz w:val="22"/>
          <w:szCs w:val="22"/>
        </w:rPr>
        <w:t>or</w:t>
      </w:r>
      <w:r w:rsidRPr="001C20DB">
        <w:rPr>
          <w:rFonts w:cs="Arial"/>
          <w:spacing w:val="-4"/>
          <w:sz w:val="22"/>
          <w:szCs w:val="22"/>
        </w:rPr>
        <w:t xml:space="preserve"> </w:t>
      </w:r>
      <w:r w:rsidRPr="001C20DB">
        <w:rPr>
          <w:rFonts w:cs="Arial"/>
          <w:sz w:val="22"/>
          <w:szCs w:val="22"/>
        </w:rPr>
        <w:t>part)</w:t>
      </w:r>
      <w:r w:rsidRPr="001C20DB">
        <w:rPr>
          <w:rFonts w:cs="Arial"/>
          <w:spacing w:val="-7"/>
          <w:sz w:val="22"/>
          <w:szCs w:val="22"/>
        </w:rPr>
        <w:t xml:space="preserve"> </w:t>
      </w:r>
      <w:r w:rsidRPr="001C20DB">
        <w:rPr>
          <w:rFonts w:cs="Arial"/>
          <w:sz w:val="22"/>
          <w:szCs w:val="22"/>
        </w:rPr>
        <w:t>exceeding</w:t>
      </w:r>
    </w:p>
    <w:p w14:paraId="34D92F86" w14:textId="77777777" w:rsidR="002D5891" w:rsidRPr="001C20DB" w:rsidRDefault="002D5891" w:rsidP="002D5891">
      <w:pPr>
        <w:pStyle w:val="BodyText"/>
        <w:jc w:val="both"/>
        <w:rPr>
          <w:rFonts w:cs="Arial"/>
          <w:sz w:val="22"/>
          <w:szCs w:val="22"/>
        </w:rPr>
      </w:pPr>
      <w:r w:rsidRPr="001C20DB">
        <w:rPr>
          <w:rFonts w:cs="Arial"/>
          <w:sz w:val="22"/>
          <w:szCs w:val="22"/>
        </w:rPr>
        <w:t>$99.99.</w:t>
      </w:r>
    </w:p>
    <w:p w14:paraId="0B00E49A" w14:textId="77777777" w:rsidR="002D5891" w:rsidRPr="001C20DB" w:rsidRDefault="002D5891" w:rsidP="002D5891">
      <w:pPr>
        <w:pStyle w:val="Heading2"/>
        <w:jc w:val="both"/>
        <w:rPr>
          <w:rFonts w:cs="Arial"/>
          <w:sz w:val="22"/>
          <w:szCs w:val="22"/>
        </w:rPr>
      </w:pPr>
    </w:p>
    <w:p w14:paraId="3C4E8EE9" w14:textId="77777777" w:rsidR="002D5891" w:rsidRPr="001C20DB" w:rsidRDefault="002D5891" w:rsidP="002D5891">
      <w:pPr>
        <w:pStyle w:val="Heading2"/>
        <w:jc w:val="both"/>
        <w:rPr>
          <w:rFonts w:cs="Arial"/>
          <w:b w:val="0"/>
          <w:bCs w:val="0"/>
          <w:sz w:val="22"/>
          <w:szCs w:val="22"/>
        </w:rPr>
      </w:pPr>
      <w:r w:rsidRPr="001C20DB">
        <w:rPr>
          <w:rFonts w:cs="Arial"/>
          <w:sz w:val="22"/>
          <w:szCs w:val="22"/>
        </w:rPr>
        <w:t>Delivery:</w:t>
      </w:r>
    </w:p>
    <w:p w14:paraId="2CCD4581" w14:textId="77777777" w:rsidR="002D5891" w:rsidRPr="001C20DB" w:rsidRDefault="002D5891" w:rsidP="002D5891">
      <w:pPr>
        <w:pStyle w:val="BodyText"/>
        <w:spacing w:before="1"/>
        <w:ind w:right="193"/>
        <w:jc w:val="both"/>
        <w:rPr>
          <w:rFonts w:cs="Arial"/>
          <w:sz w:val="22"/>
          <w:szCs w:val="22"/>
        </w:rPr>
      </w:pPr>
      <w:r w:rsidRPr="001C20DB">
        <w:rPr>
          <w:rFonts w:cs="Arial"/>
          <w:sz w:val="22"/>
          <w:szCs w:val="22"/>
        </w:rPr>
        <w:t>All</w:t>
      </w:r>
      <w:r w:rsidRPr="001C20DB">
        <w:rPr>
          <w:rFonts w:cs="Arial"/>
          <w:spacing w:val="-7"/>
          <w:sz w:val="22"/>
          <w:szCs w:val="22"/>
        </w:rPr>
        <w:t xml:space="preserve"> </w:t>
      </w:r>
      <w:r w:rsidRPr="001C20DB">
        <w:rPr>
          <w:rFonts w:cs="Arial"/>
          <w:sz w:val="22"/>
          <w:szCs w:val="22"/>
        </w:rPr>
        <w:t>units</w:t>
      </w:r>
      <w:r w:rsidRPr="001C20DB">
        <w:rPr>
          <w:rFonts w:cs="Arial"/>
          <w:spacing w:val="-5"/>
          <w:sz w:val="22"/>
          <w:szCs w:val="22"/>
        </w:rPr>
        <w:t xml:space="preserve"> </w:t>
      </w:r>
      <w:r w:rsidRPr="001C20DB">
        <w:rPr>
          <w:rFonts w:cs="Arial"/>
          <w:sz w:val="22"/>
          <w:szCs w:val="22"/>
        </w:rPr>
        <w:t>shall</w:t>
      </w:r>
      <w:r w:rsidRPr="001C20DB">
        <w:rPr>
          <w:rFonts w:cs="Arial"/>
          <w:spacing w:val="-4"/>
          <w:sz w:val="22"/>
          <w:szCs w:val="22"/>
        </w:rPr>
        <w:t xml:space="preserve"> </w:t>
      </w:r>
      <w:r w:rsidRPr="001C20DB">
        <w:rPr>
          <w:rFonts w:cs="Arial"/>
          <w:sz w:val="22"/>
          <w:szCs w:val="22"/>
        </w:rPr>
        <w:t>be</w:t>
      </w:r>
      <w:r w:rsidRPr="001C20DB">
        <w:rPr>
          <w:rFonts w:cs="Arial"/>
          <w:spacing w:val="-5"/>
          <w:sz w:val="22"/>
          <w:szCs w:val="22"/>
        </w:rPr>
        <w:t xml:space="preserve"> </w:t>
      </w:r>
      <w:r w:rsidRPr="001C20DB">
        <w:rPr>
          <w:rFonts w:cs="Arial"/>
          <w:sz w:val="22"/>
          <w:szCs w:val="22"/>
        </w:rPr>
        <w:t>delivered</w:t>
      </w:r>
      <w:r w:rsidRPr="001C20DB">
        <w:rPr>
          <w:rFonts w:cs="Arial"/>
          <w:spacing w:val="-6"/>
          <w:sz w:val="22"/>
          <w:szCs w:val="22"/>
        </w:rPr>
        <w:t xml:space="preserve"> </w:t>
      </w:r>
      <w:r w:rsidRPr="001C20DB">
        <w:rPr>
          <w:rFonts w:cs="Arial"/>
          <w:sz w:val="22"/>
          <w:szCs w:val="22"/>
        </w:rPr>
        <w:t>fully</w:t>
      </w:r>
      <w:r w:rsidRPr="001C20DB">
        <w:rPr>
          <w:rFonts w:cs="Arial"/>
          <w:spacing w:val="-8"/>
          <w:sz w:val="22"/>
          <w:szCs w:val="22"/>
        </w:rPr>
        <w:t xml:space="preserve"> </w:t>
      </w:r>
      <w:r w:rsidRPr="001C20DB">
        <w:rPr>
          <w:rFonts w:cs="Arial"/>
          <w:sz w:val="22"/>
          <w:szCs w:val="22"/>
        </w:rPr>
        <w:t>serviced</w:t>
      </w:r>
      <w:r w:rsidRPr="001C20DB">
        <w:rPr>
          <w:rFonts w:cs="Arial"/>
          <w:spacing w:val="-9"/>
          <w:sz w:val="22"/>
          <w:szCs w:val="22"/>
        </w:rPr>
        <w:t xml:space="preserve"> </w:t>
      </w:r>
      <w:r w:rsidRPr="001C20DB">
        <w:rPr>
          <w:rFonts w:cs="Arial"/>
          <w:sz w:val="22"/>
          <w:szCs w:val="22"/>
        </w:rPr>
        <w:t>and</w:t>
      </w:r>
      <w:r w:rsidRPr="001C20DB">
        <w:rPr>
          <w:rFonts w:cs="Arial"/>
          <w:spacing w:val="-8"/>
          <w:sz w:val="22"/>
          <w:szCs w:val="22"/>
        </w:rPr>
        <w:t xml:space="preserve"> </w:t>
      </w:r>
      <w:r w:rsidRPr="001C20DB">
        <w:rPr>
          <w:rFonts w:cs="Arial"/>
          <w:sz w:val="22"/>
          <w:szCs w:val="22"/>
        </w:rPr>
        <w:t>ready</w:t>
      </w:r>
      <w:r w:rsidRPr="001C20DB">
        <w:rPr>
          <w:rFonts w:cs="Arial"/>
          <w:spacing w:val="-2"/>
          <w:sz w:val="22"/>
          <w:szCs w:val="22"/>
        </w:rPr>
        <w:t xml:space="preserve"> </w:t>
      </w:r>
      <w:r w:rsidRPr="001C20DB">
        <w:rPr>
          <w:rFonts w:cs="Arial"/>
          <w:sz w:val="22"/>
          <w:szCs w:val="22"/>
        </w:rPr>
        <w:t>for</w:t>
      </w:r>
      <w:r w:rsidRPr="001C20DB">
        <w:rPr>
          <w:rFonts w:cs="Arial"/>
          <w:spacing w:val="-4"/>
          <w:sz w:val="22"/>
          <w:szCs w:val="22"/>
        </w:rPr>
        <w:t xml:space="preserve"> </w:t>
      </w:r>
      <w:r w:rsidRPr="001C20DB">
        <w:rPr>
          <w:rFonts w:cs="Arial"/>
          <w:sz w:val="22"/>
          <w:szCs w:val="22"/>
        </w:rPr>
        <w:t>use</w:t>
      </w:r>
      <w:r w:rsidRPr="001C20DB">
        <w:rPr>
          <w:rFonts w:cs="Arial"/>
          <w:spacing w:val="-5"/>
          <w:sz w:val="22"/>
          <w:szCs w:val="22"/>
        </w:rPr>
        <w:t xml:space="preserve"> </w:t>
      </w:r>
      <w:r w:rsidRPr="001C20DB">
        <w:rPr>
          <w:rFonts w:cs="Arial"/>
          <w:sz w:val="22"/>
          <w:szCs w:val="22"/>
        </w:rPr>
        <w:t>and</w:t>
      </w:r>
      <w:r w:rsidRPr="001C20DB">
        <w:rPr>
          <w:rFonts w:cs="Arial"/>
          <w:spacing w:val="-4"/>
          <w:sz w:val="22"/>
          <w:szCs w:val="22"/>
        </w:rPr>
        <w:t xml:space="preserve"> </w:t>
      </w:r>
      <w:r w:rsidRPr="001C20DB">
        <w:rPr>
          <w:rFonts w:cs="Arial"/>
          <w:sz w:val="22"/>
          <w:szCs w:val="22"/>
        </w:rPr>
        <w:t>will</w:t>
      </w:r>
      <w:r w:rsidRPr="001C20DB">
        <w:rPr>
          <w:rFonts w:cs="Arial"/>
          <w:spacing w:val="-5"/>
          <w:sz w:val="22"/>
          <w:szCs w:val="22"/>
        </w:rPr>
        <w:t xml:space="preserve"> </w:t>
      </w:r>
      <w:r w:rsidRPr="001C20DB">
        <w:rPr>
          <w:rFonts w:cs="Arial"/>
          <w:sz w:val="22"/>
          <w:szCs w:val="22"/>
        </w:rPr>
        <w:t>be</w:t>
      </w:r>
      <w:r w:rsidRPr="001C20DB">
        <w:rPr>
          <w:rFonts w:cs="Arial"/>
          <w:spacing w:val="-5"/>
          <w:sz w:val="22"/>
          <w:szCs w:val="22"/>
        </w:rPr>
        <w:t xml:space="preserve"> </w:t>
      </w:r>
      <w:r w:rsidRPr="001C20DB">
        <w:rPr>
          <w:rFonts w:cs="Arial"/>
          <w:sz w:val="22"/>
          <w:szCs w:val="22"/>
        </w:rPr>
        <w:t>accepted</w:t>
      </w:r>
      <w:r w:rsidRPr="001C20DB">
        <w:rPr>
          <w:rFonts w:cs="Arial"/>
          <w:spacing w:val="-5"/>
          <w:sz w:val="22"/>
          <w:szCs w:val="22"/>
        </w:rPr>
        <w:t xml:space="preserve"> </w:t>
      </w:r>
      <w:r w:rsidRPr="001C20DB">
        <w:rPr>
          <w:rFonts w:cs="Arial"/>
          <w:sz w:val="22"/>
          <w:szCs w:val="22"/>
        </w:rPr>
        <w:t>in</w:t>
      </w:r>
      <w:r w:rsidRPr="001C20DB">
        <w:rPr>
          <w:rFonts w:cs="Arial"/>
          <w:spacing w:val="-4"/>
          <w:sz w:val="22"/>
          <w:szCs w:val="22"/>
        </w:rPr>
        <w:t xml:space="preserve"> </w:t>
      </w:r>
      <w:r w:rsidRPr="001C20DB">
        <w:rPr>
          <w:rFonts w:cs="Arial"/>
          <w:sz w:val="22"/>
          <w:szCs w:val="22"/>
        </w:rPr>
        <w:t>accordance</w:t>
      </w:r>
      <w:r w:rsidRPr="001C20DB">
        <w:rPr>
          <w:rFonts w:cs="Arial"/>
          <w:spacing w:val="-4"/>
          <w:sz w:val="22"/>
          <w:szCs w:val="22"/>
        </w:rPr>
        <w:t xml:space="preserve"> </w:t>
      </w:r>
      <w:r w:rsidRPr="001C20DB">
        <w:rPr>
          <w:rFonts w:cs="Arial"/>
          <w:sz w:val="22"/>
          <w:szCs w:val="22"/>
        </w:rPr>
        <w:t>with</w:t>
      </w:r>
      <w:r w:rsidRPr="001C20DB">
        <w:rPr>
          <w:rFonts w:cs="Arial"/>
          <w:spacing w:val="-4"/>
          <w:sz w:val="22"/>
          <w:szCs w:val="22"/>
        </w:rPr>
        <w:t xml:space="preserve"> </w:t>
      </w:r>
      <w:r w:rsidRPr="001C20DB">
        <w:rPr>
          <w:rFonts w:cs="Arial"/>
          <w:sz w:val="22"/>
          <w:szCs w:val="22"/>
        </w:rPr>
        <w:t>individual</w:t>
      </w:r>
      <w:r w:rsidRPr="001C20DB">
        <w:rPr>
          <w:rFonts w:cs="Arial"/>
          <w:spacing w:val="-4"/>
          <w:sz w:val="22"/>
          <w:szCs w:val="22"/>
        </w:rPr>
        <w:t xml:space="preserve"> </w:t>
      </w:r>
      <w:r w:rsidRPr="001C20DB">
        <w:rPr>
          <w:rFonts w:cs="Arial"/>
          <w:sz w:val="22"/>
          <w:szCs w:val="22"/>
        </w:rPr>
        <w:t>purchase</w:t>
      </w:r>
      <w:r w:rsidRPr="001C20DB">
        <w:rPr>
          <w:rFonts w:cs="Arial"/>
          <w:w w:val="99"/>
          <w:sz w:val="22"/>
          <w:szCs w:val="22"/>
        </w:rPr>
        <w:t xml:space="preserve"> </w:t>
      </w:r>
      <w:r w:rsidRPr="001C20DB">
        <w:rPr>
          <w:rFonts w:cs="Arial"/>
          <w:sz w:val="22"/>
          <w:szCs w:val="22"/>
        </w:rPr>
        <w:t>orders.</w:t>
      </w:r>
      <w:r w:rsidRPr="001C20DB">
        <w:rPr>
          <w:rFonts w:cs="Arial"/>
          <w:spacing w:val="-7"/>
          <w:sz w:val="22"/>
          <w:szCs w:val="22"/>
        </w:rPr>
        <w:t xml:space="preserve"> </w:t>
      </w:r>
      <w:r w:rsidRPr="001C20DB">
        <w:rPr>
          <w:rFonts w:cs="Arial"/>
          <w:sz w:val="22"/>
          <w:szCs w:val="22"/>
        </w:rPr>
        <w:t>The</w:t>
      </w:r>
      <w:r w:rsidRPr="001C20DB">
        <w:rPr>
          <w:rFonts w:cs="Arial"/>
          <w:spacing w:val="-7"/>
          <w:sz w:val="22"/>
          <w:szCs w:val="22"/>
        </w:rPr>
        <w:t xml:space="preserve"> </w:t>
      </w:r>
      <w:r w:rsidRPr="001C20DB">
        <w:rPr>
          <w:rFonts w:cs="Arial"/>
          <w:sz w:val="22"/>
          <w:szCs w:val="22"/>
        </w:rPr>
        <w:t>vendor</w:t>
      </w:r>
      <w:r w:rsidRPr="001C20DB">
        <w:rPr>
          <w:rFonts w:cs="Arial"/>
          <w:spacing w:val="-7"/>
          <w:sz w:val="22"/>
          <w:szCs w:val="22"/>
        </w:rPr>
        <w:t xml:space="preserve"> </w:t>
      </w:r>
      <w:r w:rsidRPr="001C20DB">
        <w:rPr>
          <w:rFonts w:cs="Arial"/>
          <w:sz w:val="22"/>
          <w:szCs w:val="22"/>
        </w:rPr>
        <w:t>shall</w:t>
      </w:r>
      <w:r w:rsidRPr="001C20DB">
        <w:rPr>
          <w:rFonts w:cs="Arial"/>
          <w:spacing w:val="-7"/>
          <w:sz w:val="22"/>
          <w:szCs w:val="22"/>
        </w:rPr>
        <w:t xml:space="preserve"> </w:t>
      </w:r>
      <w:r w:rsidRPr="001C20DB">
        <w:rPr>
          <w:rFonts w:cs="Arial"/>
          <w:sz w:val="22"/>
          <w:szCs w:val="22"/>
        </w:rPr>
        <w:t>be</w:t>
      </w:r>
      <w:r w:rsidRPr="001C20DB">
        <w:rPr>
          <w:rFonts w:cs="Arial"/>
          <w:spacing w:val="-4"/>
          <w:sz w:val="22"/>
          <w:szCs w:val="22"/>
        </w:rPr>
        <w:t xml:space="preserve"> </w:t>
      </w:r>
      <w:r w:rsidRPr="001C20DB">
        <w:rPr>
          <w:rFonts w:cs="Arial"/>
          <w:sz w:val="22"/>
          <w:szCs w:val="22"/>
        </w:rPr>
        <w:t>required</w:t>
      </w:r>
      <w:r w:rsidRPr="001C20DB">
        <w:rPr>
          <w:rFonts w:cs="Arial"/>
          <w:spacing w:val="-7"/>
          <w:sz w:val="22"/>
          <w:szCs w:val="22"/>
        </w:rPr>
        <w:t xml:space="preserve"> </w:t>
      </w:r>
      <w:r w:rsidRPr="001C20DB">
        <w:rPr>
          <w:rFonts w:cs="Arial"/>
          <w:sz w:val="22"/>
          <w:szCs w:val="22"/>
        </w:rPr>
        <w:t>to</w:t>
      </w:r>
      <w:r w:rsidRPr="001C20DB">
        <w:rPr>
          <w:rFonts w:cs="Arial"/>
          <w:spacing w:val="-8"/>
          <w:sz w:val="22"/>
          <w:szCs w:val="22"/>
        </w:rPr>
        <w:t xml:space="preserve"> </w:t>
      </w:r>
      <w:r w:rsidRPr="001C20DB">
        <w:rPr>
          <w:rFonts w:cs="Arial"/>
          <w:sz w:val="22"/>
          <w:szCs w:val="22"/>
        </w:rPr>
        <w:t>make</w:t>
      </w:r>
      <w:r w:rsidRPr="001C20DB">
        <w:rPr>
          <w:rFonts w:cs="Arial"/>
          <w:spacing w:val="-7"/>
          <w:sz w:val="22"/>
          <w:szCs w:val="22"/>
        </w:rPr>
        <w:t xml:space="preserve"> </w:t>
      </w:r>
      <w:r w:rsidRPr="001C20DB">
        <w:rPr>
          <w:rFonts w:cs="Arial"/>
          <w:sz w:val="22"/>
          <w:szCs w:val="22"/>
        </w:rPr>
        <w:t>any</w:t>
      </w:r>
      <w:r w:rsidRPr="001C20DB">
        <w:rPr>
          <w:rFonts w:cs="Arial"/>
          <w:spacing w:val="-8"/>
          <w:sz w:val="22"/>
          <w:szCs w:val="22"/>
        </w:rPr>
        <w:t xml:space="preserve"> </w:t>
      </w:r>
      <w:r w:rsidRPr="001C20DB">
        <w:rPr>
          <w:rFonts w:cs="Arial"/>
          <w:sz w:val="22"/>
          <w:szCs w:val="22"/>
        </w:rPr>
        <w:t>necessary</w:t>
      </w:r>
      <w:r w:rsidRPr="001C20DB">
        <w:rPr>
          <w:rFonts w:cs="Arial"/>
          <w:spacing w:val="-9"/>
          <w:sz w:val="22"/>
          <w:szCs w:val="22"/>
        </w:rPr>
        <w:t xml:space="preserve"> </w:t>
      </w:r>
      <w:r w:rsidRPr="001C20DB">
        <w:rPr>
          <w:rFonts w:cs="Arial"/>
          <w:sz w:val="22"/>
          <w:szCs w:val="22"/>
        </w:rPr>
        <w:t>adjustments</w:t>
      </w:r>
      <w:r w:rsidRPr="001C20DB">
        <w:rPr>
          <w:rFonts w:cs="Arial"/>
          <w:spacing w:val="-6"/>
          <w:sz w:val="22"/>
          <w:szCs w:val="22"/>
        </w:rPr>
        <w:t xml:space="preserve"> </w:t>
      </w:r>
      <w:r w:rsidRPr="001C20DB">
        <w:rPr>
          <w:rFonts w:cs="Arial"/>
          <w:sz w:val="22"/>
          <w:szCs w:val="22"/>
        </w:rPr>
        <w:t>or</w:t>
      </w:r>
      <w:r w:rsidRPr="001C20DB">
        <w:rPr>
          <w:rFonts w:cs="Arial"/>
          <w:spacing w:val="-7"/>
          <w:sz w:val="22"/>
          <w:szCs w:val="22"/>
        </w:rPr>
        <w:t xml:space="preserve"> </w:t>
      </w:r>
      <w:r w:rsidRPr="001C20DB">
        <w:rPr>
          <w:rFonts w:cs="Arial"/>
          <w:sz w:val="22"/>
          <w:szCs w:val="22"/>
        </w:rPr>
        <w:t>install</w:t>
      </w:r>
      <w:r w:rsidRPr="001C20DB">
        <w:rPr>
          <w:rFonts w:cs="Arial"/>
          <w:spacing w:val="-5"/>
          <w:sz w:val="22"/>
          <w:szCs w:val="22"/>
        </w:rPr>
        <w:t xml:space="preserve"> </w:t>
      </w:r>
      <w:r w:rsidRPr="001C20DB">
        <w:rPr>
          <w:rFonts w:cs="Arial"/>
          <w:sz w:val="22"/>
          <w:szCs w:val="22"/>
        </w:rPr>
        <w:t>omitted</w:t>
      </w:r>
      <w:r w:rsidRPr="001C20DB">
        <w:rPr>
          <w:rFonts w:cs="Arial"/>
          <w:spacing w:val="-6"/>
          <w:sz w:val="22"/>
          <w:szCs w:val="22"/>
        </w:rPr>
        <w:t xml:space="preserve"> </w:t>
      </w:r>
      <w:r w:rsidRPr="001C20DB">
        <w:rPr>
          <w:rFonts w:cs="Arial"/>
          <w:sz w:val="22"/>
          <w:szCs w:val="22"/>
        </w:rPr>
        <w:t>equipment</w:t>
      </w:r>
      <w:r w:rsidRPr="001C20DB">
        <w:rPr>
          <w:rFonts w:cs="Arial"/>
          <w:spacing w:val="-5"/>
          <w:sz w:val="22"/>
          <w:szCs w:val="22"/>
        </w:rPr>
        <w:t xml:space="preserve"> </w:t>
      </w:r>
      <w:r w:rsidRPr="001C20DB">
        <w:rPr>
          <w:rFonts w:cs="Arial"/>
          <w:sz w:val="22"/>
          <w:szCs w:val="22"/>
        </w:rPr>
        <w:t>prior</w:t>
      </w:r>
      <w:r w:rsidRPr="001C20DB">
        <w:rPr>
          <w:rFonts w:cs="Arial"/>
          <w:spacing w:val="-6"/>
          <w:sz w:val="22"/>
          <w:szCs w:val="22"/>
        </w:rPr>
        <w:t xml:space="preserve"> </w:t>
      </w:r>
      <w:r w:rsidRPr="001C20DB">
        <w:rPr>
          <w:rFonts w:cs="Arial"/>
          <w:sz w:val="22"/>
          <w:szCs w:val="22"/>
        </w:rPr>
        <w:t>to</w:t>
      </w:r>
      <w:r w:rsidRPr="001C20DB">
        <w:rPr>
          <w:rFonts w:cs="Arial"/>
          <w:spacing w:val="-7"/>
          <w:sz w:val="22"/>
          <w:szCs w:val="22"/>
        </w:rPr>
        <w:t xml:space="preserve"> </w:t>
      </w:r>
      <w:r w:rsidRPr="001C20DB">
        <w:rPr>
          <w:rFonts w:cs="Arial"/>
          <w:sz w:val="22"/>
          <w:szCs w:val="22"/>
        </w:rPr>
        <w:t>acceptance</w:t>
      </w:r>
      <w:r w:rsidRPr="001C20DB">
        <w:rPr>
          <w:rFonts w:cs="Arial"/>
          <w:w w:val="99"/>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the</w:t>
      </w:r>
      <w:r w:rsidRPr="001C20DB">
        <w:rPr>
          <w:rFonts w:cs="Arial"/>
          <w:spacing w:val="-4"/>
          <w:sz w:val="22"/>
          <w:szCs w:val="22"/>
        </w:rPr>
        <w:t xml:space="preserve"> </w:t>
      </w:r>
      <w:r w:rsidRPr="001C20DB">
        <w:rPr>
          <w:rFonts w:cs="Arial"/>
          <w:sz w:val="22"/>
          <w:szCs w:val="22"/>
        </w:rPr>
        <w:t>unit(s).</w:t>
      </w:r>
      <w:r w:rsidRPr="001C20DB">
        <w:rPr>
          <w:rFonts w:cs="Arial"/>
          <w:spacing w:val="-4"/>
          <w:sz w:val="22"/>
          <w:szCs w:val="22"/>
        </w:rPr>
        <w:t xml:space="preserve"> </w:t>
      </w:r>
      <w:r w:rsidRPr="001C20DB">
        <w:rPr>
          <w:rFonts w:cs="Arial"/>
          <w:sz w:val="22"/>
          <w:szCs w:val="22"/>
        </w:rPr>
        <w:t>No</w:t>
      </w:r>
      <w:r w:rsidRPr="001C20DB">
        <w:rPr>
          <w:rFonts w:cs="Arial"/>
          <w:spacing w:val="-10"/>
          <w:sz w:val="22"/>
          <w:szCs w:val="22"/>
        </w:rPr>
        <w:t xml:space="preserve"> </w:t>
      </w:r>
      <w:r w:rsidRPr="001C20DB">
        <w:rPr>
          <w:rFonts w:cs="Arial"/>
          <w:sz w:val="22"/>
          <w:szCs w:val="22"/>
        </w:rPr>
        <w:t>facilities</w:t>
      </w:r>
      <w:r w:rsidRPr="001C20DB">
        <w:rPr>
          <w:rFonts w:cs="Arial"/>
          <w:spacing w:val="-5"/>
          <w:sz w:val="22"/>
          <w:szCs w:val="22"/>
        </w:rPr>
        <w:t xml:space="preserve"> </w:t>
      </w:r>
      <w:r w:rsidRPr="001C20DB">
        <w:rPr>
          <w:rFonts w:cs="Arial"/>
          <w:sz w:val="22"/>
          <w:szCs w:val="22"/>
        </w:rPr>
        <w:t>or</w:t>
      </w:r>
      <w:r w:rsidRPr="001C20DB">
        <w:rPr>
          <w:rFonts w:cs="Arial"/>
          <w:spacing w:val="-5"/>
          <w:sz w:val="22"/>
          <w:szCs w:val="22"/>
        </w:rPr>
        <w:t xml:space="preserve"> </w:t>
      </w:r>
      <w:r w:rsidRPr="001C20DB">
        <w:rPr>
          <w:rFonts w:cs="Arial"/>
          <w:sz w:val="22"/>
          <w:szCs w:val="22"/>
        </w:rPr>
        <w:t>personnel</w:t>
      </w:r>
      <w:r w:rsidRPr="001C20DB">
        <w:rPr>
          <w:rFonts w:cs="Arial"/>
          <w:spacing w:val="-5"/>
          <w:sz w:val="22"/>
          <w:szCs w:val="22"/>
        </w:rPr>
        <w:t xml:space="preserve"> </w:t>
      </w:r>
      <w:r w:rsidRPr="001C20DB">
        <w:rPr>
          <w:rFonts w:cs="Arial"/>
          <w:sz w:val="22"/>
          <w:szCs w:val="22"/>
        </w:rPr>
        <w:t>will</w:t>
      </w:r>
      <w:r w:rsidRPr="001C20DB">
        <w:rPr>
          <w:rFonts w:cs="Arial"/>
          <w:spacing w:val="-6"/>
          <w:sz w:val="22"/>
          <w:szCs w:val="22"/>
        </w:rPr>
        <w:t xml:space="preserve"> </w:t>
      </w:r>
      <w:r w:rsidRPr="001C20DB">
        <w:rPr>
          <w:rFonts w:cs="Arial"/>
          <w:sz w:val="22"/>
          <w:szCs w:val="22"/>
        </w:rPr>
        <w:t>be</w:t>
      </w:r>
      <w:r w:rsidRPr="001C20DB">
        <w:rPr>
          <w:rFonts w:cs="Arial"/>
          <w:spacing w:val="-7"/>
          <w:sz w:val="22"/>
          <w:szCs w:val="22"/>
        </w:rPr>
        <w:t xml:space="preserve"> </w:t>
      </w:r>
      <w:r w:rsidRPr="001C20DB">
        <w:rPr>
          <w:rFonts w:cs="Arial"/>
          <w:sz w:val="22"/>
          <w:szCs w:val="22"/>
        </w:rPr>
        <w:t>provided</w:t>
      </w:r>
      <w:r w:rsidRPr="001C20DB">
        <w:rPr>
          <w:rFonts w:cs="Arial"/>
          <w:spacing w:val="-2"/>
          <w:sz w:val="22"/>
          <w:szCs w:val="22"/>
        </w:rPr>
        <w:t xml:space="preserve"> </w:t>
      </w:r>
      <w:r w:rsidRPr="001C20DB">
        <w:rPr>
          <w:rFonts w:cs="Arial"/>
          <w:sz w:val="22"/>
          <w:szCs w:val="22"/>
        </w:rPr>
        <w:t>by</w:t>
      </w:r>
      <w:r w:rsidRPr="001C20DB">
        <w:rPr>
          <w:rFonts w:cs="Arial"/>
          <w:spacing w:val="-9"/>
          <w:sz w:val="22"/>
          <w:szCs w:val="22"/>
        </w:rPr>
        <w:t xml:space="preserve"> </w:t>
      </w:r>
      <w:r w:rsidRPr="001C20DB">
        <w:rPr>
          <w:rFonts w:cs="Arial"/>
          <w:sz w:val="22"/>
          <w:szCs w:val="22"/>
        </w:rPr>
        <w:t>the</w:t>
      </w:r>
      <w:r w:rsidRPr="001C20DB">
        <w:rPr>
          <w:rFonts w:cs="Arial"/>
          <w:spacing w:val="-6"/>
          <w:sz w:val="22"/>
          <w:szCs w:val="22"/>
        </w:rPr>
        <w:t xml:space="preserve"> </w:t>
      </w:r>
      <w:r w:rsidRPr="001C20DB">
        <w:rPr>
          <w:rFonts w:cs="Arial"/>
          <w:sz w:val="22"/>
          <w:szCs w:val="22"/>
        </w:rPr>
        <w:t>State</w:t>
      </w:r>
      <w:r w:rsidRPr="001C20DB">
        <w:rPr>
          <w:rFonts w:cs="Arial"/>
          <w:spacing w:val="-7"/>
          <w:sz w:val="22"/>
          <w:szCs w:val="22"/>
        </w:rPr>
        <w:t xml:space="preserve"> </w:t>
      </w:r>
      <w:r w:rsidRPr="001C20DB">
        <w:rPr>
          <w:rFonts w:cs="Arial"/>
          <w:sz w:val="22"/>
          <w:szCs w:val="22"/>
        </w:rPr>
        <w:t>to</w:t>
      </w:r>
      <w:r w:rsidRPr="001C20DB">
        <w:rPr>
          <w:rFonts w:cs="Arial"/>
          <w:spacing w:val="-7"/>
          <w:sz w:val="22"/>
          <w:szCs w:val="22"/>
        </w:rPr>
        <w:t xml:space="preserve"> </w:t>
      </w:r>
      <w:r w:rsidRPr="001C20DB">
        <w:rPr>
          <w:rFonts w:cs="Arial"/>
          <w:sz w:val="22"/>
          <w:szCs w:val="22"/>
        </w:rPr>
        <w:t>handle</w:t>
      </w:r>
      <w:r w:rsidRPr="001C20DB">
        <w:rPr>
          <w:rFonts w:cs="Arial"/>
          <w:spacing w:val="-3"/>
          <w:sz w:val="22"/>
          <w:szCs w:val="22"/>
        </w:rPr>
        <w:t xml:space="preserve"> </w:t>
      </w:r>
      <w:r w:rsidRPr="001C20DB">
        <w:rPr>
          <w:rFonts w:cs="Arial"/>
          <w:sz w:val="22"/>
          <w:szCs w:val="22"/>
        </w:rPr>
        <w:t>any</w:t>
      </w:r>
      <w:r w:rsidRPr="001C20DB">
        <w:rPr>
          <w:rFonts w:cs="Arial"/>
          <w:spacing w:val="-7"/>
          <w:sz w:val="22"/>
          <w:szCs w:val="22"/>
        </w:rPr>
        <w:t xml:space="preserve"> </w:t>
      </w:r>
      <w:r w:rsidRPr="001C20DB">
        <w:rPr>
          <w:rFonts w:cs="Arial"/>
          <w:sz w:val="22"/>
          <w:szCs w:val="22"/>
        </w:rPr>
        <w:t>make-ready</w:t>
      </w:r>
      <w:r w:rsidRPr="001C20DB">
        <w:rPr>
          <w:rFonts w:cs="Arial"/>
          <w:spacing w:val="-7"/>
          <w:sz w:val="22"/>
          <w:szCs w:val="22"/>
        </w:rPr>
        <w:t xml:space="preserve"> </w:t>
      </w:r>
      <w:r w:rsidRPr="001C20DB">
        <w:rPr>
          <w:rFonts w:cs="Arial"/>
          <w:sz w:val="22"/>
          <w:szCs w:val="22"/>
        </w:rPr>
        <w:t>adjustments,</w:t>
      </w:r>
      <w:r w:rsidRPr="001C20DB">
        <w:rPr>
          <w:rFonts w:cs="Arial"/>
          <w:spacing w:val="-6"/>
          <w:sz w:val="22"/>
          <w:szCs w:val="22"/>
        </w:rPr>
        <w:t xml:space="preserve"> </w:t>
      </w:r>
      <w:r w:rsidRPr="001C20DB">
        <w:rPr>
          <w:rFonts w:cs="Arial"/>
          <w:sz w:val="22"/>
          <w:szCs w:val="22"/>
        </w:rPr>
        <w:t>or</w:t>
      </w:r>
      <w:r w:rsidRPr="001C20DB">
        <w:rPr>
          <w:rFonts w:cs="Arial"/>
          <w:spacing w:val="-5"/>
          <w:sz w:val="22"/>
          <w:szCs w:val="22"/>
        </w:rPr>
        <w:t xml:space="preserve"> </w:t>
      </w:r>
      <w:r w:rsidRPr="001C20DB">
        <w:rPr>
          <w:rFonts w:cs="Arial"/>
          <w:sz w:val="22"/>
          <w:szCs w:val="22"/>
        </w:rPr>
        <w:t>equipment</w:t>
      </w:r>
      <w:r w:rsidRPr="001C20DB">
        <w:rPr>
          <w:rFonts w:cs="Arial"/>
          <w:w w:val="99"/>
          <w:sz w:val="22"/>
          <w:szCs w:val="22"/>
        </w:rPr>
        <w:t xml:space="preserve"> </w:t>
      </w:r>
      <w:r w:rsidRPr="001C20DB">
        <w:rPr>
          <w:rFonts w:cs="Arial"/>
          <w:sz w:val="22"/>
          <w:szCs w:val="22"/>
        </w:rPr>
        <w:t>installations.</w:t>
      </w:r>
    </w:p>
    <w:p w14:paraId="705E52D8" w14:textId="77777777" w:rsidR="002D5891" w:rsidRPr="001C20DB" w:rsidRDefault="002D5891" w:rsidP="001C20DB">
      <w:pPr>
        <w:pStyle w:val="BodyText"/>
        <w:spacing w:before="1"/>
        <w:ind w:left="0" w:right="193"/>
        <w:rPr>
          <w:rFonts w:cs="Arial"/>
          <w:b/>
          <w:sz w:val="22"/>
          <w:szCs w:val="22"/>
        </w:rPr>
      </w:pPr>
    </w:p>
    <w:p w14:paraId="6D9D273F" w14:textId="77777777" w:rsidR="002D5891" w:rsidRPr="001C20DB" w:rsidRDefault="002D5891" w:rsidP="002D5891">
      <w:pPr>
        <w:pStyle w:val="BodyText"/>
        <w:spacing w:before="1"/>
        <w:ind w:right="193"/>
        <w:rPr>
          <w:rFonts w:cs="Arial"/>
          <w:b/>
          <w:sz w:val="22"/>
          <w:szCs w:val="22"/>
        </w:rPr>
      </w:pPr>
      <w:r w:rsidRPr="001C20DB">
        <w:rPr>
          <w:rFonts w:cs="Arial"/>
          <w:b/>
          <w:sz w:val="22"/>
          <w:szCs w:val="22"/>
        </w:rPr>
        <w:lastRenderedPageBreak/>
        <w:t>Parts</w:t>
      </w:r>
      <w:r w:rsidRPr="001C20DB">
        <w:rPr>
          <w:rFonts w:cs="Arial"/>
          <w:b/>
          <w:spacing w:val="-13"/>
          <w:sz w:val="22"/>
          <w:szCs w:val="22"/>
        </w:rPr>
        <w:t xml:space="preserve"> </w:t>
      </w:r>
      <w:r w:rsidRPr="001C20DB">
        <w:rPr>
          <w:rFonts w:cs="Arial"/>
          <w:b/>
          <w:sz w:val="22"/>
          <w:szCs w:val="22"/>
        </w:rPr>
        <w:t>Delivery:</w:t>
      </w:r>
    </w:p>
    <w:p w14:paraId="40F7829D" w14:textId="77777777" w:rsidR="002D5891" w:rsidRPr="001C20DB" w:rsidRDefault="002D5891" w:rsidP="002D5891">
      <w:pPr>
        <w:pStyle w:val="BodyText"/>
        <w:spacing w:before="3"/>
        <w:rPr>
          <w:rFonts w:cs="Arial"/>
          <w:sz w:val="22"/>
          <w:szCs w:val="22"/>
        </w:rPr>
      </w:pPr>
      <w:r w:rsidRPr="001C20DB">
        <w:rPr>
          <w:rFonts w:cs="Arial"/>
          <w:sz w:val="22"/>
          <w:szCs w:val="22"/>
        </w:rPr>
        <w:t>It</w:t>
      </w:r>
      <w:r w:rsidRPr="001C20DB">
        <w:rPr>
          <w:rFonts w:cs="Arial"/>
          <w:spacing w:val="-6"/>
          <w:sz w:val="22"/>
          <w:szCs w:val="22"/>
        </w:rPr>
        <w:t xml:space="preserve"> </w:t>
      </w:r>
      <w:r w:rsidRPr="001C20DB">
        <w:rPr>
          <w:rFonts w:cs="Arial"/>
          <w:sz w:val="22"/>
          <w:szCs w:val="22"/>
        </w:rPr>
        <w:t>is</w:t>
      </w:r>
      <w:r w:rsidRPr="001C20DB">
        <w:rPr>
          <w:rFonts w:cs="Arial"/>
          <w:spacing w:val="-5"/>
          <w:sz w:val="22"/>
          <w:szCs w:val="22"/>
        </w:rPr>
        <w:t xml:space="preserve"> </w:t>
      </w:r>
      <w:r w:rsidRPr="001C20DB">
        <w:rPr>
          <w:rFonts w:cs="Arial"/>
          <w:sz w:val="22"/>
          <w:szCs w:val="22"/>
        </w:rPr>
        <w:t>expected</w:t>
      </w:r>
      <w:r w:rsidRPr="001C20DB">
        <w:rPr>
          <w:rFonts w:cs="Arial"/>
          <w:spacing w:val="-6"/>
          <w:sz w:val="22"/>
          <w:szCs w:val="22"/>
        </w:rPr>
        <w:t xml:space="preserve"> </w:t>
      </w:r>
      <w:r w:rsidRPr="001C20DB">
        <w:rPr>
          <w:rFonts w:cs="Arial"/>
          <w:sz w:val="22"/>
          <w:szCs w:val="22"/>
        </w:rPr>
        <w:t>that</w:t>
      </w:r>
      <w:r w:rsidRPr="001C20DB">
        <w:rPr>
          <w:rFonts w:cs="Arial"/>
          <w:spacing w:val="-4"/>
          <w:sz w:val="22"/>
          <w:szCs w:val="22"/>
        </w:rPr>
        <w:t xml:space="preserve"> </w:t>
      </w:r>
      <w:r w:rsidRPr="001C20DB">
        <w:rPr>
          <w:rFonts w:cs="Arial"/>
          <w:sz w:val="22"/>
          <w:szCs w:val="22"/>
        </w:rPr>
        <w:t>the</w:t>
      </w:r>
      <w:r w:rsidRPr="001C20DB">
        <w:rPr>
          <w:rFonts w:cs="Arial"/>
          <w:spacing w:val="-5"/>
          <w:sz w:val="22"/>
          <w:szCs w:val="22"/>
        </w:rPr>
        <w:t xml:space="preserve"> </w:t>
      </w:r>
      <w:r w:rsidRPr="001C20DB">
        <w:rPr>
          <w:rFonts w:cs="Arial"/>
          <w:sz w:val="22"/>
          <w:szCs w:val="22"/>
        </w:rPr>
        <w:t>delivery</w:t>
      </w:r>
      <w:r w:rsidRPr="001C20DB">
        <w:rPr>
          <w:rFonts w:cs="Arial"/>
          <w:spacing w:val="-6"/>
          <w:sz w:val="22"/>
          <w:szCs w:val="22"/>
        </w:rPr>
        <w:t xml:space="preserve"> </w:t>
      </w:r>
      <w:r w:rsidRPr="001C20DB">
        <w:rPr>
          <w:rFonts w:cs="Arial"/>
          <w:sz w:val="22"/>
          <w:szCs w:val="22"/>
        </w:rPr>
        <w:t>of</w:t>
      </w:r>
      <w:r w:rsidRPr="001C20DB">
        <w:rPr>
          <w:rFonts w:cs="Arial"/>
          <w:spacing w:val="-4"/>
          <w:sz w:val="22"/>
          <w:szCs w:val="22"/>
        </w:rPr>
        <w:t xml:space="preserve"> </w:t>
      </w:r>
      <w:r w:rsidRPr="001C20DB">
        <w:rPr>
          <w:rFonts w:cs="Arial"/>
          <w:sz w:val="22"/>
          <w:szCs w:val="22"/>
        </w:rPr>
        <w:t>replacement</w:t>
      </w:r>
      <w:r w:rsidRPr="001C20DB">
        <w:rPr>
          <w:rFonts w:cs="Arial"/>
          <w:spacing w:val="-4"/>
          <w:sz w:val="22"/>
          <w:szCs w:val="22"/>
        </w:rPr>
        <w:t xml:space="preserve"> </w:t>
      </w:r>
      <w:r w:rsidRPr="001C20DB">
        <w:rPr>
          <w:rFonts w:cs="Arial"/>
          <w:sz w:val="22"/>
          <w:szCs w:val="22"/>
        </w:rPr>
        <w:t>parts</w:t>
      </w:r>
      <w:r w:rsidRPr="001C20DB">
        <w:rPr>
          <w:rFonts w:cs="Arial"/>
          <w:spacing w:val="-6"/>
          <w:sz w:val="22"/>
          <w:szCs w:val="22"/>
        </w:rPr>
        <w:t xml:space="preserve"> </w:t>
      </w:r>
      <w:r w:rsidRPr="001C20DB">
        <w:rPr>
          <w:rFonts w:cs="Arial"/>
          <w:sz w:val="22"/>
          <w:szCs w:val="22"/>
        </w:rPr>
        <w:t>should</w:t>
      </w:r>
      <w:r w:rsidRPr="001C20DB">
        <w:rPr>
          <w:rFonts w:cs="Arial"/>
          <w:spacing w:val="-4"/>
          <w:sz w:val="22"/>
          <w:szCs w:val="22"/>
        </w:rPr>
        <w:t xml:space="preserve"> </w:t>
      </w:r>
      <w:r w:rsidRPr="001C20DB">
        <w:rPr>
          <w:rFonts w:cs="Arial"/>
          <w:sz w:val="22"/>
          <w:szCs w:val="22"/>
        </w:rPr>
        <w:t>not</w:t>
      </w:r>
      <w:r w:rsidRPr="001C20DB">
        <w:rPr>
          <w:rFonts w:cs="Arial"/>
          <w:spacing w:val="-4"/>
          <w:sz w:val="22"/>
          <w:szCs w:val="22"/>
        </w:rPr>
        <w:t xml:space="preserve"> </w:t>
      </w:r>
      <w:r w:rsidRPr="001C20DB">
        <w:rPr>
          <w:rFonts w:cs="Arial"/>
          <w:sz w:val="22"/>
          <w:szCs w:val="22"/>
        </w:rPr>
        <w:t>exceed</w:t>
      </w:r>
      <w:r w:rsidRPr="001C20DB">
        <w:rPr>
          <w:rFonts w:cs="Arial"/>
          <w:spacing w:val="-6"/>
          <w:sz w:val="22"/>
          <w:szCs w:val="22"/>
        </w:rPr>
        <w:t xml:space="preserve"> </w:t>
      </w:r>
      <w:r w:rsidRPr="001C20DB">
        <w:rPr>
          <w:rFonts w:cs="Arial"/>
          <w:sz w:val="22"/>
          <w:szCs w:val="22"/>
        </w:rPr>
        <w:t>3</w:t>
      </w:r>
      <w:r w:rsidRPr="001C20DB">
        <w:rPr>
          <w:rFonts w:cs="Arial"/>
          <w:spacing w:val="-5"/>
          <w:sz w:val="22"/>
          <w:szCs w:val="22"/>
        </w:rPr>
        <w:t xml:space="preserve"> </w:t>
      </w:r>
      <w:r w:rsidRPr="001C20DB">
        <w:rPr>
          <w:rFonts w:cs="Arial"/>
          <w:sz w:val="22"/>
          <w:szCs w:val="22"/>
        </w:rPr>
        <w:t>working</w:t>
      </w:r>
      <w:r w:rsidRPr="001C20DB">
        <w:rPr>
          <w:rFonts w:cs="Arial"/>
          <w:spacing w:val="-6"/>
          <w:sz w:val="22"/>
          <w:szCs w:val="22"/>
        </w:rPr>
        <w:t xml:space="preserve"> </w:t>
      </w:r>
      <w:r w:rsidRPr="001C20DB">
        <w:rPr>
          <w:rFonts w:cs="Arial"/>
          <w:sz w:val="22"/>
          <w:szCs w:val="22"/>
        </w:rPr>
        <w:t>days</w:t>
      </w:r>
      <w:r w:rsidRPr="001C20DB">
        <w:rPr>
          <w:rFonts w:cs="Arial"/>
          <w:spacing w:val="-4"/>
          <w:sz w:val="22"/>
          <w:szCs w:val="22"/>
        </w:rPr>
        <w:t xml:space="preserve"> </w:t>
      </w:r>
      <w:r w:rsidRPr="001C20DB">
        <w:rPr>
          <w:rFonts w:cs="Arial"/>
          <w:sz w:val="22"/>
          <w:szCs w:val="22"/>
        </w:rPr>
        <w:t>A.R.O.</w:t>
      </w:r>
    </w:p>
    <w:p w14:paraId="725A9C12" w14:textId="77777777" w:rsidR="002D5891" w:rsidRPr="001C20DB" w:rsidRDefault="002D5891" w:rsidP="002D5891">
      <w:pPr>
        <w:pStyle w:val="BodyText"/>
        <w:ind w:left="0" w:right="252"/>
        <w:jc w:val="both"/>
        <w:rPr>
          <w:rFonts w:eastAsiaTheme="minorHAnsi" w:cs="Arial"/>
          <w:sz w:val="22"/>
          <w:szCs w:val="22"/>
        </w:rPr>
      </w:pPr>
      <w:r w:rsidRPr="001C20DB">
        <w:rPr>
          <w:rFonts w:eastAsiaTheme="minorHAnsi" w:cs="Arial"/>
          <w:sz w:val="22"/>
          <w:szCs w:val="22"/>
        </w:rPr>
        <w:t xml:space="preserve">  </w:t>
      </w:r>
    </w:p>
    <w:p w14:paraId="192252FB" w14:textId="77777777" w:rsidR="002D5891" w:rsidRPr="001C20DB" w:rsidRDefault="002D5891" w:rsidP="002D5891">
      <w:pPr>
        <w:pStyle w:val="BodyText"/>
        <w:ind w:left="90" w:right="252"/>
        <w:jc w:val="both"/>
        <w:rPr>
          <w:rFonts w:cs="Arial"/>
          <w:b/>
          <w:sz w:val="22"/>
          <w:szCs w:val="22"/>
        </w:rPr>
      </w:pPr>
      <w:r w:rsidRPr="001C20DB">
        <w:rPr>
          <w:rFonts w:cs="Arial"/>
          <w:b/>
          <w:sz w:val="22"/>
          <w:szCs w:val="22"/>
        </w:rPr>
        <w:t>Transportation Charges:</w:t>
      </w:r>
    </w:p>
    <w:p w14:paraId="54D62526" w14:textId="77777777" w:rsidR="002D5891" w:rsidRPr="001C20DB" w:rsidRDefault="002D5891" w:rsidP="002D5891">
      <w:pPr>
        <w:pStyle w:val="BodyText"/>
        <w:ind w:left="120" w:right="252"/>
        <w:jc w:val="both"/>
        <w:rPr>
          <w:rFonts w:cs="Arial"/>
          <w:sz w:val="22"/>
          <w:szCs w:val="22"/>
        </w:rPr>
      </w:pPr>
      <w:r w:rsidRPr="001C20DB">
        <w:rPr>
          <w:rFonts w:cs="Arial"/>
          <w:sz w:val="22"/>
          <w:szCs w:val="22"/>
        </w:rPr>
        <w:t>All</w:t>
      </w:r>
      <w:r w:rsidRPr="001C20DB">
        <w:rPr>
          <w:rFonts w:cs="Arial"/>
          <w:spacing w:val="-7"/>
          <w:sz w:val="22"/>
          <w:szCs w:val="22"/>
        </w:rPr>
        <w:t xml:space="preserve"> </w:t>
      </w:r>
      <w:r w:rsidRPr="001C20DB">
        <w:rPr>
          <w:rFonts w:cs="Arial"/>
          <w:sz w:val="22"/>
          <w:szCs w:val="22"/>
        </w:rPr>
        <w:t>goods</w:t>
      </w:r>
      <w:r w:rsidRPr="001C20DB">
        <w:rPr>
          <w:rFonts w:cs="Arial"/>
          <w:spacing w:val="-5"/>
          <w:sz w:val="22"/>
          <w:szCs w:val="22"/>
        </w:rPr>
        <w:t xml:space="preserve"> </w:t>
      </w:r>
      <w:r w:rsidRPr="001C20DB">
        <w:rPr>
          <w:rFonts w:cs="Arial"/>
          <w:sz w:val="22"/>
          <w:szCs w:val="22"/>
        </w:rPr>
        <w:t>shall</w:t>
      </w:r>
      <w:r w:rsidRPr="001C20DB">
        <w:rPr>
          <w:rFonts w:cs="Arial"/>
          <w:spacing w:val="-4"/>
          <w:sz w:val="22"/>
          <w:szCs w:val="22"/>
        </w:rPr>
        <w:t xml:space="preserve"> </w:t>
      </w:r>
      <w:r w:rsidRPr="001C20DB">
        <w:rPr>
          <w:rFonts w:cs="Arial"/>
          <w:sz w:val="22"/>
          <w:szCs w:val="22"/>
        </w:rPr>
        <w:t>be</w:t>
      </w:r>
      <w:r w:rsidRPr="001C20DB">
        <w:rPr>
          <w:rFonts w:cs="Arial"/>
          <w:spacing w:val="-5"/>
          <w:sz w:val="22"/>
          <w:szCs w:val="22"/>
        </w:rPr>
        <w:t xml:space="preserve"> </w:t>
      </w:r>
      <w:r w:rsidRPr="001C20DB">
        <w:rPr>
          <w:rFonts w:cs="Arial"/>
          <w:sz w:val="22"/>
          <w:szCs w:val="22"/>
        </w:rPr>
        <w:t>delivered</w:t>
      </w:r>
      <w:r w:rsidRPr="001C20DB">
        <w:rPr>
          <w:rFonts w:cs="Arial"/>
          <w:spacing w:val="-4"/>
          <w:sz w:val="22"/>
          <w:szCs w:val="22"/>
        </w:rPr>
        <w:t xml:space="preserve"> </w:t>
      </w:r>
      <w:r w:rsidRPr="001C20DB">
        <w:rPr>
          <w:rFonts w:cs="Arial"/>
          <w:sz w:val="22"/>
          <w:szCs w:val="22"/>
        </w:rPr>
        <w:t>F.O.B.</w:t>
      </w:r>
      <w:r w:rsidRPr="001C20DB">
        <w:rPr>
          <w:rFonts w:cs="Arial"/>
          <w:spacing w:val="-4"/>
          <w:sz w:val="22"/>
          <w:szCs w:val="22"/>
        </w:rPr>
        <w:t xml:space="preserve"> </w:t>
      </w:r>
      <w:r w:rsidRPr="001C20DB">
        <w:rPr>
          <w:rFonts w:cs="Arial"/>
          <w:sz w:val="22"/>
          <w:szCs w:val="22"/>
        </w:rPr>
        <w:t>destination</w:t>
      </w:r>
      <w:r w:rsidRPr="001C20DB">
        <w:rPr>
          <w:rFonts w:cs="Arial"/>
          <w:spacing w:val="-7"/>
          <w:sz w:val="22"/>
          <w:szCs w:val="22"/>
        </w:rPr>
        <w:t xml:space="preserve"> </w:t>
      </w:r>
      <w:r w:rsidRPr="001C20DB">
        <w:rPr>
          <w:rFonts w:cs="Arial"/>
          <w:sz w:val="22"/>
          <w:szCs w:val="22"/>
        </w:rPr>
        <w:t>for</w:t>
      </w:r>
      <w:r w:rsidRPr="001C20DB">
        <w:rPr>
          <w:rFonts w:cs="Arial"/>
          <w:spacing w:val="-7"/>
          <w:sz w:val="22"/>
          <w:szCs w:val="22"/>
        </w:rPr>
        <w:t xml:space="preserve"> </w:t>
      </w:r>
      <w:r w:rsidRPr="001C20DB">
        <w:rPr>
          <w:rFonts w:cs="Arial"/>
          <w:sz w:val="22"/>
          <w:szCs w:val="22"/>
        </w:rPr>
        <w:t>all</w:t>
      </w:r>
      <w:r w:rsidRPr="001C20DB">
        <w:rPr>
          <w:rFonts w:cs="Arial"/>
          <w:spacing w:val="-4"/>
          <w:sz w:val="22"/>
          <w:szCs w:val="22"/>
        </w:rPr>
        <w:t xml:space="preserve"> </w:t>
      </w:r>
      <w:r w:rsidRPr="001C20DB">
        <w:rPr>
          <w:rFonts w:cs="Arial"/>
          <w:sz w:val="22"/>
          <w:szCs w:val="22"/>
        </w:rPr>
        <w:t>orders</w:t>
      </w:r>
      <w:r w:rsidRPr="001C20DB">
        <w:rPr>
          <w:rFonts w:cs="Arial"/>
          <w:spacing w:val="-5"/>
          <w:sz w:val="22"/>
          <w:szCs w:val="22"/>
        </w:rPr>
        <w:t xml:space="preserve"> </w:t>
      </w:r>
      <w:r w:rsidRPr="001C20DB">
        <w:rPr>
          <w:rFonts w:cs="Arial"/>
          <w:sz w:val="22"/>
          <w:szCs w:val="22"/>
        </w:rPr>
        <w:t>equal</w:t>
      </w:r>
      <w:r w:rsidRPr="001C20DB">
        <w:rPr>
          <w:rFonts w:cs="Arial"/>
          <w:spacing w:val="-6"/>
          <w:sz w:val="22"/>
          <w:szCs w:val="22"/>
        </w:rPr>
        <w:t xml:space="preserve"> </w:t>
      </w:r>
      <w:r w:rsidRPr="001C20DB">
        <w:rPr>
          <w:rFonts w:cs="Arial"/>
          <w:sz w:val="22"/>
          <w:szCs w:val="22"/>
        </w:rPr>
        <w:t>to,</w:t>
      </w:r>
      <w:r w:rsidRPr="001C20DB">
        <w:rPr>
          <w:rFonts w:cs="Arial"/>
          <w:spacing w:val="-4"/>
          <w:sz w:val="22"/>
          <w:szCs w:val="22"/>
        </w:rPr>
        <w:t xml:space="preserve"> </w:t>
      </w:r>
      <w:r w:rsidRPr="001C20DB">
        <w:rPr>
          <w:rFonts w:cs="Arial"/>
          <w:sz w:val="22"/>
          <w:szCs w:val="22"/>
        </w:rPr>
        <w:t>or</w:t>
      </w:r>
      <w:r w:rsidRPr="001C20DB">
        <w:rPr>
          <w:rFonts w:cs="Arial"/>
          <w:spacing w:val="-6"/>
          <w:sz w:val="22"/>
          <w:szCs w:val="22"/>
        </w:rPr>
        <w:t xml:space="preserve"> </w:t>
      </w:r>
      <w:r w:rsidRPr="001C20DB">
        <w:rPr>
          <w:rFonts w:cs="Arial"/>
          <w:sz w:val="22"/>
          <w:szCs w:val="22"/>
        </w:rPr>
        <w:t>greater</w:t>
      </w:r>
      <w:r w:rsidRPr="001C20DB">
        <w:rPr>
          <w:rFonts w:cs="Arial"/>
          <w:spacing w:val="-6"/>
          <w:sz w:val="22"/>
          <w:szCs w:val="22"/>
        </w:rPr>
        <w:t xml:space="preserve"> </w:t>
      </w:r>
      <w:r w:rsidRPr="001C20DB">
        <w:rPr>
          <w:rFonts w:cs="Arial"/>
          <w:sz w:val="22"/>
          <w:szCs w:val="22"/>
        </w:rPr>
        <w:t>than</w:t>
      </w:r>
      <w:r w:rsidRPr="001C20DB">
        <w:rPr>
          <w:rFonts w:cs="Arial"/>
          <w:spacing w:val="-5"/>
          <w:sz w:val="22"/>
          <w:szCs w:val="22"/>
        </w:rPr>
        <w:t xml:space="preserve"> </w:t>
      </w:r>
      <w:r w:rsidRPr="001C20DB">
        <w:rPr>
          <w:rFonts w:cs="Arial"/>
          <w:sz w:val="22"/>
          <w:szCs w:val="22"/>
        </w:rPr>
        <w:t>the</w:t>
      </w:r>
      <w:r w:rsidRPr="001C20DB">
        <w:rPr>
          <w:rFonts w:cs="Arial"/>
          <w:spacing w:val="-7"/>
          <w:sz w:val="22"/>
          <w:szCs w:val="22"/>
        </w:rPr>
        <w:t xml:space="preserve"> </w:t>
      </w:r>
      <w:r w:rsidRPr="001C20DB">
        <w:rPr>
          <w:rFonts w:cs="Arial"/>
          <w:sz w:val="22"/>
          <w:szCs w:val="22"/>
        </w:rPr>
        <w:t>minimum</w:t>
      </w:r>
      <w:r w:rsidRPr="001C20DB">
        <w:rPr>
          <w:rFonts w:cs="Arial"/>
          <w:spacing w:val="-1"/>
          <w:sz w:val="22"/>
          <w:szCs w:val="22"/>
        </w:rPr>
        <w:t xml:space="preserve"> </w:t>
      </w:r>
      <w:r w:rsidRPr="001C20DB">
        <w:rPr>
          <w:rFonts w:cs="Arial"/>
          <w:sz w:val="22"/>
          <w:szCs w:val="22"/>
        </w:rPr>
        <w:t>order,</w:t>
      </w:r>
      <w:r w:rsidRPr="001C20DB">
        <w:rPr>
          <w:rFonts w:cs="Arial"/>
          <w:spacing w:val="-6"/>
          <w:sz w:val="22"/>
          <w:szCs w:val="22"/>
        </w:rPr>
        <w:t xml:space="preserve"> </w:t>
      </w:r>
      <w:r w:rsidRPr="001C20DB">
        <w:rPr>
          <w:rFonts w:cs="Arial"/>
          <w:sz w:val="22"/>
          <w:szCs w:val="22"/>
        </w:rPr>
        <w:t>when</w:t>
      </w:r>
      <w:r w:rsidRPr="001C20DB">
        <w:rPr>
          <w:rFonts w:cs="Arial"/>
          <w:spacing w:val="-6"/>
          <w:sz w:val="22"/>
          <w:szCs w:val="22"/>
        </w:rPr>
        <w:t xml:space="preserve"> </w:t>
      </w:r>
      <w:r w:rsidRPr="001C20DB">
        <w:rPr>
          <w:rFonts w:cs="Arial"/>
          <w:sz w:val="22"/>
          <w:szCs w:val="22"/>
        </w:rPr>
        <w:t>shipped</w:t>
      </w:r>
      <w:r w:rsidRPr="001C20DB">
        <w:rPr>
          <w:rFonts w:cs="Arial"/>
          <w:spacing w:val="-3"/>
          <w:sz w:val="22"/>
          <w:szCs w:val="22"/>
        </w:rPr>
        <w:t xml:space="preserve"> </w:t>
      </w:r>
      <w:r w:rsidRPr="001C20DB">
        <w:rPr>
          <w:rFonts w:cs="Arial"/>
          <w:sz w:val="22"/>
          <w:szCs w:val="22"/>
        </w:rPr>
        <w:t>to</w:t>
      </w:r>
      <w:r w:rsidRPr="001C20DB">
        <w:rPr>
          <w:rFonts w:cs="Arial"/>
          <w:w w:val="99"/>
          <w:sz w:val="22"/>
          <w:szCs w:val="22"/>
        </w:rPr>
        <w:t xml:space="preserve"> </w:t>
      </w:r>
      <w:r w:rsidRPr="001C20DB">
        <w:rPr>
          <w:rFonts w:cs="Arial"/>
          <w:sz w:val="22"/>
          <w:szCs w:val="22"/>
        </w:rPr>
        <w:t>a</w:t>
      </w:r>
      <w:r w:rsidRPr="001C20DB">
        <w:rPr>
          <w:rFonts w:cs="Arial"/>
          <w:spacing w:val="-7"/>
          <w:sz w:val="22"/>
          <w:szCs w:val="22"/>
        </w:rPr>
        <w:t xml:space="preserve"> </w:t>
      </w:r>
      <w:r w:rsidRPr="001C20DB">
        <w:rPr>
          <w:rFonts w:cs="Arial"/>
          <w:sz w:val="22"/>
          <w:szCs w:val="22"/>
        </w:rPr>
        <w:t>single</w:t>
      </w:r>
      <w:r w:rsidRPr="001C20DB">
        <w:rPr>
          <w:rFonts w:cs="Arial"/>
          <w:spacing w:val="-5"/>
          <w:sz w:val="22"/>
          <w:szCs w:val="22"/>
        </w:rPr>
        <w:t xml:space="preserve"> </w:t>
      </w:r>
      <w:r w:rsidRPr="001C20DB">
        <w:rPr>
          <w:rFonts w:cs="Arial"/>
          <w:sz w:val="22"/>
          <w:szCs w:val="22"/>
        </w:rPr>
        <w:t>destination.</w:t>
      </w:r>
      <w:r w:rsidRPr="001C20DB">
        <w:rPr>
          <w:rFonts w:cs="Arial"/>
          <w:spacing w:val="-6"/>
          <w:sz w:val="22"/>
          <w:szCs w:val="22"/>
        </w:rPr>
        <w:t xml:space="preserve"> </w:t>
      </w:r>
      <w:r w:rsidRPr="001C20DB">
        <w:rPr>
          <w:rFonts w:cs="Arial"/>
          <w:sz w:val="22"/>
          <w:szCs w:val="22"/>
        </w:rPr>
        <w:t>Transportation</w:t>
      </w:r>
      <w:r w:rsidRPr="001C20DB">
        <w:rPr>
          <w:rFonts w:cs="Arial"/>
          <w:spacing w:val="-7"/>
          <w:sz w:val="22"/>
          <w:szCs w:val="22"/>
        </w:rPr>
        <w:t xml:space="preserve"> </w:t>
      </w:r>
      <w:r w:rsidRPr="001C20DB">
        <w:rPr>
          <w:rFonts w:cs="Arial"/>
          <w:sz w:val="22"/>
          <w:szCs w:val="22"/>
        </w:rPr>
        <w:t>charges</w:t>
      </w:r>
      <w:r w:rsidRPr="001C20DB">
        <w:rPr>
          <w:rFonts w:cs="Arial"/>
          <w:spacing w:val="-5"/>
          <w:sz w:val="22"/>
          <w:szCs w:val="22"/>
        </w:rPr>
        <w:t xml:space="preserve"> </w:t>
      </w:r>
      <w:r w:rsidRPr="001C20DB">
        <w:rPr>
          <w:rFonts w:cs="Arial"/>
          <w:sz w:val="22"/>
          <w:szCs w:val="22"/>
        </w:rPr>
        <w:t>levied</w:t>
      </w:r>
      <w:r w:rsidRPr="001C20DB">
        <w:rPr>
          <w:rFonts w:cs="Arial"/>
          <w:spacing w:val="-6"/>
          <w:sz w:val="22"/>
          <w:szCs w:val="22"/>
        </w:rPr>
        <w:t xml:space="preserve"> </w:t>
      </w:r>
      <w:r w:rsidRPr="001C20DB">
        <w:rPr>
          <w:rFonts w:cs="Arial"/>
          <w:sz w:val="22"/>
          <w:szCs w:val="22"/>
        </w:rPr>
        <w:t>by</w:t>
      </w:r>
      <w:r w:rsidRPr="001C20DB">
        <w:rPr>
          <w:rFonts w:cs="Arial"/>
          <w:spacing w:val="-10"/>
          <w:sz w:val="22"/>
          <w:szCs w:val="22"/>
        </w:rPr>
        <w:t xml:space="preserve"> </w:t>
      </w:r>
      <w:r w:rsidRPr="001C20DB">
        <w:rPr>
          <w:rFonts w:cs="Arial"/>
          <w:sz w:val="22"/>
          <w:szCs w:val="22"/>
        </w:rPr>
        <w:t>the</w:t>
      </w:r>
      <w:r w:rsidRPr="001C20DB">
        <w:rPr>
          <w:rFonts w:cs="Arial"/>
          <w:spacing w:val="-6"/>
          <w:sz w:val="22"/>
          <w:szCs w:val="22"/>
        </w:rPr>
        <w:t xml:space="preserve"> </w:t>
      </w:r>
      <w:r w:rsidRPr="001C20DB">
        <w:rPr>
          <w:rFonts w:cs="Arial"/>
          <w:sz w:val="22"/>
          <w:szCs w:val="22"/>
        </w:rPr>
        <w:t>Contractor</w:t>
      </w:r>
      <w:r w:rsidRPr="001C20DB">
        <w:rPr>
          <w:rFonts w:cs="Arial"/>
          <w:spacing w:val="-7"/>
          <w:sz w:val="22"/>
          <w:szCs w:val="22"/>
        </w:rPr>
        <w:t xml:space="preserve"> </w:t>
      </w:r>
      <w:r w:rsidRPr="001C20DB">
        <w:rPr>
          <w:rFonts w:cs="Arial"/>
          <w:sz w:val="22"/>
          <w:szCs w:val="22"/>
        </w:rPr>
        <w:t>for</w:t>
      </w:r>
      <w:r w:rsidRPr="001C20DB">
        <w:rPr>
          <w:rFonts w:cs="Arial"/>
          <w:spacing w:val="-6"/>
          <w:sz w:val="22"/>
          <w:szCs w:val="22"/>
        </w:rPr>
        <w:t xml:space="preserve"> </w:t>
      </w:r>
      <w:r w:rsidRPr="001C20DB">
        <w:rPr>
          <w:rFonts w:cs="Arial"/>
          <w:sz w:val="22"/>
          <w:szCs w:val="22"/>
        </w:rPr>
        <w:t>orders</w:t>
      </w:r>
      <w:r w:rsidRPr="001C20DB">
        <w:rPr>
          <w:rFonts w:cs="Arial"/>
          <w:spacing w:val="-6"/>
          <w:sz w:val="22"/>
          <w:szCs w:val="22"/>
        </w:rPr>
        <w:t xml:space="preserve"> </w:t>
      </w:r>
      <w:r w:rsidRPr="001C20DB">
        <w:rPr>
          <w:rFonts w:cs="Arial"/>
          <w:sz w:val="22"/>
          <w:szCs w:val="22"/>
        </w:rPr>
        <w:t>equal</w:t>
      </w:r>
      <w:r w:rsidRPr="001C20DB">
        <w:rPr>
          <w:rFonts w:cs="Arial"/>
          <w:spacing w:val="-5"/>
          <w:sz w:val="22"/>
          <w:szCs w:val="22"/>
        </w:rPr>
        <w:t xml:space="preserve"> </w:t>
      </w:r>
      <w:r w:rsidRPr="001C20DB">
        <w:rPr>
          <w:rFonts w:cs="Arial"/>
          <w:sz w:val="22"/>
          <w:szCs w:val="22"/>
        </w:rPr>
        <w:t>to,</w:t>
      </w:r>
      <w:r w:rsidRPr="001C20DB">
        <w:rPr>
          <w:rFonts w:cs="Arial"/>
          <w:spacing w:val="-5"/>
          <w:sz w:val="22"/>
          <w:szCs w:val="22"/>
        </w:rPr>
        <w:t xml:space="preserve"> </w:t>
      </w:r>
      <w:r w:rsidRPr="001C20DB">
        <w:rPr>
          <w:rFonts w:cs="Arial"/>
          <w:sz w:val="22"/>
          <w:szCs w:val="22"/>
        </w:rPr>
        <w:t>or</w:t>
      </w:r>
      <w:r w:rsidRPr="001C20DB">
        <w:rPr>
          <w:rFonts w:cs="Arial"/>
          <w:spacing w:val="-7"/>
          <w:sz w:val="22"/>
          <w:szCs w:val="22"/>
        </w:rPr>
        <w:t xml:space="preserve"> </w:t>
      </w:r>
      <w:r w:rsidRPr="001C20DB">
        <w:rPr>
          <w:rFonts w:cs="Arial"/>
          <w:sz w:val="22"/>
          <w:szCs w:val="22"/>
        </w:rPr>
        <w:t>greater</w:t>
      </w:r>
      <w:r w:rsidRPr="001C20DB">
        <w:rPr>
          <w:rFonts w:cs="Arial"/>
          <w:spacing w:val="-6"/>
          <w:sz w:val="22"/>
          <w:szCs w:val="22"/>
        </w:rPr>
        <w:t xml:space="preserve"> </w:t>
      </w:r>
      <w:r w:rsidRPr="001C20DB">
        <w:rPr>
          <w:rFonts w:cs="Arial"/>
          <w:sz w:val="22"/>
          <w:szCs w:val="22"/>
        </w:rPr>
        <w:t>than</w:t>
      </w:r>
      <w:r w:rsidRPr="001C20DB">
        <w:rPr>
          <w:rFonts w:cs="Arial"/>
          <w:spacing w:val="-7"/>
          <w:sz w:val="22"/>
          <w:szCs w:val="22"/>
        </w:rPr>
        <w:t xml:space="preserve"> </w:t>
      </w:r>
      <w:r w:rsidRPr="001C20DB">
        <w:rPr>
          <w:rFonts w:cs="Arial"/>
          <w:sz w:val="22"/>
          <w:szCs w:val="22"/>
        </w:rPr>
        <w:t>the</w:t>
      </w:r>
      <w:r w:rsidRPr="001C20DB">
        <w:rPr>
          <w:rFonts w:cs="Arial"/>
          <w:spacing w:val="-5"/>
          <w:sz w:val="22"/>
          <w:szCs w:val="22"/>
        </w:rPr>
        <w:t xml:space="preserve"> </w:t>
      </w:r>
      <w:r w:rsidRPr="001C20DB">
        <w:rPr>
          <w:rFonts w:cs="Arial"/>
          <w:sz w:val="22"/>
          <w:szCs w:val="22"/>
        </w:rPr>
        <w:t>minimum</w:t>
      </w:r>
      <w:r w:rsidRPr="001C20DB">
        <w:rPr>
          <w:rFonts w:cs="Arial"/>
          <w:w w:val="99"/>
          <w:sz w:val="22"/>
          <w:szCs w:val="22"/>
        </w:rPr>
        <w:t xml:space="preserve"> </w:t>
      </w:r>
      <w:r w:rsidRPr="001C20DB">
        <w:rPr>
          <w:rFonts w:cs="Arial"/>
          <w:sz w:val="22"/>
          <w:szCs w:val="22"/>
        </w:rPr>
        <w:t>order,</w:t>
      </w:r>
      <w:r w:rsidRPr="001C20DB">
        <w:rPr>
          <w:rFonts w:cs="Arial"/>
          <w:spacing w:val="-4"/>
          <w:sz w:val="22"/>
          <w:szCs w:val="22"/>
        </w:rPr>
        <w:t xml:space="preserve"> </w:t>
      </w:r>
      <w:r w:rsidRPr="001C20DB">
        <w:rPr>
          <w:rFonts w:cs="Arial"/>
          <w:sz w:val="22"/>
          <w:szCs w:val="22"/>
        </w:rPr>
        <w:t>when</w:t>
      </w:r>
      <w:r w:rsidRPr="001C20DB">
        <w:rPr>
          <w:rFonts w:cs="Arial"/>
          <w:spacing w:val="-6"/>
          <w:sz w:val="22"/>
          <w:szCs w:val="22"/>
        </w:rPr>
        <w:t xml:space="preserve"> </w:t>
      </w:r>
      <w:r w:rsidRPr="001C20DB">
        <w:rPr>
          <w:rFonts w:cs="Arial"/>
          <w:sz w:val="22"/>
          <w:szCs w:val="22"/>
        </w:rPr>
        <w:t>shipped</w:t>
      </w:r>
      <w:r w:rsidRPr="001C20DB">
        <w:rPr>
          <w:rFonts w:cs="Arial"/>
          <w:spacing w:val="-6"/>
          <w:sz w:val="22"/>
          <w:szCs w:val="22"/>
        </w:rPr>
        <w:t xml:space="preserve"> </w:t>
      </w:r>
      <w:r w:rsidRPr="001C20DB">
        <w:rPr>
          <w:rFonts w:cs="Arial"/>
          <w:sz w:val="22"/>
          <w:szCs w:val="22"/>
        </w:rPr>
        <w:t>to</w:t>
      </w:r>
      <w:r w:rsidRPr="001C20DB">
        <w:rPr>
          <w:rFonts w:cs="Arial"/>
          <w:spacing w:val="-7"/>
          <w:sz w:val="22"/>
          <w:szCs w:val="22"/>
        </w:rPr>
        <w:t xml:space="preserve"> </w:t>
      </w:r>
      <w:r w:rsidRPr="001C20DB">
        <w:rPr>
          <w:rFonts w:cs="Arial"/>
          <w:sz w:val="22"/>
          <w:szCs w:val="22"/>
        </w:rPr>
        <w:t>a</w:t>
      </w:r>
      <w:r w:rsidRPr="001C20DB">
        <w:rPr>
          <w:rFonts w:cs="Arial"/>
          <w:spacing w:val="-4"/>
          <w:sz w:val="22"/>
          <w:szCs w:val="22"/>
        </w:rPr>
        <w:t xml:space="preserve"> </w:t>
      </w:r>
      <w:r w:rsidRPr="001C20DB">
        <w:rPr>
          <w:rFonts w:cs="Arial"/>
          <w:sz w:val="22"/>
          <w:szCs w:val="22"/>
        </w:rPr>
        <w:t>single</w:t>
      </w:r>
      <w:r w:rsidRPr="001C20DB">
        <w:rPr>
          <w:rFonts w:cs="Arial"/>
          <w:spacing w:val="-4"/>
          <w:sz w:val="22"/>
          <w:szCs w:val="22"/>
        </w:rPr>
        <w:t xml:space="preserve"> </w:t>
      </w:r>
      <w:r w:rsidRPr="001C20DB">
        <w:rPr>
          <w:rFonts w:cs="Arial"/>
          <w:sz w:val="22"/>
          <w:szCs w:val="22"/>
        </w:rPr>
        <w:t>destination,</w:t>
      </w:r>
      <w:r w:rsidRPr="001C20DB">
        <w:rPr>
          <w:rFonts w:cs="Arial"/>
          <w:spacing w:val="-8"/>
          <w:sz w:val="22"/>
          <w:szCs w:val="22"/>
        </w:rPr>
        <w:t xml:space="preserve"> </w:t>
      </w:r>
      <w:r w:rsidRPr="001C20DB">
        <w:rPr>
          <w:rFonts w:cs="Arial"/>
          <w:sz w:val="22"/>
          <w:szCs w:val="22"/>
        </w:rPr>
        <w:t>may</w:t>
      </w:r>
      <w:r w:rsidRPr="001C20DB">
        <w:rPr>
          <w:rFonts w:cs="Arial"/>
          <w:spacing w:val="-8"/>
          <w:sz w:val="22"/>
          <w:szCs w:val="22"/>
        </w:rPr>
        <w:t xml:space="preserve"> </w:t>
      </w:r>
      <w:r w:rsidRPr="001C20DB">
        <w:rPr>
          <w:rFonts w:cs="Arial"/>
          <w:sz w:val="22"/>
          <w:szCs w:val="22"/>
        </w:rPr>
        <w:t>be</w:t>
      </w:r>
      <w:r w:rsidRPr="001C20DB">
        <w:rPr>
          <w:rFonts w:cs="Arial"/>
          <w:spacing w:val="-4"/>
          <w:sz w:val="22"/>
          <w:szCs w:val="22"/>
        </w:rPr>
        <w:t xml:space="preserve"> </w:t>
      </w:r>
      <w:r w:rsidRPr="001C20DB">
        <w:rPr>
          <w:rFonts w:cs="Arial"/>
          <w:sz w:val="22"/>
          <w:szCs w:val="22"/>
        </w:rPr>
        <w:t>cause</w:t>
      </w:r>
      <w:r w:rsidRPr="001C20DB">
        <w:rPr>
          <w:rFonts w:cs="Arial"/>
          <w:spacing w:val="-4"/>
          <w:sz w:val="22"/>
          <w:szCs w:val="22"/>
        </w:rPr>
        <w:t xml:space="preserve"> </w:t>
      </w:r>
      <w:r w:rsidRPr="001C20DB">
        <w:rPr>
          <w:rFonts w:cs="Arial"/>
          <w:sz w:val="22"/>
          <w:szCs w:val="22"/>
        </w:rPr>
        <w:t>for</w:t>
      </w:r>
      <w:r w:rsidRPr="001C20DB">
        <w:rPr>
          <w:rFonts w:cs="Arial"/>
          <w:spacing w:val="-4"/>
          <w:sz w:val="22"/>
          <w:szCs w:val="22"/>
        </w:rPr>
        <w:t xml:space="preserve"> </w:t>
      </w:r>
      <w:r w:rsidRPr="001C20DB">
        <w:rPr>
          <w:rFonts w:cs="Arial"/>
          <w:sz w:val="22"/>
          <w:szCs w:val="22"/>
        </w:rPr>
        <w:t>removal</w:t>
      </w:r>
      <w:r w:rsidRPr="001C20DB">
        <w:rPr>
          <w:rFonts w:cs="Arial"/>
          <w:spacing w:val="-8"/>
          <w:sz w:val="22"/>
          <w:szCs w:val="22"/>
        </w:rPr>
        <w:t xml:space="preserve"> </w:t>
      </w:r>
      <w:r w:rsidRPr="001C20DB">
        <w:rPr>
          <w:rFonts w:cs="Arial"/>
          <w:sz w:val="22"/>
          <w:szCs w:val="22"/>
        </w:rPr>
        <w:t>of</w:t>
      </w:r>
      <w:r w:rsidRPr="001C20DB">
        <w:rPr>
          <w:rFonts w:cs="Arial"/>
          <w:spacing w:val="-4"/>
          <w:sz w:val="22"/>
          <w:szCs w:val="22"/>
        </w:rPr>
        <w:t xml:space="preserve"> </w:t>
      </w:r>
      <w:r w:rsidRPr="001C20DB">
        <w:rPr>
          <w:rFonts w:cs="Arial"/>
          <w:sz w:val="22"/>
          <w:szCs w:val="22"/>
        </w:rPr>
        <w:t>the</w:t>
      </w:r>
      <w:r w:rsidRPr="001C20DB">
        <w:rPr>
          <w:rFonts w:cs="Arial"/>
          <w:spacing w:val="-4"/>
          <w:sz w:val="22"/>
          <w:szCs w:val="22"/>
        </w:rPr>
        <w:t xml:space="preserve"> </w:t>
      </w:r>
      <w:r w:rsidRPr="001C20DB">
        <w:rPr>
          <w:rFonts w:cs="Arial"/>
          <w:sz w:val="22"/>
          <w:szCs w:val="22"/>
        </w:rPr>
        <w:t>Contractor</w:t>
      </w:r>
      <w:r w:rsidRPr="001C20DB">
        <w:rPr>
          <w:rFonts w:cs="Arial"/>
          <w:spacing w:val="-4"/>
          <w:sz w:val="22"/>
          <w:szCs w:val="22"/>
        </w:rPr>
        <w:t xml:space="preserve"> </w:t>
      </w:r>
      <w:r w:rsidRPr="001C20DB">
        <w:rPr>
          <w:rFonts w:cs="Arial"/>
          <w:sz w:val="22"/>
          <w:szCs w:val="22"/>
        </w:rPr>
        <w:t>from</w:t>
      </w:r>
      <w:r w:rsidRPr="001C20DB">
        <w:rPr>
          <w:rFonts w:cs="Arial"/>
          <w:spacing w:val="-5"/>
          <w:sz w:val="22"/>
          <w:szCs w:val="22"/>
        </w:rPr>
        <w:t xml:space="preserve"> </w:t>
      </w:r>
      <w:r w:rsidRPr="001C20DB">
        <w:rPr>
          <w:rFonts w:cs="Arial"/>
          <w:sz w:val="22"/>
          <w:szCs w:val="22"/>
        </w:rPr>
        <w:t>the</w:t>
      </w:r>
      <w:r w:rsidRPr="001C20DB">
        <w:rPr>
          <w:rFonts w:cs="Arial"/>
          <w:spacing w:val="-2"/>
          <w:sz w:val="22"/>
          <w:szCs w:val="22"/>
        </w:rPr>
        <w:t xml:space="preserve"> </w:t>
      </w:r>
      <w:r w:rsidRPr="001C20DB">
        <w:rPr>
          <w:rFonts w:cs="Arial"/>
          <w:sz w:val="22"/>
          <w:szCs w:val="22"/>
        </w:rPr>
        <w:t>contract.</w:t>
      </w:r>
      <w:r w:rsidRPr="001C20DB">
        <w:rPr>
          <w:rFonts w:cs="Arial"/>
          <w:spacing w:val="-2"/>
          <w:sz w:val="22"/>
          <w:szCs w:val="22"/>
        </w:rPr>
        <w:t xml:space="preserve"> </w:t>
      </w:r>
      <w:r w:rsidRPr="001C20DB">
        <w:rPr>
          <w:rFonts w:cs="Arial"/>
          <w:sz w:val="22"/>
          <w:szCs w:val="22"/>
        </w:rPr>
        <w:t>In</w:t>
      </w:r>
      <w:r w:rsidRPr="001C20DB">
        <w:rPr>
          <w:rFonts w:cs="Arial"/>
          <w:spacing w:val="-2"/>
          <w:sz w:val="22"/>
          <w:szCs w:val="22"/>
        </w:rPr>
        <w:t xml:space="preserve"> </w:t>
      </w:r>
      <w:r w:rsidRPr="001C20DB">
        <w:rPr>
          <w:rFonts w:cs="Arial"/>
          <w:sz w:val="22"/>
          <w:szCs w:val="22"/>
        </w:rPr>
        <w:t>instances</w:t>
      </w:r>
      <w:r w:rsidRPr="001C20DB">
        <w:rPr>
          <w:rFonts w:cs="Arial"/>
          <w:w w:val="99"/>
          <w:sz w:val="22"/>
          <w:szCs w:val="22"/>
        </w:rPr>
        <w:t xml:space="preserve"> </w:t>
      </w:r>
      <w:r w:rsidRPr="001C20DB">
        <w:rPr>
          <w:rFonts w:cs="Arial"/>
          <w:sz w:val="22"/>
          <w:szCs w:val="22"/>
        </w:rPr>
        <w:t>where the</w:t>
      </w:r>
      <w:r w:rsidRPr="001C20DB">
        <w:rPr>
          <w:rFonts w:cs="Arial"/>
          <w:spacing w:val="-6"/>
          <w:sz w:val="22"/>
          <w:szCs w:val="22"/>
        </w:rPr>
        <w:t xml:space="preserve"> </w:t>
      </w:r>
      <w:r w:rsidRPr="001C20DB">
        <w:rPr>
          <w:rFonts w:cs="Arial"/>
          <w:sz w:val="22"/>
          <w:szCs w:val="22"/>
        </w:rPr>
        <w:t>Contractor</w:t>
      </w:r>
      <w:r w:rsidRPr="001C20DB">
        <w:rPr>
          <w:rFonts w:cs="Arial"/>
          <w:spacing w:val="-6"/>
          <w:sz w:val="22"/>
          <w:szCs w:val="22"/>
        </w:rPr>
        <w:t xml:space="preserve"> </w:t>
      </w:r>
      <w:r w:rsidRPr="001C20DB">
        <w:rPr>
          <w:rFonts w:cs="Arial"/>
          <w:sz w:val="22"/>
          <w:szCs w:val="22"/>
        </w:rPr>
        <w:t>makes</w:t>
      </w:r>
      <w:r w:rsidRPr="001C20DB">
        <w:rPr>
          <w:rFonts w:cs="Arial"/>
          <w:spacing w:val="-5"/>
          <w:sz w:val="22"/>
          <w:szCs w:val="22"/>
        </w:rPr>
        <w:t xml:space="preserve"> </w:t>
      </w:r>
      <w:r w:rsidRPr="001C20DB">
        <w:rPr>
          <w:rFonts w:cs="Arial"/>
          <w:sz w:val="22"/>
          <w:szCs w:val="22"/>
        </w:rPr>
        <w:t>partial</w:t>
      </w:r>
      <w:r w:rsidRPr="001C20DB">
        <w:rPr>
          <w:rFonts w:cs="Arial"/>
          <w:spacing w:val="-7"/>
          <w:sz w:val="22"/>
          <w:szCs w:val="22"/>
        </w:rPr>
        <w:t xml:space="preserve"> </w:t>
      </w:r>
      <w:r w:rsidRPr="001C20DB">
        <w:rPr>
          <w:rFonts w:cs="Arial"/>
          <w:sz w:val="22"/>
          <w:szCs w:val="22"/>
        </w:rPr>
        <w:t>shipments</w:t>
      </w:r>
      <w:r w:rsidRPr="001C20DB">
        <w:rPr>
          <w:rFonts w:cs="Arial"/>
          <w:spacing w:val="-5"/>
          <w:sz w:val="22"/>
          <w:szCs w:val="22"/>
        </w:rPr>
        <w:t xml:space="preserve"> </w:t>
      </w:r>
      <w:r w:rsidRPr="001C20DB">
        <w:rPr>
          <w:rFonts w:cs="Arial"/>
          <w:sz w:val="22"/>
          <w:szCs w:val="22"/>
        </w:rPr>
        <w:t>of</w:t>
      </w:r>
      <w:r w:rsidRPr="001C20DB">
        <w:rPr>
          <w:rFonts w:cs="Arial"/>
          <w:spacing w:val="-4"/>
          <w:sz w:val="22"/>
          <w:szCs w:val="22"/>
        </w:rPr>
        <w:t xml:space="preserve"> </w:t>
      </w:r>
      <w:r w:rsidRPr="001C20DB">
        <w:rPr>
          <w:rFonts w:cs="Arial"/>
          <w:sz w:val="22"/>
          <w:szCs w:val="22"/>
        </w:rPr>
        <w:t>an</w:t>
      </w:r>
      <w:r w:rsidRPr="001C20DB">
        <w:rPr>
          <w:rFonts w:cs="Arial"/>
          <w:spacing w:val="-6"/>
          <w:sz w:val="22"/>
          <w:szCs w:val="22"/>
        </w:rPr>
        <w:t xml:space="preserve"> </w:t>
      </w:r>
      <w:r w:rsidRPr="001C20DB">
        <w:rPr>
          <w:rFonts w:cs="Arial"/>
          <w:sz w:val="22"/>
          <w:szCs w:val="22"/>
        </w:rPr>
        <w:t>order</w:t>
      </w:r>
      <w:r w:rsidRPr="001C20DB">
        <w:rPr>
          <w:rFonts w:cs="Arial"/>
          <w:spacing w:val="-7"/>
          <w:sz w:val="22"/>
          <w:szCs w:val="22"/>
        </w:rPr>
        <w:t xml:space="preserve"> </w:t>
      </w:r>
      <w:r w:rsidRPr="001C20DB">
        <w:rPr>
          <w:rFonts w:cs="Arial"/>
          <w:sz w:val="22"/>
          <w:szCs w:val="22"/>
        </w:rPr>
        <w:t>to</w:t>
      </w:r>
      <w:r w:rsidRPr="001C20DB">
        <w:rPr>
          <w:rFonts w:cs="Arial"/>
          <w:spacing w:val="-7"/>
          <w:sz w:val="22"/>
          <w:szCs w:val="22"/>
        </w:rPr>
        <w:t xml:space="preserve"> </w:t>
      </w:r>
      <w:r w:rsidRPr="001C20DB">
        <w:rPr>
          <w:rFonts w:cs="Arial"/>
          <w:sz w:val="22"/>
          <w:szCs w:val="22"/>
        </w:rPr>
        <w:t>one</w:t>
      </w:r>
      <w:r w:rsidRPr="001C20DB">
        <w:rPr>
          <w:rFonts w:cs="Arial"/>
          <w:spacing w:val="-7"/>
          <w:sz w:val="22"/>
          <w:szCs w:val="22"/>
        </w:rPr>
        <w:t xml:space="preserve"> </w:t>
      </w:r>
      <w:r w:rsidRPr="001C20DB">
        <w:rPr>
          <w:rFonts w:cs="Arial"/>
          <w:sz w:val="22"/>
          <w:szCs w:val="22"/>
        </w:rPr>
        <w:t>destination</w:t>
      </w:r>
      <w:r w:rsidRPr="001C20DB">
        <w:rPr>
          <w:rFonts w:cs="Arial"/>
          <w:spacing w:val="-1"/>
          <w:sz w:val="22"/>
          <w:szCs w:val="22"/>
        </w:rPr>
        <w:t xml:space="preserve"> </w:t>
      </w:r>
      <w:r w:rsidRPr="001C20DB">
        <w:rPr>
          <w:rFonts w:cs="Arial"/>
          <w:sz w:val="22"/>
          <w:szCs w:val="22"/>
        </w:rPr>
        <w:t>which</w:t>
      </w:r>
      <w:r w:rsidRPr="001C20DB">
        <w:rPr>
          <w:rFonts w:cs="Arial"/>
          <w:spacing w:val="-4"/>
          <w:sz w:val="22"/>
          <w:szCs w:val="22"/>
        </w:rPr>
        <w:t xml:space="preserve"> </w:t>
      </w:r>
      <w:r w:rsidRPr="001C20DB">
        <w:rPr>
          <w:rFonts w:cs="Arial"/>
          <w:sz w:val="22"/>
          <w:szCs w:val="22"/>
        </w:rPr>
        <w:t>is</w:t>
      </w:r>
      <w:r w:rsidRPr="001C20DB">
        <w:rPr>
          <w:rFonts w:cs="Arial"/>
          <w:spacing w:val="-4"/>
          <w:sz w:val="22"/>
          <w:szCs w:val="22"/>
        </w:rPr>
        <w:t xml:space="preserve"> </w:t>
      </w:r>
      <w:r w:rsidRPr="001C20DB">
        <w:rPr>
          <w:rFonts w:cs="Arial"/>
          <w:sz w:val="22"/>
          <w:szCs w:val="22"/>
        </w:rPr>
        <w:t>equal</w:t>
      </w:r>
      <w:r w:rsidRPr="001C20DB">
        <w:rPr>
          <w:rFonts w:cs="Arial"/>
          <w:spacing w:val="-6"/>
          <w:sz w:val="22"/>
          <w:szCs w:val="22"/>
        </w:rPr>
        <w:t xml:space="preserve"> </w:t>
      </w:r>
      <w:r w:rsidRPr="001C20DB">
        <w:rPr>
          <w:rFonts w:cs="Arial"/>
          <w:sz w:val="22"/>
          <w:szCs w:val="22"/>
        </w:rPr>
        <w:t>to,</w:t>
      </w:r>
      <w:r w:rsidRPr="001C20DB">
        <w:rPr>
          <w:rFonts w:cs="Arial"/>
          <w:spacing w:val="-6"/>
          <w:sz w:val="22"/>
          <w:szCs w:val="22"/>
        </w:rPr>
        <w:t xml:space="preserve"> </w:t>
      </w:r>
      <w:r w:rsidRPr="001C20DB">
        <w:rPr>
          <w:rFonts w:cs="Arial"/>
          <w:sz w:val="22"/>
          <w:szCs w:val="22"/>
        </w:rPr>
        <w:t>or</w:t>
      </w:r>
      <w:r w:rsidRPr="001C20DB">
        <w:rPr>
          <w:rFonts w:cs="Arial"/>
          <w:spacing w:val="-6"/>
          <w:sz w:val="22"/>
          <w:szCs w:val="22"/>
        </w:rPr>
        <w:t xml:space="preserve"> </w:t>
      </w:r>
      <w:r w:rsidRPr="001C20DB">
        <w:rPr>
          <w:rFonts w:cs="Arial"/>
          <w:sz w:val="22"/>
          <w:szCs w:val="22"/>
        </w:rPr>
        <w:t>greater</w:t>
      </w:r>
      <w:r w:rsidRPr="001C20DB">
        <w:rPr>
          <w:rFonts w:cs="Arial"/>
          <w:spacing w:val="-4"/>
          <w:sz w:val="22"/>
          <w:szCs w:val="22"/>
        </w:rPr>
        <w:t xml:space="preserve"> </w:t>
      </w:r>
      <w:r w:rsidRPr="001C20DB">
        <w:rPr>
          <w:rFonts w:cs="Arial"/>
          <w:sz w:val="22"/>
          <w:szCs w:val="22"/>
        </w:rPr>
        <w:t>than</w:t>
      </w:r>
      <w:r w:rsidRPr="001C20DB">
        <w:rPr>
          <w:rFonts w:cs="Arial"/>
          <w:spacing w:val="-6"/>
          <w:sz w:val="22"/>
          <w:szCs w:val="22"/>
        </w:rPr>
        <w:t xml:space="preserve"> </w:t>
      </w:r>
      <w:r w:rsidRPr="001C20DB">
        <w:rPr>
          <w:rFonts w:cs="Arial"/>
          <w:sz w:val="22"/>
          <w:szCs w:val="22"/>
        </w:rPr>
        <w:t>the</w:t>
      </w:r>
      <w:r w:rsidRPr="001C20DB">
        <w:rPr>
          <w:rFonts w:cs="Arial"/>
          <w:spacing w:val="-6"/>
          <w:sz w:val="22"/>
          <w:szCs w:val="22"/>
        </w:rPr>
        <w:t xml:space="preserve"> </w:t>
      </w:r>
      <w:r w:rsidRPr="001C20DB">
        <w:rPr>
          <w:rFonts w:cs="Arial"/>
          <w:sz w:val="22"/>
          <w:szCs w:val="22"/>
        </w:rPr>
        <w:t>minimum</w:t>
      </w:r>
      <w:r w:rsidRPr="001C20DB">
        <w:rPr>
          <w:rFonts w:cs="Arial"/>
          <w:w w:val="99"/>
          <w:sz w:val="22"/>
          <w:szCs w:val="22"/>
        </w:rPr>
        <w:t xml:space="preserve"> </w:t>
      </w:r>
      <w:r w:rsidRPr="001C20DB">
        <w:rPr>
          <w:rFonts w:cs="Arial"/>
          <w:sz w:val="22"/>
          <w:szCs w:val="22"/>
        </w:rPr>
        <w:t>order,</w:t>
      </w:r>
      <w:r w:rsidRPr="001C20DB">
        <w:rPr>
          <w:rFonts w:cs="Arial"/>
          <w:spacing w:val="-7"/>
          <w:sz w:val="22"/>
          <w:szCs w:val="22"/>
        </w:rPr>
        <w:t xml:space="preserve"> </w:t>
      </w:r>
      <w:r w:rsidRPr="001C20DB">
        <w:rPr>
          <w:rFonts w:cs="Arial"/>
          <w:sz w:val="22"/>
          <w:szCs w:val="22"/>
        </w:rPr>
        <w:t>all</w:t>
      </w:r>
      <w:r w:rsidRPr="001C20DB">
        <w:rPr>
          <w:rFonts w:cs="Arial"/>
          <w:spacing w:val="-8"/>
          <w:sz w:val="22"/>
          <w:szCs w:val="22"/>
        </w:rPr>
        <w:t xml:space="preserve"> </w:t>
      </w:r>
      <w:r w:rsidRPr="001C20DB">
        <w:rPr>
          <w:rFonts w:cs="Arial"/>
          <w:sz w:val="22"/>
          <w:szCs w:val="22"/>
        </w:rPr>
        <w:t>shipments</w:t>
      </w:r>
      <w:r w:rsidRPr="001C20DB">
        <w:rPr>
          <w:rFonts w:cs="Arial"/>
          <w:spacing w:val="-5"/>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the</w:t>
      </w:r>
      <w:r w:rsidRPr="001C20DB">
        <w:rPr>
          <w:rFonts w:cs="Arial"/>
          <w:spacing w:val="-5"/>
          <w:sz w:val="22"/>
          <w:szCs w:val="22"/>
        </w:rPr>
        <w:t xml:space="preserve"> </w:t>
      </w:r>
      <w:r w:rsidRPr="001C20DB">
        <w:rPr>
          <w:rFonts w:cs="Arial"/>
          <w:sz w:val="22"/>
          <w:szCs w:val="22"/>
        </w:rPr>
        <w:t>order</w:t>
      </w:r>
      <w:r w:rsidRPr="001C20DB">
        <w:rPr>
          <w:rFonts w:cs="Arial"/>
          <w:spacing w:val="-6"/>
          <w:sz w:val="22"/>
          <w:szCs w:val="22"/>
        </w:rPr>
        <w:t xml:space="preserve"> </w:t>
      </w:r>
      <w:r w:rsidRPr="001C20DB">
        <w:rPr>
          <w:rFonts w:cs="Arial"/>
          <w:sz w:val="22"/>
          <w:szCs w:val="22"/>
        </w:rPr>
        <w:t>shall</w:t>
      </w:r>
      <w:r w:rsidRPr="001C20DB">
        <w:rPr>
          <w:rFonts w:cs="Arial"/>
          <w:spacing w:val="-5"/>
          <w:sz w:val="22"/>
          <w:szCs w:val="22"/>
        </w:rPr>
        <w:t xml:space="preserve"> </w:t>
      </w:r>
      <w:r w:rsidRPr="001C20DB">
        <w:rPr>
          <w:rFonts w:cs="Arial"/>
          <w:sz w:val="22"/>
          <w:szCs w:val="22"/>
        </w:rPr>
        <w:t>be</w:t>
      </w:r>
      <w:r w:rsidRPr="001C20DB">
        <w:rPr>
          <w:rFonts w:cs="Arial"/>
          <w:spacing w:val="-7"/>
          <w:sz w:val="22"/>
          <w:szCs w:val="22"/>
        </w:rPr>
        <w:t xml:space="preserve"> </w:t>
      </w:r>
      <w:r w:rsidRPr="001C20DB">
        <w:rPr>
          <w:rFonts w:cs="Arial"/>
          <w:sz w:val="22"/>
          <w:szCs w:val="22"/>
        </w:rPr>
        <w:t>sent</w:t>
      </w:r>
      <w:r w:rsidRPr="001C20DB">
        <w:rPr>
          <w:rFonts w:cs="Arial"/>
          <w:spacing w:val="-8"/>
          <w:sz w:val="22"/>
          <w:szCs w:val="22"/>
        </w:rPr>
        <w:t xml:space="preserve"> </w:t>
      </w:r>
      <w:r w:rsidRPr="001C20DB">
        <w:rPr>
          <w:rFonts w:cs="Arial"/>
          <w:sz w:val="22"/>
          <w:szCs w:val="22"/>
        </w:rPr>
        <w:t>F.O.B.</w:t>
      </w:r>
      <w:r w:rsidRPr="001C20DB">
        <w:rPr>
          <w:rFonts w:cs="Arial"/>
          <w:spacing w:val="-7"/>
          <w:sz w:val="22"/>
          <w:szCs w:val="22"/>
        </w:rPr>
        <w:t xml:space="preserve"> </w:t>
      </w:r>
      <w:r w:rsidRPr="001C20DB">
        <w:rPr>
          <w:rFonts w:cs="Arial"/>
          <w:sz w:val="22"/>
          <w:szCs w:val="22"/>
        </w:rPr>
        <w:t>destination</w:t>
      </w:r>
      <w:r w:rsidRPr="001C20DB">
        <w:rPr>
          <w:rFonts w:cs="Arial"/>
          <w:spacing w:val="-3"/>
          <w:sz w:val="22"/>
          <w:szCs w:val="22"/>
        </w:rPr>
        <w:t xml:space="preserve"> </w:t>
      </w:r>
      <w:r w:rsidRPr="001C20DB">
        <w:rPr>
          <w:rFonts w:cs="Arial"/>
          <w:sz w:val="22"/>
          <w:szCs w:val="22"/>
        </w:rPr>
        <w:t>with</w:t>
      </w:r>
      <w:r w:rsidRPr="001C20DB">
        <w:rPr>
          <w:rFonts w:cs="Arial"/>
          <w:spacing w:val="-5"/>
          <w:sz w:val="22"/>
          <w:szCs w:val="22"/>
        </w:rPr>
        <w:t xml:space="preserve"> </w:t>
      </w:r>
      <w:r w:rsidRPr="001C20DB">
        <w:rPr>
          <w:rFonts w:cs="Arial"/>
          <w:sz w:val="22"/>
          <w:szCs w:val="22"/>
        </w:rPr>
        <w:t>no</w:t>
      </w:r>
      <w:r w:rsidRPr="001C20DB">
        <w:rPr>
          <w:rFonts w:cs="Arial"/>
          <w:spacing w:val="-7"/>
          <w:sz w:val="22"/>
          <w:szCs w:val="22"/>
        </w:rPr>
        <w:t xml:space="preserve"> </w:t>
      </w:r>
      <w:r w:rsidRPr="001C20DB">
        <w:rPr>
          <w:rFonts w:cs="Arial"/>
          <w:sz w:val="22"/>
          <w:szCs w:val="22"/>
        </w:rPr>
        <w:t>additional</w:t>
      </w:r>
      <w:r w:rsidRPr="001C20DB">
        <w:rPr>
          <w:rFonts w:cs="Arial"/>
          <w:spacing w:val="-7"/>
          <w:sz w:val="22"/>
          <w:szCs w:val="22"/>
        </w:rPr>
        <w:t xml:space="preserve"> </w:t>
      </w:r>
      <w:r w:rsidRPr="001C20DB">
        <w:rPr>
          <w:rFonts w:cs="Arial"/>
          <w:sz w:val="22"/>
          <w:szCs w:val="22"/>
        </w:rPr>
        <w:t>transportation</w:t>
      </w:r>
      <w:r w:rsidRPr="001C20DB">
        <w:rPr>
          <w:rFonts w:cs="Arial"/>
          <w:spacing w:val="-7"/>
          <w:sz w:val="22"/>
          <w:szCs w:val="22"/>
        </w:rPr>
        <w:t xml:space="preserve"> </w:t>
      </w:r>
      <w:r w:rsidRPr="001C20DB">
        <w:rPr>
          <w:rFonts w:cs="Arial"/>
          <w:sz w:val="22"/>
          <w:szCs w:val="22"/>
        </w:rPr>
        <w:t>charges.</w:t>
      </w:r>
    </w:p>
    <w:p w14:paraId="365C04F6" w14:textId="77777777" w:rsidR="002D5891" w:rsidRPr="001C20DB" w:rsidRDefault="002D5891" w:rsidP="002D5891">
      <w:pPr>
        <w:spacing w:before="6" w:line="220" w:lineRule="exact"/>
        <w:jc w:val="both"/>
        <w:rPr>
          <w:rFonts w:ascii="Arial" w:hAnsi="Arial" w:cs="Arial"/>
        </w:rPr>
      </w:pPr>
    </w:p>
    <w:p w14:paraId="03372943" w14:textId="77777777" w:rsidR="002D5891" w:rsidRPr="001C20DB" w:rsidRDefault="002D5891" w:rsidP="002D5891">
      <w:pPr>
        <w:pStyle w:val="Heading2"/>
        <w:ind w:left="120"/>
        <w:jc w:val="both"/>
        <w:rPr>
          <w:rFonts w:cs="Arial"/>
          <w:b w:val="0"/>
          <w:bCs w:val="0"/>
          <w:sz w:val="22"/>
          <w:szCs w:val="22"/>
        </w:rPr>
      </w:pPr>
      <w:r w:rsidRPr="001C20DB">
        <w:rPr>
          <w:rFonts w:cs="Arial"/>
          <w:sz w:val="22"/>
          <w:szCs w:val="22"/>
        </w:rPr>
        <w:t>Warranty:</w:t>
      </w:r>
    </w:p>
    <w:p w14:paraId="7636A549" w14:textId="77777777" w:rsidR="002D5891" w:rsidRPr="001C20DB" w:rsidRDefault="002D5891" w:rsidP="002D5891">
      <w:pPr>
        <w:pStyle w:val="BodyText"/>
        <w:ind w:left="120" w:right="111"/>
        <w:jc w:val="both"/>
        <w:rPr>
          <w:rFonts w:cs="Arial"/>
          <w:sz w:val="22"/>
          <w:szCs w:val="22"/>
        </w:rPr>
      </w:pPr>
      <w:r w:rsidRPr="001C20DB">
        <w:rPr>
          <w:rFonts w:cs="Arial"/>
          <w:sz w:val="22"/>
          <w:szCs w:val="22"/>
        </w:rPr>
        <w:t>Unless</w:t>
      </w:r>
      <w:r w:rsidRPr="001C20DB">
        <w:rPr>
          <w:rFonts w:cs="Arial"/>
          <w:spacing w:val="-8"/>
          <w:sz w:val="22"/>
          <w:szCs w:val="22"/>
        </w:rPr>
        <w:t xml:space="preserve"> </w:t>
      </w:r>
      <w:r w:rsidRPr="001C20DB">
        <w:rPr>
          <w:rFonts w:cs="Arial"/>
          <w:sz w:val="22"/>
          <w:szCs w:val="22"/>
        </w:rPr>
        <w:t>specified</w:t>
      </w:r>
      <w:r w:rsidRPr="001C20DB">
        <w:rPr>
          <w:rFonts w:cs="Arial"/>
          <w:spacing w:val="-6"/>
          <w:sz w:val="22"/>
          <w:szCs w:val="22"/>
        </w:rPr>
        <w:t xml:space="preserve"> </w:t>
      </w:r>
      <w:r w:rsidRPr="001C20DB">
        <w:rPr>
          <w:rFonts w:cs="Arial"/>
          <w:sz w:val="22"/>
          <w:szCs w:val="22"/>
        </w:rPr>
        <w:t>elsewhere</w:t>
      </w:r>
      <w:r w:rsidRPr="001C20DB">
        <w:rPr>
          <w:rFonts w:cs="Arial"/>
          <w:spacing w:val="-5"/>
          <w:sz w:val="22"/>
          <w:szCs w:val="22"/>
        </w:rPr>
        <w:t xml:space="preserve"> </w:t>
      </w:r>
      <w:r w:rsidRPr="001C20DB">
        <w:rPr>
          <w:rFonts w:cs="Arial"/>
          <w:sz w:val="22"/>
          <w:szCs w:val="22"/>
        </w:rPr>
        <w:t>for</w:t>
      </w:r>
      <w:r w:rsidRPr="001C20DB">
        <w:rPr>
          <w:rFonts w:cs="Arial"/>
          <w:spacing w:val="-5"/>
          <w:sz w:val="22"/>
          <w:szCs w:val="22"/>
        </w:rPr>
        <w:t xml:space="preserve"> </w:t>
      </w:r>
      <w:r w:rsidRPr="001C20DB">
        <w:rPr>
          <w:rFonts w:cs="Arial"/>
          <w:sz w:val="22"/>
          <w:szCs w:val="22"/>
        </w:rPr>
        <w:t>special</w:t>
      </w:r>
      <w:r w:rsidRPr="001C20DB">
        <w:rPr>
          <w:rFonts w:cs="Arial"/>
          <w:spacing w:val="-11"/>
          <w:sz w:val="22"/>
          <w:szCs w:val="22"/>
        </w:rPr>
        <w:t xml:space="preserve"> </w:t>
      </w:r>
      <w:r w:rsidRPr="001C20DB">
        <w:rPr>
          <w:rFonts w:cs="Arial"/>
          <w:sz w:val="22"/>
          <w:szCs w:val="22"/>
        </w:rPr>
        <w:t>components,</w:t>
      </w:r>
      <w:r w:rsidRPr="001C20DB">
        <w:rPr>
          <w:rFonts w:cs="Arial"/>
          <w:spacing w:val="-9"/>
          <w:sz w:val="22"/>
          <w:szCs w:val="22"/>
        </w:rPr>
        <w:t xml:space="preserve"> </w:t>
      </w:r>
      <w:r w:rsidRPr="001C20DB">
        <w:rPr>
          <w:rFonts w:cs="Arial"/>
          <w:sz w:val="22"/>
          <w:szCs w:val="22"/>
        </w:rPr>
        <w:t>equipment</w:t>
      </w:r>
      <w:r w:rsidRPr="001C20DB">
        <w:rPr>
          <w:rFonts w:cs="Arial"/>
          <w:spacing w:val="-9"/>
          <w:sz w:val="22"/>
          <w:szCs w:val="22"/>
        </w:rPr>
        <w:t xml:space="preserve"> </w:t>
      </w:r>
      <w:r w:rsidRPr="001C20DB">
        <w:rPr>
          <w:rFonts w:cs="Arial"/>
          <w:sz w:val="22"/>
          <w:szCs w:val="22"/>
        </w:rPr>
        <w:t>procured</w:t>
      </w:r>
      <w:r w:rsidRPr="001C20DB">
        <w:rPr>
          <w:rFonts w:cs="Arial"/>
          <w:spacing w:val="-9"/>
          <w:sz w:val="22"/>
          <w:szCs w:val="22"/>
        </w:rPr>
        <w:t xml:space="preserve"> </w:t>
      </w:r>
      <w:r w:rsidRPr="001C20DB">
        <w:rPr>
          <w:rFonts w:cs="Arial"/>
          <w:sz w:val="22"/>
          <w:szCs w:val="22"/>
        </w:rPr>
        <w:t>under</w:t>
      </w:r>
      <w:r w:rsidRPr="001C20DB">
        <w:rPr>
          <w:rFonts w:cs="Arial"/>
          <w:spacing w:val="-2"/>
          <w:sz w:val="22"/>
          <w:szCs w:val="22"/>
        </w:rPr>
        <w:t xml:space="preserve"> </w:t>
      </w:r>
      <w:r w:rsidRPr="001C20DB">
        <w:rPr>
          <w:rFonts w:cs="Arial"/>
          <w:sz w:val="22"/>
          <w:szCs w:val="22"/>
        </w:rPr>
        <w:t>these</w:t>
      </w:r>
      <w:r w:rsidRPr="001C20DB">
        <w:rPr>
          <w:rFonts w:cs="Arial"/>
          <w:spacing w:val="-7"/>
          <w:sz w:val="22"/>
          <w:szCs w:val="22"/>
        </w:rPr>
        <w:t xml:space="preserve"> </w:t>
      </w:r>
      <w:r w:rsidRPr="001C20DB">
        <w:rPr>
          <w:rFonts w:cs="Arial"/>
          <w:sz w:val="22"/>
          <w:szCs w:val="22"/>
        </w:rPr>
        <w:t>specifications</w:t>
      </w:r>
      <w:r w:rsidRPr="001C20DB">
        <w:rPr>
          <w:rFonts w:cs="Arial"/>
          <w:spacing w:val="-7"/>
          <w:sz w:val="22"/>
          <w:szCs w:val="22"/>
        </w:rPr>
        <w:t xml:space="preserve"> </w:t>
      </w:r>
      <w:r w:rsidRPr="001C20DB">
        <w:rPr>
          <w:rFonts w:cs="Arial"/>
          <w:sz w:val="22"/>
          <w:szCs w:val="22"/>
        </w:rPr>
        <w:t>shall</w:t>
      </w:r>
      <w:r w:rsidRPr="001C20DB">
        <w:rPr>
          <w:rFonts w:cs="Arial"/>
          <w:spacing w:val="-6"/>
          <w:sz w:val="22"/>
          <w:szCs w:val="22"/>
        </w:rPr>
        <w:t xml:space="preserve"> </w:t>
      </w:r>
      <w:r w:rsidRPr="001C20DB">
        <w:rPr>
          <w:rFonts w:cs="Arial"/>
          <w:sz w:val="22"/>
          <w:szCs w:val="22"/>
        </w:rPr>
        <w:t>be</w:t>
      </w:r>
      <w:r w:rsidRPr="001C20DB">
        <w:rPr>
          <w:rFonts w:cs="Arial"/>
          <w:spacing w:val="-8"/>
          <w:sz w:val="22"/>
          <w:szCs w:val="22"/>
        </w:rPr>
        <w:t xml:space="preserve"> </w:t>
      </w:r>
      <w:r w:rsidRPr="001C20DB">
        <w:rPr>
          <w:rFonts w:cs="Arial"/>
          <w:sz w:val="22"/>
          <w:szCs w:val="22"/>
        </w:rPr>
        <w:t>fully</w:t>
      </w:r>
      <w:r w:rsidRPr="001C20DB">
        <w:rPr>
          <w:rFonts w:cs="Arial"/>
          <w:w w:val="99"/>
          <w:sz w:val="22"/>
          <w:szCs w:val="22"/>
        </w:rPr>
        <w:t xml:space="preserve"> </w:t>
      </w:r>
      <w:r w:rsidRPr="001C20DB">
        <w:rPr>
          <w:rFonts w:cs="Arial"/>
          <w:sz w:val="22"/>
          <w:szCs w:val="22"/>
        </w:rPr>
        <w:t>warranted</w:t>
      </w:r>
      <w:r w:rsidRPr="001C20DB">
        <w:rPr>
          <w:rFonts w:cs="Arial"/>
          <w:spacing w:val="-9"/>
          <w:sz w:val="22"/>
          <w:szCs w:val="22"/>
        </w:rPr>
        <w:t xml:space="preserve"> </w:t>
      </w:r>
      <w:r w:rsidRPr="001C20DB">
        <w:rPr>
          <w:rFonts w:cs="Arial"/>
          <w:sz w:val="22"/>
          <w:szCs w:val="22"/>
        </w:rPr>
        <w:t>against</w:t>
      </w:r>
      <w:r w:rsidRPr="001C20DB">
        <w:rPr>
          <w:rFonts w:cs="Arial"/>
          <w:spacing w:val="-9"/>
          <w:sz w:val="22"/>
          <w:szCs w:val="22"/>
        </w:rPr>
        <w:t xml:space="preserve"> </w:t>
      </w:r>
      <w:r w:rsidRPr="001C20DB">
        <w:rPr>
          <w:rFonts w:cs="Arial"/>
          <w:sz w:val="22"/>
          <w:szCs w:val="22"/>
        </w:rPr>
        <w:t>defective</w:t>
      </w:r>
      <w:r w:rsidRPr="001C20DB">
        <w:rPr>
          <w:rFonts w:cs="Arial"/>
          <w:spacing w:val="-6"/>
          <w:sz w:val="22"/>
          <w:szCs w:val="22"/>
        </w:rPr>
        <w:t xml:space="preserve"> </w:t>
      </w:r>
      <w:r w:rsidRPr="001C20DB">
        <w:rPr>
          <w:rFonts w:cs="Arial"/>
          <w:sz w:val="22"/>
          <w:szCs w:val="22"/>
        </w:rPr>
        <w:t>materials</w:t>
      </w:r>
      <w:r w:rsidRPr="001C20DB">
        <w:rPr>
          <w:rFonts w:cs="Arial"/>
          <w:spacing w:val="-6"/>
          <w:sz w:val="22"/>
          <w:szCs w:val="22"/>
        </w:rPr>
        <w:t xml:space="preserve"> </w:t>
      </w:r>
      <w:r w:rsidRPr="001C20DB">
        <w:rPr>
          <w:rFonts w:cs="Arial"/>
          <w:sz w:val="22"/>
          <w:szCs w:val="22"/>
        </w:rPr>
        <w:t>or</w:t>
      </w:r>
      <w:r w:rsidRPr="001C20DB">
        <w:rPr>
          <w:rFonts w:cs="Arial"/>
          <w:spacing w:val="-8"/>
          <w:sz w:val="22"/>
          <w:szCs w:val="22"/>
        </w:rPr>
        <w:t xml:space="preserve"> </w:t>
      </w:r>
      <w:r w:rsidRPr="001C20DB">
        <w:rPr>
          <w:rFonts w:cs="Arial"/>
          <w:sz w:val="22"/>
          <w:szCs w:val="22"/>
        </w:rPr>
        <w:t>workmanship</w:t>
      </w:r>
      <w:r w:rsidRPr="001C20DB">
        <w:rPr>
          <w:rFonts w:cs="Arial"/>
          <w:spacing w:val="-8"/>
          <w:sz w:val="22"/>
          <w:szCs w:val="22"/>
        </w:rPr>
        <w:t xml:space="preserve"> </w:t>
      </w:r>
      <w:r w:rsidRPr="001C20DB">
        <w:rPr>
          <w:rFonts w:cs="Arial"/>
          <w:sz w:val="22"/>
          <w:szCs w:val="22"/>
        </w:rPr>
        <w:t>under</w:t>
      </w:r>
      <w:r w:rsidRPr="001C20DB">
        <w:rPr>
          <w:rFonts w:cs="Arial"/>
          <w:spacing w:val="-9"/>
          <w:sz w:val="22"/>
          <w:szCs w:val="22"/>
        </w:rPr>
        <w:t xml:space="preserve"> </w:t>
      </w:r>
      <w:r w:rsidRPr="001C20DB">
        <w:rPr>
          <w:rFonts w:cs="Arial"/>
          <w:sz w:val="22"/>
          <w:szCs w:val="22"/>
        </w:rPr>
        <w:t>the</w:t>
      </w:r>
      <w:r w:rsidRPr="001C20DB">
        <w:rPr>
          <w:rFonts w:cs="Arial"/>
          <w:spacing w:val="-9"/>
          <w:sz w:val="22"/>
          <w:szCs w:val="22"/>
        </w:rPr>
        <w:t xml:space="preserve"> </w:t>
      </w:r>
      <w:r w:rsidRPr="001C20DB">
        <w:rPr>
          <w:rFonts w:cs="Arial"/>
          <w:sz w:val="22"/>
          <w:szCs w:val="22"/>
        </w:rPr>
        <w:t>manufacturer's</w:t>
      </w:r>
      <w:r w:rsidRPr="001C20DB">
        <w:rPr>
          <w:rFonts w:cs="Arial"/>
          <w:spacing w:val="-9"/>
          <w:sz w:val="22"/>
          <w:szCs w:val="22"/>
        </w:rPr>
        <w:t xml:space="preserve"> </w:t>
      </w:r>
      <w:r w:rsidRPr="001C20DB">
        <w:rPr>
          <w:rFonts w:cs="Arial"/>
          <w:sz w:val="22"/>
          <w:szCs w:val="22"/>
        </w:rPr>
        <w:t>standard</w:t>
      </w:r>
      <w:r w:rsidRPr="001C20DB">
        <w:rPr>
          <w:rFonts w:cs="Arial"/>
          <w:spacing w:val="-8"/>
          <w:sz w:val="22"/>
          <w:szCs w:val="22"/>
        </w:rPr>
        <w:t xml:space="preserve"> </w:t>
      </w:r>
      <w:r w:rsidRPr="001C20DB">
        <w:rPr>
          <w:rFonts w:cs="Arial"/>
          <w:sz w:val="22"/>
          <w:szCs w:val="22"/>
        </w:rPr>
        <w:t>warranty.</w:t>
      </w:r>
      <w:r w:rsidRPr="001C20DB">
        <w:rPr>
          <w:rFonts w:cs="Arial"/>
          <w:spacing w:val="-10"/>
          <w:sz w:val="22"/>
          <w:szCs w:val="22"/>
        </w:rPr>
        <w:t xml:space="preserve"> </w:t>
      </w:r>
      <w:r w:rsidRPr="001C20DB">
        <w:rPr>
          <w:rFonts w:cs="Arial"/>
          <w:sz w:val="22"/>
          <w:szCs w:val="22"/>
        </w:rPr>
        <w:t>However,</w:t>
      </w:r>
      <w:r w:rsidRPr="001C20DB">
        <w:rPr>
          <w:rFonts w:cs="Arial"/>
          <w:spacing w:val="-5"/>
          <w:sz w:val="22"/>
          <w:szCs w:val="22"/>
        </w:rPr>
        <w:t xml:space="preserve"> </w:t>
      </w:r>
      <w:r w:rsidRPr="001C20DB">
        <w:rPr>
          <w:rFonts w:cs="Arial"/>
          <w:sz w:val="22"/>
          <w:szCs w:val="22"/>
        </w:rPr>
        <w:t>if</w:t>
      </w:r>
      <w:r w:rsidRPr="001C20DB">
        <w:rPr>
          <w:rFonts w:cs="Arial"/>
          <w:spacing w:val="-7"/>
          <w:sz w:val="22"/>
          <w:szCs w:val="22"/>
        </w:rPr>
        <w:t xml:space="preserve"> </w:t>
      </w:r>
      <w:r w:rsidRPr="001C20DB">
        <w:rPr>
          <w:rFonts w:cs="Arial"/>
          <w:sz w:val="22"/>
          <w:szCs w:val="22"/>
        </w:rPr>
        <w:t>additional</w:t>
      </w:r>
      <w:r w:rsidRPr="001C20DB">
        <w:rPr>
          <w:rFonts w:cs="Arial"/>
          <w:w w:val="99"/>
          <w:sz w:val="22"/>
          <w:szCs w:val="22"/>
        </w:rPr>
        <w:t xml:space="preserve"> </w:t>
      </w:r>
      <w:r w:rsidRPr="001C20DB">
        <w:rPr>
          <w:rFonts w:cs="Arial"/>
          <w:sz w:val="22"/>
          <w:szCs w:val="22"/>
        </w:rPr>
        <w:t>warranty</w:t>
      </w:r>
      <w:r w:rsidRPr="001C20DB">
        <w:rPr>
          <w:rFonts w:cs="Arial"/>
          <w:spacing w:val="-9"/>
          <w:sz w:val="22"/>
          <w:szCs w:val="22"/>
        </w:rPr>
        <w:t xml:space="preserve"> </w:t>
      </w:r>
      <w:r w:rsidRPr="001C20DB">
        <w:rPr>
          <w:rFonts w:cs="Arial"/>
          <w:sz w:val="22"/>
          <w:szCs w:val="22"/>
        </w:rPr>
        <w:t>coverage</w:t>
      </w:r>
      <w:r w:rsidRPr="001C20DB">
        <w:rPr>
          <w:rFonts w:cs="Arial"/>
          <w:spacing w:val="-4"/>
          <w:sz w:val="22"/>
          <w:szCs w:val="22"/>
        </w:rPr>
        <w:t xml:space="preserve"> </w:t>
      </w:r>
      <w:r w:rsidRPr="001C20DB">
        <w:rPr>
          <w:rFonts w:cs="Arial"/>
          <w:sz w:val="22"/>
          <w:szCs w:val="22"/>
        </w:rPr>
        <w:t>on</w:t>
      </w:r>
      <w:r w:rsidRPr="001C20DB">
        <w:rPr>
          <w:rFonts w:cs="Arial"/>
          <w:spacing w:val="-5"/>
          <w:sz w:val="22"/>
          <w:szCs w:val="22"/>
        </w:rPr>
        <w:t xml:space="preserve"> </w:t>
      </w:r>
      <w:r w:rsidRPr="001C20DB">
        <w:rPr>
          <w:rFonts w:cs="Arial"/>
          <w:sz w:val="22"/>
          <w:szCs w:val="22"/>
        </w:rPr>
        <w:t>the</w:t>
      </w:r>
      <w:r w:rsidRPr="001C20DB">
        <w:rPr>
          <w:rFonts w:cs="Arial"/>
          <w:spacing w:val="-4"/>
          <w:sz w:val="22"/>
          <w:szCs w:val="22"/>
        </w:rPr>
        <w:t xml:space="preserve"> </w:t>
      </w:r>
      <w:r w:rsidRPr="001C20DB">
        <w:rPr>
          <w:rFonts w:cs="Arial"/>
          <w:sz w:val="22"/>
          <w:szCs w:val="22"/>
        </w:rPr>
        <w:t>whole</w:t>
      </w:r>
      <w:r w:rsidRPr="001C20DB">
        <w:rPr>
          <w:rFonts w:cs="Arial"/>
          <w:spacing w:val="-6"/>
          <w:sz w:val="22"/>
          <w:szCs w:val="22"/>
        </w:rPr>
        <w:t xml:space="preserve"> </w:t>
      </w:r>
      <w:r w:rsidRPr="001C20DB">
        <w:rPr>
          <w:rFonts w:cs="Arial"/>
          <w:sz w:val="22"/>
          <w:szCs w:val="22"/>
        </w:rPr>
        <w:t>or</w:t>
      </w:r>
      <w:r w:rsidRPr="001C20DB">
        <w:rPr>
          <w:rFonts w:cs="Arial"/>
          <w:spacing w:val="-3"/>
          <w:sz w:val="22"/>
          <w:szCs w:val="22"/>
        </w:rPr>
        <w:t xml:space="preserve"> </w:t>
      </w:r>
      <w:r w:rsidRPr="001C20DB">
        <w:rPr>
          <w:rFonts w:cs="Arial"/>
          <w:sz w:val="22"/>
          <w:szCs w:val="22"/>
        </w:rPr>
        <w:t>any</w:t>
      </w:r>
      <w:r w:rsidRPr="001C20DB">
        <w:rPr>
          <w:rFonts w:cs="Arial"/>
          <w:spacing w:val="-8"/>
          <w:sz w:val="22"/>
          <w:szCs w:val="22"/>
        </w:rPr>
        <w:t xml:space="preserve"> </w:t>
      </w:r>
      <w:r w:rsidRPr="001C20DB">
        <w:rPr>
          <w:rFonts w:cs="Arial"/>
          <w:sz w:val="22"/>
          <w:szCs w:val="22"/>
        </w:rPr>
        <w:t>components</w:t>
      </w:r>
      <w:r w:rsidRPr="001C20DB">
        <w:rPr>
          <w:rFonts w:cs="Arial"/>
          <w:spacing w:val="-5"/>
          <w:sz w:val="22"/>
          <w:szCs w:val="22"/>
        </w:rPr>
        <w:t xml:space="preserve"> </w:t>
      </w:r>
      <w:r w:rsidRPr="001C20DB">
        <w:rPr>
          <w:rFonts w:cs="Arial"/>
          <w:sz w:val="22"/>
          <w:szCs w:val="22"/>
        </w:rPr>
        <w:t>of</w:t>
      </w:r>
      <w:r w:rsidRPr="001C20DB">
        <w:rPr>
          <w:rFonts w:cs="Arial"/>
          <w:spacing w:val="-4"/>
          <w:sz w:val="22"/>
          <w:szCs w:val="22"/>
        </w:rPr>
        <w:t xml:space="preserve"> </w:t>
      </w:r>
      <w:r w:rsidRPr="001C20DB">
        <w:rPr>
          <w:rFonts w:cs="Arial"/>
          <w:sz w:val="22"/>
          <w:szCs w:val="22"/>
        </w:rPr>
        <w:t>the</w:t>
      </w:r>
      <w:r w:rsidRPr="001C20DB">
        <w:rPr>
          <w:rFonts w:cs="Arial"/>
          <w:spacing w:val="-4"/>
          <w:sz w:val="22"/>
          <w:szCs w:val="22"/>
        </w:rPr>
        <w:t xml:space="preserve"> </w:t>
      </w:r>
      <w:r w:rsidRPr="001C20DB">
        <w:rPr>
          <w:rFonts w:cs="Arial"/>
          <w:sz w:val="22"/>
          <w:szCs w:val="22"/>
        </w:rPr>
        <w:t>equipment,</w:t>
      </w:r>
      <w:r w:rsidRPr="001C20DB">
        <w:rPr>
          <w:rFonts w:cs="Arial"/>
          <w:spacing w:val="-3"/>
          <w:sz w:val="22"/>
          <w:szCs w:val="22"/>
        </w:rPr>
        <w:t xml:space="preserve"> </w:t>
      </w:r>
      <w:r w:rsidRPr="001C20DB">
        <w:rPr>
          <w:rFonts w:cs="Arial"/>
          <w:sz w:val="22"/>
          <w:szCs w:val="22"/>
        </w:rPr>
        <w:t>in</w:t>
      </w:r>
      <w:r w:rsidRPr="001C20DB">
        <w:rPr>
          <w:rFonts w:cs="Arial"/>
          <w:spacing w:val="-4"/>
          <w:sz w:val="22"/>
          <w:szCs w:val="22"/>
        </w:rPr>
        <w:t xml:space="preserve"> </w:t>
      </w:r>
      <w:r w:rsidRPr="001C20DB">
        <w:rPr>
          <w:rFonts w:cs="Arial"/>
          <w:sz w:val="22"/>
          <w:szCs w:val="22"/>
        </w:rPr>
        <w:t>the</w:t>
      </w:r>
      <w:r w:rsidRPr="001C20DB">
        <w:rPr>
          <w:rFonts w:cs="Arial"/>
          <w:spacing w:val="-4"/>
          <w:sz w:val="22"/>
          <w:szCs w:val="22"/>
        </w:rPr>
        <w:t xml:space="preserve"> </w:t>
      </w:r>
      <w:r w:rsidRPr="001C20DB">
        <w:rPr>
          <w:rFonts w:cs="Arial"/>
          <w:sz w:val="22"/>
          <w:szCs w:val="22"/>
        </w:rPr>
        <w:t>form</w:t>
      </w:r>
      <w:r w:rsidRPr="001C20DB">
        <w:rPr>
          <w:rFonts w:cs="Arial"/>
          <w:spacing w:val="-2"/>
          <w:sz w:val="22"/>
          <w:szCs w:val="22"/>
        </w:rPr>
        <w:t xml:space="preserve"> </w:t>
      </w:r>
      <w:r w:rsidRPr="001C20DB">
        <w:rPr>
          <w:rFonts w:cs="Arial"/>
          <w:sz w:val="22"/>
          <w:szCs w:val="22"/>
        </w:rPr>
        <w:t>of</w:t>
      </w:r>
      <w:r w:rsidRPr="001C20DB">
        <w:rPr>
          <w:rFonts w:cs="Arial"/>
          <w:spacing w:val="-4"/>
          <w:sz w:val="22"/>
          <w:szCs w:val="22"/>
        </w:rPr>
        <w:t xml:space="preserve"> </w:t>
      </w:r>
      <w:r w:rsidRPr="001C20DB">
        <w:rPr>
          <w:rFonts w:cs="Arial"/>
          <w:sz w:val="22"/>
          <w:szCs w:val="22"/>
        </w:rPr>
        <w:t>time</w:t>
      </w:r>
      <w:r w:rsidRPr="001C20DB">
        <w:rPr>
          <w:rFonts w:cs="Arial"/>
          <w:spacing w:val="-4"/>
          <w:sz w:val="22"/>
          <w:szCs w:val="22"/>
        </w:rPr>
        <w:t xml:space="preserve"> </w:t>
      </w:r>
      <w:r w:rsidRPr="001C20DB">
        <w:rPr>
          <w:rFonts w:cs="Arial"/>
          <w:sz w:val="22"/>
          <w:szCs w:val="22"/>
        </w:rPr>
        <w:t>and/or</w:t>
      </w:r>
      <w:r w:rsidRPr="001C20DB">
        <w:rPr>
          <w:rFonts w:cs="Arial"/>
          <w:spacing w:val="-4"/>
          <w:sz w:val="22"/>
          <w:szCs w:val="22"/>
        </w:rPr>
        <w:t xml:space="preserve"> </w:t>
      </w:r>
      <w:r w:rsidRPr="001C20DB">
        <w:rPr>
          <w:rFonts w:cs="Arial"/>
          <w:sz w:val="22"/>
          <w:szCs w:val="22"/>
        </w:rPr>
        <w:t>hours</w:t>
      </w:r>
      <w:r w:rsidRPr="001C20DB">
        <w:rPr>
          <w:rFonts w:cs="Arial"/>
          <w:spacing w:val="-7"/>
          <w:sz w:val="22"/>
          <w:szCs w:val="22"/>
        </w:rPr>
        <w:t xml:space="preserve"> </w:t>
      </w:r>
      <w:r w:rsidRPr="001C20DB">
        <w:rPr>
          <w:rFonts w:cs="Arial"/>
          <w:sz w:val="22"/>
          <w:szCs w:val="22"/>
        </w:rPr>
        <w:t>including</w:t>
      </w:r>
      <w:r w:rsidRPr="001C20DB">
        <w:rPr>
          <w:rFonts w:cs="Arial"/>
          <w:spacing w:val="-3"/>
          <w:sz w:val="22"/>
          <w:szCs w:val="22"/>
        </w:rPr>
        <w:t xml:space="preserve"> </w:t>
      </w:r>
      <w:r w:rsidRPr="001C20DB">
        <w:rPr>
          <w:rFonts w:cs="Arial"/>
          <w:sz w:val="22"/>
          <w:szCs w:val="22"/>
        </w:rPr>
        <w:t>any</w:t>
      </w:r>
      <w:r w:rsidRPr="001C20DB">
        <w:rPr>
          <w:rFonts w:cs="Arial"/>
          <w:spacing w:val="-8"/>
          <w:sz w:val="22"/>
          <w:szCs w:val="22"/>
        </w:rPr>
        <w:t xml:space="preserve"> </w:t>
      </w:r>
      <w:r w:rsidRPr="001C20DB">
        <w:rPr>
          <w:rFonts w:cs="Arial"/>
          <w:sz w:val="22"/>
          <w:szCs w:val="22"/>
        </w:rPr>
        <w:t>pro</w:t>
      </w:r>
      <w:r w:rsidRPr="001C20DB">
        <w:rPr>
          <w:rFonts w:cs="Arial"/>
          <w:w w:val="99"/>
          <w:sz w:val="22"/>
          <w:szCs w:val="22"/>
        </w:rPr>
        <w:t xml:space="preserve"> </w:t>
      </w:r>
      <w:r w:rsidRPr="001C20DB">
        <w:rPr>
          <w:rFonts w:cs="Arial"/>
          <w:sz w:val="22"/>
          <w:szCs w:val="22"/>
        </w:rPr>
        <w:t>rata</w:t>
      </w:r>
      <w:r w:rsidRPr="001C20DB">
        <w:rPr>
          <w:rFonts w:cs="Arial"/>
          <w:spacing w:val="-4"/>
          <w:sz w:val="22"/>
          <w:szCs w:val="22"/>
        </w:rPr>
        <w:t xml:space="preserve"> </w:t>
      </w:r>
      <w:r w:rsidRPr="001C20DB">
        <w:rPr>
          <w:rFonts w:cs="Arial"/>
          <w:sz w:val="22"/>
          <w:szCs w:val="22"/>
        </w:rPr>
        <w:t>arrangements,</w:t>
      </w:r>
      <w:r w:rsidRPr="001C20DB">
        <w:rPr>
          <w:rFonts w:cs="Arial"/>
          <w:spacing w:val="-9"/>
          <w:sz w:val="22"/>
          <w:szCs w:val="22"/>
        </w:rPr>
        <w:t xml:space="preserve"> </w:t>
      </w:r>
      <w:r w:rsidRPr="001C20DB">
        <w:rPr>
          <w:rFonts w:cs="Arial"/>
          <w:sz w:val="22"/>
          <w:szCs w:val="22"/>
        </w:rPr>
        <w:t>is</w:t>
      </w:r>
      <w:r w:rsidRPr="001C20DB">
        <w:rPr>
          <w:rFonts w:cs="Arial"/>
          <w:spacing w:val="-8"/>
          <w:sz w:val="22"/>
          <w:szCs w:val="22"/>
        </w:rPr>
        <w:t xml:space="preserve"> </w:t>
      </w:r>
      <w:r w:rsidRPr="001C20DB">
        <w:rPr>
          <w:rFonts w:cs="Arial"/>
          <w:sz w:val="22"/>
          <w:szCs w:val="22"/>
        </w:rPr>
        <w:t>normally</w:t>
      </w:r>
      <w:r w:rsidRPr="001C20DB">
        <w:rPr>
          <w:rFonts w:cs="Arial"/>
          <w:spacing w:val="-10"/>
          <w:sz w:val="22"/>
          <w:szCs w:val="22"/>
        </w:rPr>
        <w:t xml:space="preserve"> </w:t>
      </w:r>
      <w:r w:rsidRPr="001C20DB">
        <w:rPr>
          <w:rFonts w:cs="Arial"/>
          <w:sz w:val="22"/>
          <w:szCs w:val="22"/>
        </w:rPr>
        <w:t>extended</w:t>
      </w:r>
      <w:r w:rsidRPr="001C20DB">
        <w:rPr>
          <w:rFonts w:cs="Arial"/>
          <w:spacing w:val="-8"/>
          <w:sz w:val="22"/>
          <w:szCs w:val="22"/>
        </w:rPr>
        <w:t xml:space="preserve"> </w:t>
      </w:r>
      <w:r w:rsidRPr="001C20DB">
        <w:rPr>
          <w:rFonts w:cs="Arial"/>
          <w:sz w:val="22"/>
          <w:szCs w:val="22"/>
        </w:rPr>
        <w:t>to</w:t>
      </w:r>
      <w:r w:rsidRPr="001C20DB">
        <w:rPr>
          <w:rFonts w:cs="Arial"/>
          <w:spacing w:val="-9"/>
          <w:sz w:val="22"/>
          <w:szCs w:val="22"/>
        </w:rPr>
        <w:t xml:space="preserve"> </w:t>
      </w:r>
      <w:r w:rsidRPr="001C20DB">
        <w:rPr>
          <w:rFonts w:cs="Arial"/>
          <w:sz w:val="22"/>
          <w:szCs w:val="22"/>
        </w:rPr>
        <w:t>commercial</w:t>
      </w:r>
      <w:r w:rsidRPr="001C20DB">
        <w:rPr>
          <w:rFonts w:cs="Arial"/>
          <w:spacing w:val="-8"/>
          <w:sz w:val="22"/>
          <w:szCs w:val="22"/>
        </w:rPr>
        <w:t xml:space="preserve"> </w:t>
      </w:r>
      <w:r w:rsidRPr="001C20DB">
        <w:rPr>
          <w:rFonts w:cs="Arial"/>
          <w:sz w:val="22"/>
          <w:szCs w:val="22"/>
        </w:rPr>
        <w:t>customers,</w:t>
      </w:r>
      <w:r w:rsidRPr="001C20DB">
        <w:rPr>
          <w:rFonts w:cs="Arial"/>
          <w:spacing w:val="-9"/>
          <w:sz w:val="22"/>
          <w:szCs w:val="22"/>
        </w:rPr>
        <w:t xml:space="preserve"> </w:t>
      </w:r>
      <w:r w:rsidRPr="001C20DB">
        <w:rPr>
          <w:rFonts w:cs="Arial"/>
          <w:sz w:val="22"/>
          <w:szCs w:val="22"/>
        </w:rPr>
        <w:t>the</w:t>
      </w:r>
      <w:r w:rsidRPr="001C20DB">
        <w:rPr>
          <w:rFonts w:cs="Arial"/>
          <w:spacing w:val="-9"/>
          <w:sz w:val="22"/>
          <w:szCs w:val="22"/>
        </w:rPr>
        <w:t xml:space="preserve"> </w:t>
      </w:r>
      <w:r w:rsidRPr="001C20DB">
        <w:rPr>
          <w:rFonts w:cs="Arial"/>
          <w:sz w:val="22"/>
          <w:szCs w:val="22"/>
        </w:rPr>
        <w:t>State</w:t>
      </w:r>
      <w:r w:rsidRPr="001C20DB">
        <w:rPr>
          <w:rFonts w:cs="Arial"/>
          <w:spacing w:val="-9"/>
          <w:sz w:val="22"/>
          <w:szCs w:val="22"/>
        </w:rPr>
        <w:t xml:space="preserve"> </w:t>
      </w:r>
      <w:r w:rsidRPr="001C20DB">
        <w:rPr>
          <w:rFonts w:cs="Arial"/>
          <w:sz w:val="22"/>
          <w:szCs w:val="22"/>
        </w:rPr>
        <w:t>shall</w:t>
      </w:r>
      <w:r w:rsidRPr="001C20DB">
        <w:rPr>
          <w:rFonts w:cs="Arial"/>
          <w:spacing w:val="-8"/>
          <w:sz w:val="22"/>
          <w:szCs w:val="22"/>
        </w:rPr>
        <w:t xml:space="preserve"> </w:t>
      </w:r>
      <w:r w:rsidRPr="001C20DB">
        <w:rPr>
          <w:rFonts w:cs="Arial"/>
          <w:sz w:val="22"/>
          <w:szCs w:val="22"/>
        </w:rPr>
        <w:t>receive</w:t>
      </w:r>
      <w:r w:rsidRPr="001C20DB">
        <w:rPr>
          <w:rFonts w:cs="Arial"/>
          <w:spacing w:val="-9"/>
          <w:sz w:val="22"/>
          <w:szCs w:val="22"/>
        </w:rPr>
        <w:t xml:space="preserve"> </w:t>
      </w:r>
      <w:r w:rsidRPr="001C20DB">
        <w:rPr>
          <w:rFonts w:cs="Arial"/>
          <w:sz w:val="22"/>
          <w:szCs w:val="22"/>
        </w:rPr>
        <w:t>corresponding</w:t>
      </w:r>
      <w:r w:rsidRPr="001C20DB">
        <w:rPr>
          <w:rFonts w:cs="Arial"/>
          <w:spacing w:val="-5"/>
          <w:sz w:val="22"/>
          <w:szCs w:val="22"/>
        </w:rPr>
        <w:t xml:space="preserve"> </w:t>
      </w:r>
      <w:r w:rsidRPr="001C20DB">
        <w:rPr>
          <w:rFonts w:cs="Arial"/>
          <w:sz w:val="22"/>
          <w:szCs w:val="22"/>
        </w:rPr>
        <w:t>warranty</w:t>
      </w:r>
      <w:r w:rsidRPr="001C20DB">
        <w:rPr>
          <w:rFonts w:cs="Arial"/>
          <w:spacing w:val="-9"/>
          <w:sz w:val="22"/>
          <w:szCs w:val="22"/>
        </w:rPr>
        <w:t xml:space="preserve"> </w:t>
      </w:r>
      <w:r w:rsidRPr="001C20DB">
        <w:rPr>
          <w:rFonts w:cs="Arial"/>
          <w:sz w:val="22"/>
          <w:szCs w:val="22"/>
        </w:rPr>
        <w:t>benefits.</w:t>
      </w:r>
      <w:r w:rsidRPr="001C20DB">
        <w:rPr>
          <w:rFonts w:cs="Arial"/>
          <w:w w:val="99"/>
          <w:sz w:val="22"/>
          <w:szCs w:val="22"/>
        </w:rPr>
        <w:t xml:space="preserve"> </w:t>
      </w:r>
      <w:r w:rsidRPr="001C20DB">
        <w:rPr>
          <w:rFonts w:cs="Arial"/>
          <w:sz w:val="22"/>
          <w:szCs w:val="22"/>
        </w:rPr>
        <w:t>All</w:t>
      </w:r>
      <w:r w:rsidRPr="001C20DB">
        <w:rPr>
          <w:rFonts w:cs="Arial"/>
          <w:spacing w:val="-7"/>
          <w:sz w:val="22"/>
          <w:szCs w:val="22"/>
        </w:rPr>
        <w:t xml:space="preserve"> </w:t>
      </w:r>
      <w:r w:rsidRPr="001C20DB">
        <w:rPr>
          <w:rFonts w:cs="Arial"/>
          <w:sz w:val="22"/>
          <w:szCs w:val="22"/>
        </w:rPr>
        <w:t>equipment</w:t>
      </w:r>
      <w:r w:rsidRPr="001C20DB">
        <w:rPr>
          <w:rFonts w:cs="Arial"/>
          <w:spacing w:val="-7"/>
          <w:sz w:val="22"/>
          <w:szCs w:val="22"/>
        </w:rPr>
        <w:t xml:space="preserve"> </w:t>
      </w:r>
      <w:r w:rsidRPr="001C20DB">
        <w:rPr>
          <w:rFonts w:cs="Arial"/>
          <w:sz w:val="22"/>
          <w:szCs w:val="22"/>
        </w:rPr>
        <w:t>delivered</w:t>
      </w:r>
      <w:r w:rsidRPr="001C20DB">
        <w:rPr>
          <w:rFonts w:cs="Arial"/>
          <w:spacing w:val="-9"/>
          <w:sz w:val="22"/>
          <w:szCs w:val="22"/>
        </w:rPr>
        <w:t xml:space="preserve"> </w:t>
      </w:r>
      <w:r w:rsidRPr="001C20DB">
        <w:rPr>
          <w:rFonts w:cs="Arial"/>
          <w:sz w:val="22"/>
          <w:szCs w:val="22"/>
        </w:rPr>
        <w:t>shall</w:t>
      </w:r>
      <w:r w:rsidRPr="001C20DB">
        <w:rPr>
          <w:rFonts w:cs="Arial"/>
          <w:spacing w:val="-7"/>
          <w:sz w:val="22"/>
          <w:szCs w:val="22"/>
        </w:rPr>
        <w:t xml:space="preserve"> </w:t>
      </w:r>
      <w:r w:rsidRPr="001C20DB">
        <w:rPr>
          <w:rFonts w:cs="Arial"/>
          <w:sz w:val="22"/>
          <w:szCs w:val="22"/>
        </w:rPr>
        <w:t>meet</w:t>
      </w:r>
      <w:r w:rsidRPr="001C20DB">
        <w:rPr>
          <w:rFonts w:cs="Arial"/>
          <w:spacing w:val="-8"/>
          <w:sz w:val="22"/>
          <w:szCs w:val="22"/>
        </w:rPr>
        <w:t xml:space="preserve"> </w:t>
      </w:r>
      <w:r w:rsidRPr="001C20DB">
        <w:rPr>
          <w:rFonts w:cs="Arial"/>
          <w:sz w:val="22"/>
          <w:szCs w:val="22"/>
        </w:rPr>
        <w:t>or</w:t>
      </w:r>
      <w:r w:rsidRPr="001C20DB">
        <w:rPr>
          <w:rFonts w:cs="Arial"/>
          <w:spacing w:val="-8"/>
          <w:sz w:val="22"/>
          <w:szCs w:val="22"/>
        </w:rPr>
        <w:t xml:space="preserve"> </w:t>
      </w:r>
      <w:r w:rsidRPr="001C20DB">
        <w:rPr>
          <w:rFonts w:cs="Arial"/>
          <w:sz w:val="22"/>
          <w:szCs w:val="22"/>
        </w:rPr>
        <w:t>exceed</w:t>
      </w:r>
      <w:r w:rsidRPr="001C20DB">
        <w:rPr>
          <w:rFonts w:cs="Arial"/>
          <w:spacing w:val="-8"/>
          <w:sz w:val="22"/>
          <w:szCs w:val="22"/>
        </w:rPr>
        <w:t xml:space="preserve"> </w:t>
      </w:r>
      <w:r w:rsidRPr="001C20DB">
        <w:rPr>
          <w:rFonts w:cs="Arial"/>
          <w:sz w:val="22"/>
          <w:szCs w:val="22"/>
        </w:rPr>
        <w:t>the</w:t>
      </w:r>
      <w:r w:rsidRPr="001C20DB">
        <w:rPr>
          <w:rFonts w:cs="Arial"/>
          <w:spacing w:val="-8"/>
          <w:sz w:val="22"/>
          <w:szCs w:val="22"/>
        </w:rPr>
        <w:t xml:space="preserve"> </w:t>
      </w:r>
      <w:r w:rsidRPr="001C20DB">
        <w:rPr>
          <w:rFonts w:cs="Arial"/>
          <w:sz w:val="22"/>
          <w:szCs w:val="22"/>
        </w:rPr>
        <w:t>manufacturer’s</w:t>
      </w:r>
      <w:r w:rsidRPr="001C20DB">
        <w:rPr>
          <w:rFonts w:cs="Arial"/>
          <w:spacing w:val="-9"/>
          <w:sz w:val="22"/>
          <w:szCs w:val="22"/>
        </w:rPr>
        <w:t xml:space="preserve"> </w:t>
      </w:r>
      <w:r w:rsidRPr="001C20DB">
        <w:rPr>
          <w:rFonts w:cs="Arial"/>
          <w:sz w:val="22"/>
          <w:szCs w:val="22"/>
        </w:rPr>
        <w:t>published</w:t>
      </w:r>
      <w:r w:rsidRPr="001C20DB">
        <w:rPr>
          <w:rFonts w:cs="Arial"/>
          <w:spacing w:val="-8"/>
          <w:sz w:val="22"/>
          <w:szCs w:val="22"/>
        </w:rPr>
        <w:t xml:space="preserve"> </w:t>
      </w:r>
      <w:r w:rsidRPr="001C20DB">
        <w:rPr>
          <w:rFonts w:cs="Arial"/>
          <w:sz w:val="22"/>
          <w:szCs w:val="22"/>
        </w:rPr>
        <w:t>specifications.</w:t>
      </w:r>
    </w:p>
    <w:p w14:paraId="296FD955" w14:textId="77777777" w:rsidR="002D5891" w:rsidRPr="001C20DB" w:rsidRDefault="002D5891" w:rsidP="002D5891">
      <w:pPr>
        <w:pStyle w:val="BodyText"/>
        <w:ind w:left="120" w:right="111"/>
        <w:jc w:val="both"/>
        <w:rPr>
          <w:rFonts w:cs="Arial"/>
          <w:sz w:val="22"/>
          <w:szCs w:val="22"/>
        </w:rPr>
      </w:pPr>
    </w:p>
    <w:p w14:paraId="42F16D5E" w14:textId="77777777" w:rsidR="002D5891" w:rsidRPr="001C20DB" w:rsidRDefault="002D5891" w:rsidP="002D5891">
      <w:pPr>
        <w:pStyle w:val="BodyText"/>
        <w:ind w:left="120" w:right="111"/>
        <w:jc w:val="both"/>
        <w:rPr>
          <w:rFonts w:cs="Arial"/>
          <w:sz w:val="22"/>
          <w:szCs w:val="22"/>
        </w:rPr>
      </w:pPr>
      <w:r w:rsidRPr="001C20DB">
        <w:rPr>
          <w:rFonts w:cs="Arial"/>
          <w:sz w:val="22"/>
          <w:szCs w:val="22"/>
        </w:rPr>
        <w:t xml:space="preserve">Extended warranties will </w:t>
      </w:r>
      <w:r w:rsidR="0044315B" w:rsidRPr="001C20DB">
        <w:rPr>
          <w:rFonts w:cs="Arial"/>
          <w:sz w:val="22"/>
          <w:szCs w:val="22"/>
        </w:rPr>
        <w:t>only be included as part of the</w:t>
      </w:r>
      <w:r w:rsidRPr="001C20DB">
        <w:rPr>
          <w:rFonts w:cs="Arial"/>
          <w:sz w:val="22"/>
          <w:szCs w:val="22"/>
        </w:rPr>
        <w:t xml:space="preserve"> contract if a firm percent and/or price is listed in the manufacturer’s published price list dated as indicated within. </w:t>
      </w:r>
    </w:p>
    <w:p w14:paraId="42FD80AC" w14:textId="77777777" w:rsidR="002D5891" w:rsidRPr="001C20DB" w:rsidRDefault="002D5891" w:rsidP="002D5891">
      <w:pPr>
        <w:spacing w:before="16" w:line="220" w:lineRule="exact"/>
        <w:jc w:val="both"/>
        <w:rPr>
          <w:rFonts w:ascii="Arial" w:hAnsi="Arial" w:cs="Arial"/>
        </w:rPr>
      </w:pPr>
    </w:p>
    <w:p w14:paraId="123E11F1" w14:textId="77777777" w:rsidR="002D5891" w:rsidRPr="001C20DB" w:rsidRDefault="002D5891" w:rsidP="002D5891">
      <w:pPr>
        <w:pStyle w:val="BodyText"/>
        <w:spacing w:line="228" w:lineRule="exact"/>
        <w:ind w:left="120" w:right="212"/>
        <w:jc w:val="both"/>
        <w:rPr>
          <w:rFonts w:cs="Arial"/>
          <w:sz w:val="22"/>
          <w:szCs w:val="22"/>
        </w:rPr>
      </w:pPr>
      <w:r w:rsidRPr="001C20DB">
        <w:rPr>
          <w:rFonts w:cs="Arial"/>
          <w:sz w:val="22"/>
          <w:szCs w:val="22"/>
        </w:rPr>
        <w:t>The</w:t>
      </w:r>
      <w:r w:rsidRPr="001C20DB">
        <w:rPr>
          <w:rFonts w:cs="Arial"/>
          <w:spacing w:val="-7"/>
          <w:sz w:val="22"/>
          <w:szCs w:val="22"/>
        </w:rPr>
        <w:t xml:space="preserve"> </w:t>
      </w:r>
      <w:r w:rsidRPr="001C20DB">
        <w:rPr>
          <w:rFonts w:cs="Arial"/>
          <w:sz w:val="22"/>
          <w:szCs w:val="22"/>
        </w:rPr>
        <w:t>Contractor</w:t>
      </w:r>
      <w:r w:rsidRPr="001C20DB">
        <w:rPr>
          <w:rFonts w:cs="Arial"/>
          <w:spacing w:val="-8"/>
          <w:sz w:val="22"/>
          <w:szCs w:val="22"/>
        </w:rPr>
        <w:t xml:space="preserve"> </w:t>
      </w:r>
      <w:r w:rsidRPr="001C20DB">
        <w:rPr>
          <w:rFonts w:cs="Arial"/>
          <w:sz w:val="22"/>
          <w:szCs w:val="22"/>
        </w:rPr>
        <w:t>agrees</w:t>
      </w:r>
      <w:r w:rsidRPr="001C20DB">
        <w:rPr>
          <w:rFonts w:cs="Arial"/>
          <w:spacing w:val="-5"/>
          <w:sz w:val="22"/>
          <w:szCs w:val="22"/>
        </w:rPr>
        <w:t xml:space="preserve"> </w:t>
      </w:r>
      <w:r w:rsidRPr="001C20DB">
        <w:rPr>
          <w:rFonts w:cs="Arial"/>
          <w:sz w:val="22"/>
          <w:szCs w:val="22"/>
        </w:rPr>
        <w:t>to</w:t>
      </w:r>
      <w:r w:rsidRPr="001C20DB">
        <w:rPr>
          <w:rFonts w:cs="Arial"/>
          <w:spacing w:val="-7"/>
          <w:sz w:val="22"/>
          <w:szCs w:val="22"/>
        </w:rPr>
        <w:t xml:space="preserve"> </w:t>
      </w:r>
      <w:r w:rsidRPr="001C20DB">
        <w:rPr>
          <w:rFonts w:cs="Arial"/>
          <w:sz w:val="22"/>
          <w:szCs w:val="22"/>
        </w:rPr>
        <w:t>replace</w:t>
      </w:r>
      <w:r w:rsidRPr="001C20DB">
        <w:rPr>
          <w:rFonts w:cs="Arial"/>
          <w:spacing w:val="-7"/>
          <w:sz w:val="22"/>
          <w:szCs w:val="22"/>
        </w:rPr>
        <w:t xml:space="preserve"> </w:t>
      </w:r>
      <w:r w:rsidRPr="001C20DB">
        <w:rPr>
          <w:rFonts w:cs="Arial"/>
          <w:sz w:val="22"/>
          <w:szCs w:val="22"/>
        </w:rPr>
        <w:t>free</w:t>
      </w:r>
      <w:r w:rsidRPr="001C20DB">
        <w:rPr>
          <w:rFonts w:cs="Arial"/>
          <w:spacing w:val="-7"/>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charge</w:t>
      </w:r>
      <w:r w:rsidRPr="001C20DB">
        <w:rPr>
          <w:rFonts w:cs="Arial"/>
          <w:spacing w:val="-5"/>
          <w:sz w:val="22"/>
          <w:szCs w:val="22"/>
        </w:rPr>
        <w:t xml:space="preserve"> </w:t>
      </w:r>
      <w:r w:rsidRPr="001C20DB">
        <w:rPr>
          <w:rFonts w:cs="Arial"/>
          <w:sz w:val="22"/>
          <w:szCs w:val="22"/>
        </w:rPr>
        <w:t>all</w:t>
      </w:r>
      <w:r w:rsidRPr="001C20DB">
        <w:rPr>
          <w:rFonts w:cs="Arial"/>
          <w:spacing w:val="-5"/>
          <w:sz w:val="22"/>
          <w:szCs w:val="22"/>
        </w:rPr>
        <w:t xml:space="preserve"> </w:t>
      </w:r>
      <w:r w:rsidRPr="001C20DB">
        <w:rPr>
          <w:rFonts w:cs="Arial"/>
          <w:sz w:val="22"/>
          <w:szCs w:val="22"/>
        </w:rPr>
        <w:t>defective</w:t>
      </w:r>
      <w:r w:rsidRPr="001C20DB">
        <w:rPr>
          <w:rFonts w:cs="Arial"/>
          <w:spacing w:val="-7"/>
          <w:sz w:val="22"/>
          <w:szCs w:val="22"/>
        </w:rPr>
        <w:t xml:space="preserve"> </w:t>
      </w:r>
      <w:r w:rsidRPr="001C20DB">
        <w:rPr>
          <w:rFonts w:cs="Arial"/>
          <w:sz w:val="22"/>
          <w:szCs w:val="22"/>
        </w:rPr>
        <w:t>parts</w:t>
      </w:r>
      <w:r w:rsidRPr="001C20DB">
        <w:rPr>
          <w:rFonts w:cs="Arial"/>
          <w:spacing w:val="-5"/>
          <w:sz w:val="22"/>
          <w:szCs w:val="22"/>
        </w:rPr>
        <w:t xml:space="preserve"> </w:t>
      </w:r>
      <w:r w:rsidRPr="001C20DB">
        <w:rPr>
          <w:rFonts w:cs="Arial"/>
          <w:sz w:val="22"/>
          <w:szCs w:val="22"/>
        </w:rPr>
        <w:t>delivered</w:t>
      </w:r>
      <w:r w:rsidRPr="001C20DB">
        <w:rPr>
          <w:rFonts w:cs="Arial"/>
          <w:spacing w:val="-4"/>
          <w:sz w:val="22"/>
          <w:szCs w:val="22"/>
        </w:rPr>
        <w:t xml:space="preserve"> </w:t>
      </w:r>
      <w:r w:rsidRPr="001C20DB">
        <w:rPr>
          <w:rFonts w:cs="Arial"/>
          <w:sz w:val="22"/>
          <w:szCs w:val="22"/>
        </w:rPr>
        <w:t>under</w:t>
      </w:r>
      <w:r w:rsidRPr="001C20DB">
        <w:rPr>
          <w:rFonts w:cs="Arial"/>
          <w:spacing w:val="-6"/>
          <w:sz w:val="22"/>
          <w:szCs w:val="22"/>
        </w:rPr>
        <w:t xml:space="preserve"> </w:t>
      </w:r>
      <w:r w:rsidR="0044315B" w:rsidRPr="001C20DB">
        <w:rPr>
          <w:rFonts w:cs="Arial"/>
          <w:sz w:val="22"/>
          <w:szCs w:val="22"/>
        </w:rPr>
        <w:t>the</w:t>
      </w:r>
      <w:r w:rsidRPr="001C20DB">
        <w:rPr>
          <w:rFonts w:cs="Arial"/>
          <w:spacing w:val="-6"/>
          <w:sz w:val="22"/>
          <w:szCs w:val="22"/>
        </w:rPr>
        <w:t xml:space="preserve"> </w:t>
      </w:r>
      <w:r w:rsidRPr="001C20DB">
        <w:rPr>
          <w:rFonts w:cs="Arial"/>
          <w:sz w:val="22"/>
          <w:szCs w:val="22"/>
        </w:rPr>
        <w:t>contract.</w:t>
      </w:r>
      <w:r w:rsidRPr="001C20DB">
        <w:rPr>
          <w:rFonts w:cs="Arial"/>
          <w:spacing w:val="-5"/>
          <w:sz w:val="22"/>
          <w:szCs w:val="22"/>
        </w:rPr>
        <w:t xml:space="preserve"> </w:t>
      </w:r>
      <w:r w:rsidRPr="001C20DB">
        <w:rPr>
          <w:rFonts w:cs="Arial"/>
          <w:sz w:val="22"/>
          <w:szCs w:val="22"/>
        </w:rPr>
        <w:t>All</w:t>
      </w:r>
      <w:r w:rsidRPr="001C20DB">
        <w:rPr>
          <w:rFonts w:cs="Arial"/>
          <w:spacing w:val="-7"/>
          <w:sz w:val="22"/>
          <w:szCs w:val="22"/>
        </w:rPr>
        <w:t xml:space="preserve"> </w:t>
      </w:r>
      <w:r w:rsidRPr="001C20DB">
        <w:rPr>
          <w:rFonts w:cs="Arial"/>
          <w:sz w:val="22"/>
          <w:szCs w:val="22"/>
        </w:rPr>
        <w:t>transportation</w:t>
      </w:r>
      <w:r w:rsidRPr="001C20DB">
        <w:rPr>
          <w:rFonts w:cs="Arial"/>
          <w:spacing w:val="-7"/>
          <w:sz w:val="22"/>
          <w:szCs w:val="22"/>
        </w:rPr>
        <w:t xml:space="preserve"> </w:t>
      </w:r>
      <w:r w:rsidRPr="001C20DB">
        <w:rPr>
          <w:rFonts w:cs="Arial"/>
          <w:sz w:val="22"/>
          <w:szCs w:val="22"/>
        </w:rPr>
        <w:t>charges</w:t>
      </w:r>
      <w:r w:rsidRPr="001C20DB">
        <w:rPr>
          <w:rFonts w:cs="Arial"/>
          <w:w w:val="99"/>
          <w:sz w:val="22"/>
          <w:szCs w:val="22"/>
        </w:rPr>
        <w:t xml:space="preserve"> </w:t>
      </w:r>
      <w:r w:rsidRPr="001C20DB">
        <w:rPr>
          <w:rFonts w:cs="Arial"/>
          <w:sz w:val="22"/>
          <w:szCs w:val="22"/>
        </w:rPr>
        <w:t>covering</w:t>
      </w:r>
      <w:r w:rsidRPr="001C20DB">
        <w:rPr>
          <w:rFonts w:cs="Arial"/>
          <w:spacing w:val="-7"/>
          <w:sz w:val="22"/>
          <w:szCs w:val="22"/>
        </w:rPr>
        <w:t xml:space="preserve"> </w:t>
      </w:r>
      <w:r w:rsidRPr="001C20DB">
        <w:rPr>
          <w:rFonts w:cs="Arial"/>
          <w:sz w:val="22"/>
          <w:szCs w:val="22"/>
        </w:rPr>
        <w:t>the</w:t>
      </w:r>
      <w:r w:rsidRPr="001C20DB">
        <w:rPr>
          <w:rFonts w:cs="Arial"/>
          <w:spacing w:val="-7"/>
          <w:sz w:val="22"/>
          <w:szCs w:val="22"/>
        </w:rPr>
        <w:t xml:space="preserve"> </w:t>
      </w:r>
      <w:r w:rsidRPr="001C20DB">
        <w:rPr>
          <w:rFonts w:cs="Arial"/>
          <w:sz w:val="22"/>
          <w:szCs w:val="22"/>
        </w:rPr>
        <w:t>return</w:t>
      </w:r>
      <w:r w:rsidRPr="001C20DB">
        <w:rPr>
          <w:rFonts w:cs="Arial"/>
          <w:spacing w:val="-6"/>
          <w:sz w:val="22"/>
          <w:szCs w:val="22"/>
        </w:rPr>
        <w:t xml:space="preserve"> </w:t>
      </w:r>
      <w:r w:rsidRPr="001C20DB">
        <w:rPr>
          <w:rFonts w:cs="Arial"/>
          <w:sz w:val="22"/>
          <w:szCs w:val="22"/>
        </w:rPr>
        <w:t>and</w:t>
      </w:r>
      <w:r w:rsidRPr="001C20DB">
        <w:rPr>
          <w:rFonts w:cs="Arial"/>
          <w:spacing w:val="-6"/>
          <w:sz w:val="22"/>
          <w:szCs w:val="22"/>
        </w:rPr>
        <w:t xml:space="preserve"> </w:t>
      </w:r>
      <w:r w:rsidRPr="001C20DB">
        <w:rPr>
          <w:rFonts w:cs="Arial"/>
          <w:sz w:val="22"/>
          <w:szCs w:val="22"/>
        </w:rPr>
        <w:t>the</w:t>
      </w:r>
      <w:r w:rsidRPr="001C20DB">
        <w:rPr>
          <w:rFonts w:cs="Arial"/>
          <w:spacing w:val="-4"/>
          <w:sz w:val="22"/>
          <w:szCs w:val="22"/>
        </w:rPr>
        <w:t xml:space="preserve"> </w:t>
      </w:r>
      <w:r w:rsidRPr="001C20DB">
        <w:rPr>
          <w:rFonts w:cs="Arial"/>
          <w:sz w:val="22"/>
          <w:szCs w:val="22"/>
        </w:rPr>
        <w:t>replacement</w:t>
      </w:r>
      <w:r w:rsidRPr="001C20DB">
        <w:rPr>
          <w:rFonts w:cs="Arial"/>
          <w:spacing w:val="-6"/>
          <w:sz w:val="22"/>
          <w:szCs w:val="22"/>
        </w:rPr>
        <w:t xml:space="preserve"> </w:t>
      </w:r>
      <w:r w:rsidRPr="001C20DB">
        <w:rPr>
          <w:rFonts w:cs="Arial"/>
          <w:sz w:val="22"/>
          <w:szCs w:val="22"/>
        </w:rPr>
        <w:t>of</w:t>
      </w:r>
      <w:r w:rsidRPr="001C20DB">
        <w:rPr>
          <w:rFonts w:cs="Arial"/>
          <w:spacing w:val="-3"/>
          <w:sz w:val="22"/>
          <w:szCs w:val="22"/>
        </w:rPr>
        <w:t xml:space="preserve"> </w:t>
      </w:r>
      <w:r w:rsidRPr="001C20DB">
        <w:rPr>
          <w:rFonts w:cs="Arial"/>
          <w:sz w:val="22"/>
          <w:szCs w:val="22"/>
        </w:rPr>
        <w:t>defective</w:t>
      </w:r>
      <w:r w:rsidRPr="001C20DB">
        <w:rPr>
          <w:rFonts w:cs="Arial"/>
          <w:spacing w:val="-5"/>
          <w:sz w:val="22"/>
          <w:szCs w:val="22"/>
        </w:rPr>
        <w:t xml:space="preserve"> </w:t>
      </w:r>
      <w:r w:rsidRPr="001C20DB">
        <w:rPr>
          <w:rFonts w:cs="Arial"/>
          <w:sz w:val="22"/>
          <w:szCs w:val="22"/>
        </w:rPr>
        <w:t>parts</w:t>
      </w:r>
      <w:r w:rsidRPr="001C20DB">
        <w:rPr>
          <w:rFonts w:cs="Arial"/>
          <w:spacing w:val="-6"/>
          <w:sz w:val="22"/>
          <w:szCs w:val="22"/>
        </w:rPr>
        <w:t xml:space="preserve"> </w:t>
      </w:r>
      <w:r w:rsidRPr="001C20DB">
        <w:rPr>
          <w:rFonts w:cs="Arial"/>
          <w:sz w:val="22"/>
          <w:szCs w:val="22"/>
        </w:rPr>
        <w:t>shall</w:t>
      </w:r>
      <w:r w:rsidRPr="001C20DB">
        <w:rPr>
          <w:rFonts w:cs="Arial"/>
          <w:spacing w:val="-4"/>
          <w:sz w:val="22"/>
          <w:szCs w:val="22"/>
        </w:rPr>
        <w:t xml:space="preserve"> </w:t>
      </w:r>
      <w:r w:rsidRPr="001C20DB">
        <w:rPr>
          <w:rFonts w:cs="Arial"/>
          <w:sz w:val="22"/>
          <w:szCs w:val="22"/>
        </w:rPr>
        <w:t>be</w:t>
      </w:r>
      <w:r w:rsidRPr="001C20DB">
        <w:rPr>
          <w:rFonts w:cs="Arial"/>
          <w:spacing w:val="-5"/>
          <w:sz w:val="22"/>
          <w:szCs w:val="22"/>
        </w:rPr>
        <w:t xml:space="preserve"> </w:t>
      </w:r>
      <w:r w:rsidRPr="001C20DB">
        <w:rPr>
          <w:rFonts w:cs="Arial"/>
          <w:sz w:val="22"/>
          <w:szCs w:val="22"/>
        </w:rPr>
        <w:t>paid</w:t>
      </w:r>
      <w:r w:rsidRPr="001C20DB">
        <w:rPr>
          <w:rFonts w:cs="Arial"/>
          <w:spacing w:val="-4"/>
          <w:sz w:val="22"/>
          <w:szCs w:val="22"/>
        </w:rPr>
        <w:t xml:space="preserve"> </w:t>
      </w:r>
      <w:r w:rsidRPr="001C20DB">
        <w:rPr>
          <w:rFonts w:cs="Arial"/>
          <w:sz w:val="22"/>
          <w:szCs w:val="22"/>
        </w:rPr>
        <w:t>by</w:t>
      </w:r>
      <w:r w:rsidRPr="001C20DB">
        <w:rPr>
          <w:rFonts w:cs="Arial"/>
          <w:spacing w:val="-7"/>
          <w:sz w:val="22"/>
          <w:szCs w:val="22"/>
        </w:rPr>
        <w:t xml:space="preserve"> </w:t>
      </w:r>
      <w:r w:rsidRPr="001C20DB">
        <w:rPr>
          <w:rFonts w:cs="Arial"/>
          <w:sz w:val="22"/>
          <w:szCs w:val="22"/>
        </w:rPr>
        <w:t>the</w:t>
      </w:r>
      <w:r w:rsidRPr="001C20DB">
        <w:rPr>
          <w:rFonts w:cs="Arial"/>
          <w:spacing w:val="-7"/>
          <w:sz w:val="22"/>
          <w:szCs w:val="22"/>
        </w:rPr>
        <w:t xml:space="preserve"> </w:t>
      </w:r>
      <w:r w:rsidRPr="001C20DB">
        <w:rPr>
          <w:rFonts w:cs="Arial"/>
          <w:sz w:val="22"/>
          <w:szCs w:val="22"/>
        </w:rPr>
        <w:t>Contractor.</w:t>
      </w:r>
    </w:p>
    <w:p w14:paraId="7242FAA7" w14:textId="77777777" w:rsidR="002D5891" w:rsidRPr="001C20DB" w:rsidRDefault="002D5891" w:rsidP="002D5891">
      <w:pPr>
        <w:spacing w:before="5" w:line="220" w:lineRule="exact"/>
        <w:jc w:val="both"/>
        <w:rPr>
          <w:rFonts w:ascii="Arial" w:hAnsi="Arial" w:cs="Arial"/>
        </w:rPr>
      </w:pPr>
    </w:p>
    <w:p w14:paraId="0E96CA0A" w14:textId="77777777" w:rsidR="002D5891" w:rsidRPr="001C20DB" w:rsidRDefault="002D5891" w:rsidP="002D5891">
      <w:pPr>
        <w:pStyle w:val="Heading2"/>
        <w:ind w:left="120"/>
        <w:jc w:val="both"/>
        <w:rPr>
          <w:rFonts w:cs="Arial"/>
          <w:b w:val="0"/>
          <w:bCs w:val="0"/>
          <w:sz w:val="22"/>
          <w:szCs w:val="22"/>
        </w:rPr>
      </w:pPr>
      <w:r w:rsidRPr="001C20DB">
        <w:rPr>
          <w:rFonts w:cs="Arial"/>
          <w:sz w:val="22"/>
          <w:szCs w:val="22"/>
        </w:rPr>
        <w:t>Materials:</w:t>
      </w:r>
    </w:p>
    <w:p w14:paraId="49D18E5D" w14:textId="77777777" w:rsidR="002D5891" w:rsidRPr="001C20DB" w:rsidRDefault="002D5891" w:rsidP="002D5891">
      <w:pPr>
        <w:pStyle w:val="BodyText"/>
        <w:spacing w:before="1" w:line="241" w:lineRule="auto"/>
        <w:ind w:left="120"/>
        <w:jc w:val="both"/>
        <w:rPr>
          <w:rFonts w:cs="Arial"/>
          <w:sz w:val="22"/>
          <w:szCs w:val="22"/>
        </w:rPr>
      </w:pPr>
      <w:r w:rsidRPr="001C20DB">
        <w:rPr>
          <w:rFonts w:cs="Arial"/>
          <w:sz w:val="22"/>
          <w:szCs w:val="22"/>
        </w:rPr>
        <w:t>Materials</w:t>
      </w:r>
      <w:r w:rsidRPr="001C20DB">
        <w:rPr>
          <w:rFonts w:cs="Arial"/>
          <w:spacing w:val="-5"/>
          <w:sz w:val="22"/>
          <w:szCs w:val="22"/>
        </w:rPr>
        <w:t xml:space="preserve"> </w:t>
      </w:r>
      <w:r w:rsidRPr="001C20DB">
        <w:rPr>
          <w:rFonts w:cs="Arial"/>
          <w:sz w:val="22"/>
          <w:szCs w:val="22"/>
        </w:rPr>
        <w:t>used</w:t>
      </w:r>
      <w:r w:rsidRPr="001C20DB">
        <w:rPr>
          <w:rFonts w:cs="Arial"/>
          <w:spacing w:val="-7"/>
          <w:sz w:val="22"/>
          <w:szCs w:val="22"/>
        </w:rPr>
        <w:t xml:space="preserve"> </w:t>
      </w:r>
      <w:r w:rsidRPr="001C20DB">
        <w:rPr>
          <w:rFonts w:cs="Arial"/>
          <w:sz w:val="22"/>
          <w:szCs w:val="22"/>
        </w:rPr>
        <w:t>shall</w:t>
      </w:r>
      <w:r w:rsidRPr="001C20DB">
        <w:rPr>
          <w:rFonts w:cs="Arial"/>
          <w:spacing w:val="-7"/>
          <w:sz w:val="22"/>
          <w:szCs w:val="22"/>
        </w:rPr>
        <w:t xml:space="preserve"> </w:t>
      </w:r>
      <w:r w:rsidRPr="001C20DB">
        <w:rPr>
          <w:rFonts w:cs="Arial"/>
          <w:sz w:val="22"/>
          <w:szCs w:val="22"/>
        </w:rPr>
        <w:t>be</w:t>
      </w:r>
      <w:r w:rsidRPr="001C20DB">
        <w:rPr>
          <w:rFonts w:cs="Arial"/>
          <w:spacing w:val="-5"/>
          <w:sz w:val="22"/>
          <w:szCs w:val="22"/>
        </w:rPr>
        <w:t xml:space="preserve"> </w:t>
      </w:r>
      <w:r w:rsidRPr="001C20DB">
        <w:rPr>
          <w:rFonts w:cs="Arial"/>
          <w:sz w:val="22"/>
          <w:szCs w:val="22"/>
        </w:rPr>
        <w:t>new</w:t>
      </w:r>
      <w:r w:rsidRPr="001C20DB">
        <w:rPr>
          <w:rFonts w:cs="Arial"/>
          <w:spacing w:val="-7"/>
          <w:sz w:val="22"/>
          <w:szCs w:val="22"/>
        </w:rPr>
        <w:t xml:space="preserve"> </w:t>
      </w:r>
      <w:r w:rsidRPr="001C20DB">
        <w:rPr>
          <w:rFonts w:cs="Arial"/>
          <w:sz w:val="22"/>
          <w:szCs w:val="22"/>
        </w:rPr>
        <w:t>and</w:t>
      </w:r>
      <w:r w:rsidRPr="001C20DB">
        <w:rPr>
          <w:rFonts w:cs="Arial"/>
          <w:spacing w:val="-6"/>
          <w:sz w:val="22"/>
          <w:szCs w:val="22"/>
        </w:rPr>
        <w:t xml:space="preserve"> </w:t>
      </w:r>
      <w:r w:rsidRPr="001C20DB">
        <w:rPr>
          <w:rFonts w:cs="Arial"/>
          <w:sz w:val="22"/>
          <w:szCs w:val="22"/>
        </w:rPr>
        <w:t>quality</w:t>
      </w:r>
      <w:r w:rsidRPr="001C20DB">
        <w:rPr>
          <w:rFonts w:cs="Arial"/>
          <w:spacing w:val="-9"/>
          <w:sz w:val="22"/>
          <w:szCs w:val="22"/>
        </w:rPr>
        <w:t xml:space="preserve"> </w:t>
      </w:r>
      <w:r w:rsidRPr="001C20DB">
        <w:rPr>
          <w:rFonts w:cs="Arial"/>
          <w:sz w:val="22"/>
          <w:szCs w:val="22"/>
        </w:rPr>
        <w:t>conforming</w:t>
      </w:r>
      <w:r w:rsidRPr="001C20DB">
        <w:rPr>
          <w:rFonts w:cs="Arial"/>
          <w:spacing w:val="-7"/>
          <w:sz w:val="22"/>
          <w:szCs w:val="22"/>
        </w:rPr>
        <w:t xml:space="preserve"> </w:t>
      </w:r>
      <w:r w:rsidRPr="001C20DB">
        <w:rPr>
          <w:rFonts w:cs="Arial"/>
          <w:sz w:val="22"/>
          <w:szCs w:val="22"/>
        </w:rPr>
        <w:t>to</w:t>
      </w:r>
      <w:r w:rsidRPr="001C20DB">
        <w:rPr>
          <w:rFonts w:cs="Arial"/>
          <w:spacing w:val="-5"/>
          <w:sz w:val="22"/>
          <w:szCs w:val="22"/>
        </w:rPr>
        <w:t xml:space="preserve"> </w:t>
      </w:r>
      <w:r w:rsidRPr="001C20DB">
        <w:rPr>
          <w:rFonts w:cs="Arial"/>
          <w:sz w:val="22"/>
          <w:szCs w:val="22"/>
        </w:rPr>
        <w:t>current</w:t>
      </w:r>
      <w:r w:rsidRPr="001C20DB">
        <w:rPr>
          <w:rFonts w:cs="Arial"/>
          <w:spacing w:val="-5"/>
          <w:sz w:val="22"/>
          <w:szCs w:val="22"/>
        </w:rPr>
        <w:t xml:space="preserve"> </w:t>
      </w:r>
      <w:r w:rsidRPr="001C20DB">
        <w:rPr>
          <w:rFonts w:cs="Arial"/>
          <w:sz w:val="22"/>
          <w:szCs w:val="22"/>
        </w:rPr>
        <w:t>engineering</w:t>
      </w:r>
      <w:r w:rsidRPr="001C20DB">
        <w:rPr>
          <w:rFonts w:cs="Arial"/>
          <w:spacing w:val="-6"/>
          <w:sz w:val="22"/>
          <w:szCs w:val="22"/>
        </w:rPr>
        <w:t xml:space="preserve"> </w:t>
      </w:r>
      <w:r w:rsidRPr="001C20DB">
        <w:rPr>
          <w:rFonts w:cs="Arial"/>
          <w:sz w:val="22"/>
          <w:szCs w:val="22"/>
        </w:rPr>
        <w:t>and</w:t>
      </w:r>
      <w:r w:rsidRPr="001C20DB">
        <w:rPr>
          <w:rFonts w:cs="Arial"/>
          <w:spacing w:val="-6"/>
          <w:sz w:val="22"/>
          <w:szCs w:val="22"/>
        </w:rPr>
        <w:t xml:space="preserve"> </w:t>
      </w:r>
      <w:r w:rsidRPr="001C20DB">
        <w:rPr>
          <w:rFonts w:cs="Arial"/>
          <w:sz w:val="22"/>
          <w:szCs w:val="22"/>
        </w:rPr>
        <w:t>manufacturing</w:t>
      </w:r>
      <w:r w:rsidRPr="001C20DB">
        <w:rPr>
          <w:rFonts w:cs="Arial"/>
          <w:spacing w:val="-4"/>
          <w:sz w:val="22"/>
          <w:szCs w:val="22"/>
        </w:rPr>
        <w:t xml:space="preserve"> </w:t>
      </w:r>
      <w:r w:rsidRPr="001C20DB">
        <w:rPr>
          <w:rFonts w:cs="Arial"/>
          <w:sz w:val="22"/>
          <w:szCs w:val="22"/>
        </w:rPr>
        <w:t>practices.</w:t>
      </w:r>
      <w:r w:rsidRPr="001C20DB">
        <w:rPr>
          <w:rFonts w:cs="Arial"/>
          <w:spacing w:val="-5"/>
          <w:sz w:val="22"/>
          <w:szCs w:val="22"/>
        </w:rPr>
        <w:t xml:space="preserve"> </w:t>
      </w:r>
      <w:r w:rsidRPr="001C20DB">
        <w:rPr>
          <w:rFonts w:cs="Arial"/>
          <w:sz w:val="22"/>
          <w:szCs w:val="22"/>
        </w:rPr>
        <w:t>Materials</w:t>
      </w:r>
      <w:r w:rsidRPr="001C20DB">
        <w:rPr>
          <w:rFonts w:cs="Arial"/>
          <w:spacing w:val="-9"/>
          <w:sz w:val="22"/>
          <w:szCs w:val="22"/>
        </w:rPr>
        <w:t xml:space="preserve"> </w:t>
      </w:r>
      <w:r w:rsidRPr="001C20DB">
        <w:rPr>
          <w:rFonts w:cs="Arial"/>
          <w:sz w:val="22"/>
          <w:szCs w:val="22"/>
        </w:rPr>
        <w:t>shall</w:t>
      </w:r>
      <w:r w:rsidRPr="001C20DB">
        <w:rPr>
          <w:rFonts w:cs="Arial"/>
          <w:spacing w:val="-8"/>
          <w:sz w:val="22"/>
          <w:szCs w:val="22"/>
        </w:rPr>
        <w:t xml:space="preserve"> </w:t>
      </w:r>
      <w:r w:rsidRPr="001C20DB">
        <w:rPr>
          <w:rFonts w:cs="Arial"/>
          <w:sz w:val="22"/>
          <w:szCs w:val="22"/>
        </w:rPr>
        <w:t>be</w:t>
      </w:r>
      <w:r w:rsidRPr="001C20DB">
        <w:rPr>
          <w:rFonts w:cs="Arial"/>
          <w:w w:val="99"/>
          <w:sz w:val="22"/>
          <w:szCs w:val="22"/>
        </w:rPr>
        <w:t xml:space="preserve"> </w:t>
      </w:r>
      <w:r w:rsidRPr="001C20DB">
        <w:rPr>
          <w:rFonts w:cs="Arial"/>
          <w:sz w:val="22"/>
          <w:szCs w:val="22"/>
        </w:rPr>
        <w:t>free</w:t>
      </w:r>
      <w:r w:rsidRPr="001C20DB">
        <w:rPr>
          <w:rFonts w:cs="Arial"/>
          <w:spacing w:val="-6"/>
          <w:sz w:val="22"/>
          <w:szCs w:val="22"/>
        </w:rPr>
        <w:t xml:space="preserve"> </w:t>
      </w:r>
      <w:r w:rsidRPr="001C20DB">
        <w:rPr>
          <w:rFonts w:cs="Arial"/>
          <w:sz w:val="22"/>
          <w:szCs w:val="22"/>
        </w:rPr>
        <w:t>of</w:t>
      </w:r>
      <w:r w:rsidRPr="001C20DB">
        <w:rPr>
          <w:rFonts w:cs="Arial"/>
          <w:spacing w:val="-4"/>
          <w:sz w:val="22"/>
          <w:szCs w:val="22"/>
        </w:rPr>
        <w:t xml:space="preserve"> </w:t>
      </w:r>
      <w:r w:rsidRPr="001C20DB">
        <w:rPr>
          <w:rFonts w:cs="Arial"/>
          <w:sz w:val="22"/>
          <w:szCs w:val="22"/>
        </w:rPr>
        <w:t>defects</w:t>
      </w:r>
      <w:r w:rsidRPr="001C20DB">
        <w:rPr>
          <w:rFonts w:cs="Arial"/>
          <w:spacing w:val="-5"/>
          <w:sz w:val="22"/>
          <w:szCs w:val="22"/>
        </w:rPr>
        <w:t xml:space="preserve"> </w:t>
      </w:r>
      <w:r w:rsidRPr="001C20DB">
        <w:rPr>
          <w:rFonts w:cs="Arial"/>
          <w:sz w:val="22"/>
          <w:szCs w:val="22"/>
        </w:rPr>
        <w:t>and</w:t>
      </w:r>
      <w:r w:rsidRPr="001C20DB">
        <w:rPr>
          <w:rFonts w:cs="Arial"/>
          <w:spacing w:val="-5"/>
          <w:sz w:val="22"/>
          <w:szCs w:val="22"/>
        </w:rPr>
        <w:t xml:space="preserve"> </w:t>
      </w:r>
      <w:r w:rsidRPr="001C20DB">
        <w:rPr>
          <w:rFonts w:cs="Arial"/>
          <w:sz w:val="22"/>
          <w:szCs w:val="22"/>
        </w:rPr>
        <w:t>shall</w:t>
      </w:r>
      <w:r w:rsidRPr="001C20DB">
        <w:rPr>
          <w:rFonts w:cs="Arial"/>
          <w:spacing w:val="-6"/>
          <w:sz w:val="22"/>
          <w:szCs w:val="22"/>
        </w:rPr>
        <w:t xml:space="preserve"> </w:t>
      </w:r>
      <w:r w:rsidRPr="001C20DB">
        <w:rPr>
          <w:rFonts w:cs="Arial"/>
          <w:sz w:val="22"/>
          <w:szCs w:val="22"/>
        </w:rPr>
        <w:t>be</w:t>
      </w:r>
      <w:r w:rsidRPr="001C20DB">
        <w:rPr>
          <w:rFonts w:cs="Arial"/>
          <w:spacing w:val="-4"/>
          <w:sz w:val="22"/>
          <w:szCs w:val="22"/>
        </w:rPr>
        <w:t xml:space="preserve"> </w:t>
      </w:r>
      <w:r w:rsidRPr="001C20DB">
        <w:rPr>
          <w:rFonts w:cs="Arial"/>
          <w:sz w:val="22"/>
          <w:szCs w:val="22"/>
        </w:rPr>
        <w:t>suitable</w:t>
      </w:r>
      <w:r w:rsidRPr="001C20DB">
        <w:rPr>
          <w:rFonts w:cs="Arial"/>
          <w:spacing w:val="-3"/>
          <w:sz w:val="22"/>
          <w:szCs w:val="22"/>
        </w:rPr>
        <w:t xml:space="preserve"> </w:t>
      </w:r>
      <w:r w:rsidRPr="001C20DB">
        <w:rPr>
          <w:rFonts w:cs="Arial"/>
          <w:sz w:val="22"/>
          <w:szCs w:val="22"/>
        </w:rPr>
        <w:t>for</w:t>
      </w:r>
      <w:r w:rsidRPr="001C20DB">
        <w:rPr>
          <w:rFonts w:cs="Arial"/>
          <w:spacing w:val="-4"/>
          <w:sz w:val="22"/>
          <w:szCs w:val="22"/>
        </w:rPr>
        <w:t xml:space="preserve"> </w:t>
      </w:r>
      <w:r w:rsidRPr="001C20DB">
        <w:rPr>
          <w:rFonts w:cs="Arial"/>
          <w:sz w:val="22"/>
          <w:szCs w:val="22"/>
        </w:rPr>
        <w:t>the</w:t>
      </w:r>
      <w:r w:rsidRPr="001C20DB">
        <w:rPr>
          <w:rFonts w:cs="Arial"/>
          <w:spacing w:val="-8"/>
          <w:sz w:val="22"/>
          <w:szCs w:val="22"/>
        </w:rPr>
        <w:t xml:space="preserve"> </w:t>
      </w:r>
      <w:r w:rsidRPr="001C20DB">
        <w:rPr>
          <w:rFonts w:cs="Arial"/>
          <w:sz w:val="22"/>
          <w:szCs w:val="22"/>
        </w:rPr>
        <w:t>intended</w:t>
      </w:r>
      <w:r w:rsidRPr="001C20DB">
        <w:rPr>
          <w:rFonts w:cs="Arial"/>
          <w:spacing w:val="-5"/>
          <w:sz w:val="22"/>
          <w:szCs w:val="22"/>
        </w:rPr>
        <w:t xml:space="preserve"> </w:t>
      </w:r>
      <w:r w:rsidRPr="001C20DB">
        <w:rPr>
          <w:rFonts w:cs="Arial"/>
          <w:sz w:val="22"/>
          <w:szCs w:val="22"/>
        </w:rPr>
        <w:t>service.</w:t>
      </w:r>
    </w:p>
    <w:p w14:paraId="074F707D" w14:textId="77777777" w:rsidR="002D5891" w:rsidRPr="001C20DB" w:rsidRDefault="002D5891" w:rsidP="002D5891">
      <w:pPr>
        <w:spacing w:before="7" w:line="220" w:lineRule="exact"/>
        <w:jc w:val="both"/>
        <w:rPr>
          <w:rFonts w:ascii="Arial" w:hAnsi="Arial" w:cs="Arial"/>
        </w:rPr>
      </w:pPr>
    </w:p>
    <w:p w14:paraId="0D9B11B4" w14:textId="77777777" w:rsidR="002D5891" w:rsidRPr="001C20DB" w:rsidRDefault="002D5891" w:rsidP="002D5891">
      <w:pPr>
        <w:pStyle w:val="BodyText"/>
        <w:ind w:left="120"/>
        <w:jc w:val="both"/>
        <w:rPr>
          <w:rFonts w:cs="Arial"/>
          <w:sz w:val="22"/>
          <w:szCs w:val="22"/>
        </w:rPr>
      </w:pPr>
      <w:r w:rsidRPr="001C20DB">
        <w:rPr>
          <w:rFonts w:cs="Arial"/>
          <w:sz w:val="22"/>
          <w:szCs w:val="22"/>
        </w:rPr>
        <w:t>Manufacturer’s</w:t>
      </w:r>
      <w:r w:rsidRPr="001C20DB">
        <w:rPr>
          <w:rFonts w:cs="Arial"/>
          <w:spacing w:val="-8"/>
          <w:sz w:val="22"/>
          <w:szCs w:val="22"/>
        </w:rPr>
        <w:t xml:space="preserve"> </w:t>
      </w:r>
      <w:r w:rsidRPr="001C20DB">
        <w:rPr>
          <w:rFonts w:cs="Arial"/>
          <w:sz w:val="22"/>
          <w:szCs w:val="22"/>
        </w:rPr>
        <w:t>standard</w:t>
      </w:r>
      <w:r w:rsidRPr="001C20DB">
        <w:rPr>
          <w:rFonts w:cs="Arial"/>
          <w:spacing w:val="-9"/>
          <w:sz w:val="22"/>
          <w:szCs w:val="22"/>
        </w:rPr>
        <w:t xml:space="preserve"> </w:t>
      </w:r>
      <w:r w:rsidRPr="001C20DB">
        <w:rPr>
          <w:rFonts w:cs="Arial"/>
          <w:sz w:val="22"/>
          <w:szCs w:val="22"/>
        </w:rPr>
        <w:t>colors</w:t>
      </w:r>
      <w:r w:rsidRPr="001C20DB">
        <w:rPr>
          <w:rFonts w:cs="Arial"/>
          <w:spacing w:val="-4"/>
          <w:sz w:val="22"/>
          <w:szCs w:val="22"/>
        </w:rPr>
        <w:t xml:space="preserve"> </w:t>
      </w:r>
      <w:r w:rsidRPr="001C20DB">
        <w:rPr>
          <w:rFonts w:cs="Arial"/>
          <w:sz w:val="22"/>
          <w:szCs w:val="22"/>
        </w:rPr>
        <w:t>will</w:t>
      </w:r>
      <w:r w:rsidRPr="001C20DB">
        <w:rPr>
          <w:rFonts w:cs="Arial"/>
          <w:spacing w:val="-8"/>
          <w:sz w:val="22"/>
          <w:szCs w:val="22"/>
        </w:rPr>
        <w:t xml:space="preserve"> </w:t>
      </w:r>
      <w:r w:rsidRPr="001C20DB">
        <w:rPr>
          <w:rFonts w:cs="Arial"/>
          <w:sz w:val="22"/>
          <w:szCs w:val="22"/>
        </w:rPr>
        <w:t>be</w:t>
      </w:r>
      <w:r w:rsidRPr="001C20DB">
        <w:rPr>
          <w:rFonts w:cs="Arial"/>
          <w:spacing w:val="-7"/>
          <w:sz w:val="22"/>
          <w:szCs w:val="22"/>
        </w:rPr>
        <w:t xml:space="preserve"> </w:t>
      </w:r>
      <w:r w:rsidRPr="001C20DB">
        <w:rPr>
          <w:rFonts w:cs="Arial"/>
          <w:sz w:val="22"/>
          <w:szCs w:val="22"/>
        </w:rPr>
        <w:t>acceptable.</w:t>
      </w:r>
    </w:p>
    <w:p w14:paraId="1102D2E7" w14:textId="77777777" w:rsidR="002D5891" w:rsidRPr="001C20DB" w:rsidRDefault="002D5891" w:rsidP="002D5891">
      <w:pPr>
        <w:spacing w:before="8" w:line="220" w:lineRule="exact"/>
        <w:jc w:val="both"/>
        <w:rPr>
          <w:rFonts w:ascii="Arial" w:hAnsi="Arial" w:cs="Arial"/>
        </w:rPr>
      </w:pPr>
    </w:p>
    <w:p w14:paraId="34619759" w14:textId="77777777" w:rsidR="002D5891" w:rsidRPr="001C20DB" w:rsidRDefault="002D5891" w:rsidP="002D5891">
      <w:pPr>
        <w:pStyle w:val="Heading2"/>
        <w:jc w:val="both"/>
        <w:rPr>
          <w:rFonts w:cs="Arial"/>
          <w:b w:val="0"/>
          <w:bCs w:val="0"/>
          <w:sz w:val="22"/>
          <w:szCs w:val="22"/>
        </w:rPr>
      </w:pPr>
      <w:r w:rsidRPr="001C20DB">
        <w:rPr>
          <w:rFonts w:cs="Arial"/>
          <w:sz w:val="22"/>
          <w:szCs w:val="22"/>
        </w:rPr>
        <w:t>Emission</w:t>
      </w:r>
      <w:r w:rsidRPr="001C20DB">
        <w:rPr>
          <w:rFonts w:cs="Arial"/>
          <w:spacing w:val="-18"/>
          <w:sz w:val="22"/>
          <w:szCs w:val="22"/>
        </w:rPr>
        <w:t xml:space="preserve"> </w:t>
      </w:r>
      <w:r w:rsidRPr="001C20DB">
        <w:rPr>
          <w:rFonts w:cs="Arial"/>
          <w:sz w:val="22"/>
          <w:szCs w:val="22"/>
        </w:rPr>
        <w:t>Controls:</w:t>
      </w:r>
    </w:p>
    <w:p w14:paraId="1EF80A59" w14:textId="77777777" w:rsidR="002D5891" w:rsidRPr="001C20DB" w:rsidRDefault="002D5891" w:rsidP="002D5891">
      <w:pPr>
        <w:pStyle w:val="BodyText"/>
        <w:spacing w:before="2" w:line="241" w:lineRule="auto"/>
        <w:ind w:right="390"/>
        <w:jc w:val="both"/>
        <w:rPr>
          <w:rFonts w:cs="Arial"/>
          <w:sz w:val="22"/>
          <w:szCs w:val="22"/>
        </w:rPr>
      </w:pPr>
      <w:r w:rsidRPr="001C20DB">
        <w:rPr>
          <w:rFonts w:cs="Arial"/>
          <w:sz w:val="22"/>
          <w:szCs w:val="22"/>
        </w:rPr>
        <w:t>All</w:t>
      </w:r>
      <w:r w:rsidRPr="001C20DB">
        <w:rPr>
          <w:rFonts w:cs="Arial"/>
          <w:spacing w:val="-9"/>
          <w:sz w:val="22"/>
          <w:szCs w:val="22"/>
        </w:rPr>
        <w:t xml:space="preserve"> </w:t>
      </w:r>
      <w:r w:rsidRPr="001C20DB">
        <w:rPr>
          <w:rFonts w:cs="Arial"/>
          <w:sz w:val="22"/>
          <w:szCs w:val="22"/>
        </w:rPr>
        <w:t>motorized</w:t>
      </w:r>
      <w:r w:rsidRPr="001C20DB">
        <w:rPr>
          <w:rFonts w:cs="Arial"/>
          <w:spacing w:val="-7"/>
          <w:sz w:val="22"/>
          <w:szCs w:val="22"/>
        </w:rPr>
        <w:t xml:space="preserve"> </w:t>
      </w:r>
      <w:r w:rsidRPr="001C20DB">
        <w:rPr>
          <w:rFonts w:cs="Arial"/>
          <w:sz w:val="22"/>
          <w:szCs w:val="22"/>
        </w:rPr>
        <w:t>industrial equipment</w:t>
      </w:r>
      <w:r w:rsidRPr="001C20DB">
        <w:rPr>
          <w:rFonts w:cs="Arial"/>
          <w:spacing w:val="-8"/>
          <w:sz w:val="22"/>
          <w:szCs w:val="22"/>
        </w:rPr>
        <w:t xml:space="preserve"> </w:t>
      </w:r>
      <w:r w:rsidRPr="001C20DB">
        <w:rPr>
          <w:rFonts w:cs="Arial"/>
          <w:sz w:val="22"/>
          <w:szCs w:val="22"/>
        </w:rPr>
        <w:t>shall</w:t>
      </w:r>
      <w:r w:rsidRPr="001C20DB">
        <w:rPr>
          <w:rFonts w:cs="Arial"/>
          <w:spacing w:val="-8"/>
          <w:sz w:val="22"/>
          <w:szCs w:val="22"/>
        </w:rPr>
        <w:t xml:space="preserve"> </w:t>
      </w:r>
      <w:r w:rsidRPr="001C20DB">
        <w:rPr>
          <w:rFonts w:cs="Arial"/>
          <w:sz w:val="22"/>
          <w:szCs w:val="22"/>
        </w:rPr>
        <w:t>comply</w:t>
      </w:r>
      <w:r w:rsidRPr="001C20DB">
        <w:rPr>
          <w:rFonts w:cs="Arial"/>
          <w:spacing w:val="-9"/>
          <w:sz w:val="22"/>
          <w:szCs w:val="22"/>
        </w:rPr>
        <w:t xml:space="preserve"> </w:t>
      </w:r>
      <w:r w:rsidRPr="001C20DB">
        <w:rPr>
          <w:rFonts w:cs="Arial"/>
          <w:sz w:val="22"/>
          <w:szCs w:val="22"/>
        </w:rPr>
        <w:t>with</w:t>
      </w:r>
      <w:r w:rsidRPr="001C20DB">
        <w:rPr>
          <w:rFonts w:cs="Arial"/>
          <w:spacing w:val="-8"/>
          <w:sz w:val="22"/>
          <w:szCs w:val="22"/>
        </w:rPr>
        <w:t xml:space="preserve"> </w:t>
      </w:r>
      <w:r w:rsidRPr="001C20DB">
        <w:rPr>
          <w:rFonts w:cs="Arial"/>
          <w:sz w:val="22"/>
          <w:szCs w:val="22"/>
        </w:rPr>
        <w:t>the</w:t>
      </w:r>
      <w:r w:rsidRPr="001C20DB">
        <w:rPr>
          <w:rFonts w:cs="Arial"/>
          <w:spacing w:val="-6"/>
          <w:sz w:val="22"/>
          <w:szCs w:val="22"/>
        </w:rPr>
        <w:t xml:space="preserve"> </w:t>
      </w:r>
      <w:r w:rsidRPr="001C20DB">
        <w:rPr>
          <w:rFonts w:cs="Arial"/>
          <w:sz w:val="22"/>
          <w:szCs w:val="22"/>
        </w:rPr>
        <w:t>regulations</w:t>
      </w:r>
      <w:r w:rsidRPr="001C20DB">
        <w:rPr>
          <w:rFonts w:cs="Arial"/>
          <w:spacing w:val="-7"/>
          <w:sz w:val="22"/>
          <w:szCs w:val="22"/>
        </w:rPr>
        <w:t xml:space="preserve"> </w:t>
      </w:r>
      <w:r w:rsidRPr="001C20DB">
        <w:rPr>
          <w:rFonts w:cs="Arial"/>
          <w:sz w:val="22"/>
          <w:szCs w:val="22"/>
        </w:rPr>
        <w:t>of</w:t>
      </w:r>
      <w:r w:rsidRPr="001C20DB">
        <w:rPr>
          <w:rFonts w:cs="Arial"/>
          <w:spacing w:val="-6"/>
          <w:sz w:val="22"/>
          <w:szCs w:val="22"/>
        </w:rPr>
        <w:t xml:space="preserve"> </w:t>
      </w:r>
      <w:r w:rsidRPr="001C20DB">
        <w:rPr>
          <w:rFonts w:cs="Arial"/>
          <w:sz w:val="22"/>
          <w:szCs w:val="22"/>
        </w:rPr>
        <w:t>the</w:t>
      </w:r>
      <w:r w:rsidRPr="001C20DB">
        <w:rPr>
          <w:rFonts w:cs="Arial"/>
          <w:spacing w:val="-7"/>
          <w:sz w:val="22"/>
          <w:szCs w:val="22"/>
        </w:rPr>
        <w:t xml:space="preserve"> </w:t>
      </w:r>
      <w:r w:rsidRPr="001C20DB">
        <w:rPr>
          <w:rFonts w:cs="Arial"/>
          <w:sz w:val="22"/>
          <w:szCs w:val="22"/>
        </w:rPr>
        <w:t>Environmental</w:t>
      </w:r>
      <w:r w:rsidRPr="001C20DB">
        <w:rPr>
          <w:rFonts w:cs="Arial"/>
          <w:spacing w:val="-7"/>
          <w:sz w:val="22"/>
          <w:szCs w:val="22"/>
        </w:rPr>
        <w:t xml:space="preserve"> </w:t>
      </w:r>
      <w:r w:rsidRPr="001C20DB">
        <w:rPr>
          <w:rFonts w:cs="Arial"/>
          <w:sz w:val="22"/>
          <w:szCs w:val="22"/>
        </w:rPr>
        <w:t>Protection</w:t>
      </w:r>
      <w:r w:rsidRPr="001C20DB">
        <w:rPr>
          <w:rFonts w:cs="Arial"/>
          <w:spacing w:val="-7"/>
          <w:sz w:val="22"/>
          <w:szCs w:val="22"/>
        </w:rPr>
        <w:t xml:space="preserve"> </w:t>
      </w:r>
      <w:r w:rsidRPr="001C20DB">
        <w:rPr>
          <w:rFonts w:cs="Arial"/>
          <w:sz w:val="22"/>
          <w:szCs w:val="22"/>
        </w:rPr>
        <w:t>Agency (EPA)</w:t>
      </w:r>
      <w:r w:rsidRPr="001C20DB">
        <w:rPr>
          <w:rFonts w:cs="Arial"/>
          <w:spacing w:val="-10"/>
          <w:sz w:val="22"/>
          <w:szCs w:val="22"/>
        </w:rPr>
        <w:t xml:space="preserve"> </w:t>
      </w:r>
      <w:r w:rsidRPr="001C20DB">
        <w:rPr>
          <w:rFonts w:cs="Arial"/>
          <w:sz w:val="22"/>
          <w:szCs w:val="22"/>
        </w:rPr>
        <w:t>governing</w:t>
      </w:r>
      <w:r w:rsidRPr="001C20DB">
        <w:rPr>
          <w:rFonts w:cs="Arial"/>
          <w:w w:val="99"/>
          <w:sz w:val="22"/>
          <w:szCs w:val="22"/>
        </w:rPr>
        <w:t xml:space="preserve"> </w:t>
      </w:r>
      <w:r w:rsidRPr="001C20DB">
        <w:rPr>
          <w:rFonts w:cs="Arial"/>
          <w:sz w:val="22"/>
          <w:szCs w:val="22"/>
        </w:rPr>
        <w:t>control</w:t>
      </w:r>
      <w:r w:rsidRPr="001C20DB">
        <w:rPr>
          <w:rFonts w:cs="Arial"/>
          <w:spacing w:val="-6"/>
          <w:sz w:val="22"/>
          <w:szCs w:val="22"/>
        </w:rPr>
        <w:t xml:space="preserve"> </w:t>
      </w:r>
      <w:r w:rsidRPr="001C20DB">
        <w:rPr>
          <w:rFonts w:cs="Arial"/>
          <w:sz w:val="22"/>
          <w:szCs w:val="22"/>
        </w:rPr>
        <w:t>of</w:t>
      </w:r>
      <w:r w:rsidRPr="001C20DB">
        <w:rPr>
          <w:rFonts w:cs="Arial"/>
          <w:spacing w:val="-4"/>
          <w:sz w:val="22"/>
          <w:szCs w:val="22"/>
        </w:rPr>
        <w:t xml:space="preserve"> </w:t>
      </w:r>
      <w:r w:rsidRPr="001C20DB">
        <w:rPr>
          <w:rFonts w:cs="Arial"/>
          <w:sz w:val="22"/>
          <w:szCs w:val="22"/>
        </w:rPr>
        <w:t>air</w:t>
      </w:r>
      <w:r w:rsidRPr="001C20DB">
        <w:rPr>
          <w:rFonts w:cs="Arial"/>
          <w:spacing w:val="-5"/>
          <w:sz w:val="22"/>
          <w:szCs w:val="22"/>
        </w:rPr>
        <w:t xml:space="preserve"> </w:t>
      </w:r>
      <w:r w:rsidRPr="001C20DB">
        <w:rPr>
          <w:rFonts w:cs="Arial"/>
          <w:sz w:val="22"/>
          <w:szCs w:val="22"/>
        </w:rPr>
        <w:t>pollution</w:t>
      </w:r>
      <w:r w:rsidRPr="001C20DB">
        <w:rPr>
          <w:rFonts w:cs="Arial"/>
          <w:spacing w:val="-7"/>
          <w:sz w:val="22"/>
          <w:szCs w:val="22"/>
        </w:rPr>
        <w:t xml:space="preserve"> </w:t>
      </w:r>
      <w:r w:rsidRPr="001C20DB">
        <w:rPr>
          <w:rFonts w:cs="Arial"/>
          <w:sz w:val="22"/>
          <w:szCs w:val="22"/>
        </w:rPr>
        <w:t>from</w:t>
      </w:r>
      <w:r w:rsidRPr="001C20DB">
        <w:rPr>
          <w:rFonts w:cs="Arial"/>
          <w:spacing w:val="-4"/>
          <w:sz w:val="22"/>
          <w:szCs w:val="22"/>
        </w:rPr>
        <w:t xml:space="preserve"> </w:t>
      </w:r>
      <w:r w:rsidRPr="001C20DB">
        <w:rPr>
          <w:rFonts w:cs="Arial"/>
          <w:sz w:val="22"/>
          <w:szCs w:val="22"/>
        </w:rPr>
        <w:t>new</w:t>
      </w:r>
      <w:r w:rsidRPr="001C20DB">
        <w:rPr>
          <w:rFonts w:cs="Arial"/>
          <w:spacing w:val="-3"/>
          <w:sz w:val="22"/>
          <w:szCs w:val="22"/>
        </w:rPr>
        <w:t xml:space="preserve"> </w:t>
      </w:r>
      <w:r w:rsidRPr="001C20DB">
        <w:rPr>
          <w:rFonts w:cs="Arial"/>
          <w:sz w:val="22"/>
          <w:szCs w:val="22"/>
        </w:rPr>
        <w:t>industrial equipment</w:t>
      </w:r>
      <w:r w:rsidRPr="001C20DB">
        <w:rPr>
          <w:rFonts w:cs="Arial"/>
          <w:spacing w:val="-6"/>
          <w:sz w:val="22"/>
          <w:szCs w:val="22"/>
        </w:rPr>
        <w:t xml:space="preserve"> </w:t>
      </w:r>
      <w:r w:rsidRPr="001C20DB">
        <w:rPr>
          <w:rFonts w:cs="Arial"/>
          <w:sz w:val="22"/>
          <w:szCs w:val="22"/>
        </w:rPr>
        <w:t>engines</w:t>
      </w:r>
      <w:r w:rsidRPr="001C20DB">
        <w:rPr>
          <w:rFonts w:cs="Arial"/>
          <w:spacing w:val="-5"/>
          <w:sz w:val="22"/>
          <w:szCs w:val="22"/>
        </w:rPr>
        <w:t xml:space="preserve"> </w:t>
      </w:r>
      <w:r w:rsidRPr="001C20DB">
        <w:rPr>
          <w:rFonts w:cs="Arial"/>
          <w:sz w:val="22"/>
          <w:szCs w:val="22"/>
        </w:rPr>
        <w:t>in</w:t>
      </w:r>
      <w:r w:rsidRPr="001C20DB">
        <w:rPr>
          <w:rFonts w:cs="Arial"/>
          <w:spacing w:val="-5"/>
          <w:sz w:val="22"/>
          <w:szCs w:val="22"/>
        </w:rPr>
        <w:t xml:space="preserve"> </w:t>
      </w:r>
      <w:r w:rsidRPr="001C20DB">
        <w:rPr>
          <w:rFonts w:cs="Arial"/>
          <w:sz w:val="22"/>
          <w:szCs w:val="22"/>
        </w:rPr>
        <w:t>effect</w:t>
      </w:r>
      <w:r w:rsidRPr="001C20DB">
        <w:rPr>
          <w:rFonts w:cs="Arial"/>
          <w:spacing w:val="-5"/>
          <w:sz w:val="22"/>
          <w:szCs w:val="22"/>
        </w:rPr>
        <w:t xml:space="preserve"> </w:t>
      </w:r>
      <w:r w:rsidRPr="001C20DB">
        <w:rPr>
          <w:rFonts w:cs="Arial"/>
          <w:sz w:val="22"/>
          <w:szCs w:val="22"/>
        </w:rPr>
        <w:t>on</w:t>
      </w:r>
      <w:r w:rsidRPr="001C20DB">
        <w:rPr>
          <w:rFonts w:cs="Arial"/>
          <w:spacing w:val="-6"/>
          <w:sz w:val="22"/>
          <w:szCs w:val="22"/>
        </w:rPr>
        <w:t xml:space="preserve"> </w:t>
      </w:r>
      <w:r w:rsidRPr="001C20DB">
        <w:rPr>
          <w:rFonts w:cs="Arial"/>
          <w:sz w:val="22"/>
          <w:szCs w:val="22"/>
        </w:rPr>
        <w:t>the</w:t>
      </w:r>
      <w:r w:rsidRPr="001C20DB">
        <w:rPr>
          <w:rFonts w:cs="Arial"/>
          <w:spacing w:val="-5"/>
          <w:sz w:val="22"/>
          <w:szCs w:val="22"/>
        </w:rPr>
        <w:t xml:space="preserve"> </w:t>
      </w:r>
      <w:r w:rsidRPr="001C20DB">
        <w:rPr>
          <w:rFonts w:cs="Arial"/>
          <w:sz w:val="22"/>
          <w:szCs w:val="22"/>
        </w:rPr>
        <w:t>date</w:t>
      </w:r>
      <w:r w:rsidRPr="001C20DB">
        <w:rPr>
          <w:rFonts w:cs="Arial"/>
          <w:spacing w:val="-4"/>
          <w:sz w:val="22"/>
          <w:szCs w:val="22"/>
        </w:rPr>
        <w:t xml:space="preserve"> </w:t>
      </w:r>
      <w:r w:rsidRPr="001C20DB">
        <w:rPr>
          <w:rFonts w:cs="Arial"/>
          <w:sz w:val="22"/>
          <w:szCs w:val="22"/>
        </w:rPr>
        <w:t>of</w:t>
      </w:r>
      <w:r w:rsidRPr="001C20DB">
        <w:rPr>
          <w:rFonts w:cs="Arial"/>
          <w:spacing w:val="-7"/>
          <w:sz w:val="22"/>
          <w:szCs w:val="22"/>
        </w:rPr>
        <w:t xml:space="preserve"> </w:t>
      </w:r>
      <w:r w:rsidRPr="001C20DB">
        <w:rPr>
          <w:rFonts w:cs="Arial"/>
          <w:sz w:val="22"/>
          <w:szCs w:val="22"/>
        </w:rPr>
        <w:t>manufacture.</w:t>
      </w:r>
    </w:p>
    <w:p w14:paraId="2CB1CA15" w14:textId="77777777" w:rsidR="002D5891" w:rsidRPr="001C20DB" w:rsidRDefault="002D5891" w:rsidP="002D5891">
      <w:pPr>
        <w:spacing w:before="4" w:line="220" w:lineRule="exact"/>
        <w:jc w:val="both"/>
        <w:rPr>
          <w:rFonts w:ascii="Arial" w:hAnsi="Arial" w:cs="Arial"/>
        </w:rPr>
      </w:pPr>
    </w:p>
    <w:p w14:paraId="3BA241A0" w14:textId="77777777" w:rsidR="002D5891" w:rsidRPr="001C20DB" w:rsidRDefault="002D5891" w:rsidP="002D5891">
      <w:pPr>
        <w:pStyle w:val="Heading2"/>
        <w:jc w:val="both"/>
        <w:rPr>
          <w:rFonts w:cs="Arial"/>
          <w:b w:val="0"/>
          <w:bCs w:val="0"/>
          <w:sz w:val="22"/>
          <w:szCs w:val="22"/>
        </w:rPr>
      </w:pPr>
      <w:r w:rsidRPr="001C20DB">
        <w:rPr>
          <w:rFonts w:cs="Arial"/>
          <w:sz w:val="22"/>
          <w:szCs w:val="22"/>
        </w:rPr>
        <w:t>Cooling</w:t>
      </w:r>
      <w:r w:rsidRPr="001C20DB">
        <w:rPr>
          <w:rFonts w:cs="Arial"/>
          <w:spacing w:val="-17"/>
          <w:sz w:val="22"/>
          <w:szCs w:val="22"/>
        </w:rPr>
        <w:t xml:space="preserve"> </w:t>
      </w:r>
      <w:r w:rsidRPr="001C20DB">
        <w:rPr>
          <w:rFonts w:cs="Arial"/>
          <w:sz w:val="22"/>
          <w:szCs w:val="22"/>
        </w:rPr>
        <w:t>System:</w:t>
      </w:r>
    </w:p>
    <w:p w14:paraId="5ABC613A" w14:textId="77777777" w:rsidR="002D5891" w:rsidRPr="001C20DB" w:rsidRDefault="002D5891" w:rsidP="002D5891">
      <w:pPr>
        <w:pStyle w:val="BodyText"/>
        <w:spacing w:before="1" w:line="241" w:lineRule="auto"/>
        <w:ind w:right="232"/>
        <w:jc w:val="both"/>
        <w:rPr>
          <w:rFonts w:cs="Arial"/>
          <w:sz w:val="22"/>
          <w:szCs w:val="22"/>
        </w:rPr>
      </w:pPr>
      <w:r w:rsidRPr="001C20DB">
        <w:rPr>
          <w:rFonts w:cs="Arial"/>
          <w:sz w:val="22"/>
          <w:szCs w:val="22"/>
        </w:rPr>
        <w:t>Shall</w:t>
      </w:r>
      <w:r w:rsidRPr="001C20DB">
        <w:rPr>
          <w:rFonts w:cs="Arial"/>
          <w:spacing w:val="-6"/>
          <w:sz w:val="22"/>
          <w:szCs w:val="22"/>
        </w:rPr>
        <w:t xml:space="preserve"> </w:t>
      </w:r>
      <w:r w:rsidRPr="001C20DB">
        <w:rPr>
          <w:rFonts w:cs="Arial"/>
          <w:sz w:val="22"/>
          <w:szCs w:val="22"/>
        </w:rPr>
        <w:t>be</w:t>
      </w:r>
      <w:r w:rsidRPr="001C20DB">
        <w:rPr>
          <w:rFonts w:cs="Arial"/>
          <w:spacing w:val="-8"/>
          <w:sz w:val="22"/>
          <w:szCs w:val="22"/>
        </w:rPr>
        <w:t xml:space="preserve"> </w:t>
      </w:r>
      <w:r w:rsidRPr="001C20DB">
        <w:rPr>
          <w:rFonts w:cs="Arial"/>
          <w:sz w:val="22"/>
          <w:szCs w:val="22"/>
        </w:rPr>
        <w:t>manufacturer’s</w:t>
      </w:r>
      <w:r w:rsidRPr="001C20DB">
        <w:rPr>
          <w:rFonts w:cs="Arial"/>
          <w:spacing w:val="-5"/>
          <w:sz w:val="22"/>
          <w:szCs w:val="22"/>
        </w:rPr>
        <w:t xml:space="preserve"> </w:t>
      </w:r>
      <w:r w:rsidRPr="001C20DB">
        <w:rPr>
          <w:rFonts w:cs="Arial"/>
          <w:sz w:val="22"/>
          <w:szCs w:val="22"/>
        </w:rPr>
        <w:t>standard</w:t>
      </w:r>
      <w:r w:rsidRPr="001C20DB">
        <w:rPr>
          <w:rFonts w:cs="Arial"/>
          <w:spacing w:val="-5"/>
          <w:sz w:val="22"/>
          <w:szCs w:val="22"/>
        </w:rPr>
        <w:t xml:space="preserve"> </w:t>
      </w:r>
      <w:r w:rsidRPr="001C20DB">
        <w:rPr>
          <w:rFonts w:cs="Arial"/>
          <w:sz w:val="22"/>
          <w:szCs w:val="22"/>
        </w:rPr>
        <w:t>equipment</w:t>
      </w:r>
      <w:r w:rsidRPr="001C20DB">
        <w:rPr>
          <w:rFonts w:cs="Arial"/>
          <w:spacing w:val="-8"/>
          <w:sz w:val="22"/>
          <w:szCs w:val="22"/>
        </w:rPr>
        <w:t xml:space="preserve"> </w:t>
      </w:r>
      <w:r w:rsidRPr="001C20DB">
        <w:rPr>
          <w:rFonts w:cs="Arial"/>
          <w:sz w:val="22"/>
          <w:szCs w:val="22"/>
        </w:rPr>
        <w:t>for</w:t>
      </w:r>
      <w:r w:rsidRPr="001C20DB">
        <w:rPr>
          <w:rFonts w:cs="Arial"/>
          <w:spacing w:val="-7"/>
          <w:sz w:val="22"/>
          <w:szCs w:val="22"/>
        </w:rPr>
        <w:t xml:space="preserve"> </w:t>
      </w:r>
      <w:r w:rsidRPr="001C20DB">
        <w:rPr>
          <w:rFonts w:cs="Arial"/>
          <w:sz w:val="22"/>
          <w:szCs w:val="22"/>
        </w:rPr>
        <w:t>the</w:t>
      </w:r>
      <w:r w:rsidRPr="001C20DB">
        <w:rPr>
          <w:rFonts w:cs="Arial"/>
          <w:spacing w:val="-8"/>
          <w:sz w:val="22"/>
          <w:szCs w:val="22"/>
        </w:rPr>
        <w:t xml:space="preserve"> </w:t>
      </w:r>
      <w:r w:rsidRPr="001C20DB">
        <w:rPr>
          <w:rFonts w:cs="Arial"/>
          <w:sz w:val="22"/>
          <w:szCs w:val="22"/>
        </w:rPr>
        <w:t>model(s)</w:t>
      </w:r>
      <w:r w:rsidRPr="001C20DB">
        <w:rPr>
          <w:rFonts w:cs="Arial"/>
          <w:spacing w:val="-6"/>
          <w:sz w:val="22"/>
          <w:szCs w:val="22"/>
        </w:rPr>
        <w:t xml:space="preserve"> </w:t>
      </w:r>
      <w:r w:rsidRPr="001C20DB">
        <w:rPr>
          <w:rFonts w:cs="Arial"/>
          <w:sz w:val="22"/>
          <w:szCs w:val="22"/>
        </w:rPr>
        <w:t>ordered.</w:t>
      </w:r>
      <w:r w:rsidRPr="001C20DB">
        <w:rPr>
          <w:rFonts w:cs="Arial"/>
          <w:spacing w:val="-6"/>
          <w:sz w:val="22"/>
          <w:szCs w:val="22"/>
        </w:rPr>
        <w:t xml:space="preserve"> </w:t>
      </w:r>
      <w:r w:rsidRPr="001C20DB">
        <w:rPr>
          <w:rFonts w:cs="Arial"/>
          <w:sz w:val="22"/>
          <w:szCs w:val="22"/>
        </w:rPr>
        <w:t>Cooling</w:t>
      </w:r>
      <w:r w:rsidRPr="001C20DB">
        <w:rPr>
          <w:rFonts w:cs="Arial"/>
          <w:spacing w:val="-8"/>
          <w:sz w:val="22"/>
          <w:szCs w:val="22"/>
        </w:rPr>
        <w:t xml:space="preserve"> </w:t>
      </w:r>
      <w:r w:rsidRPr="001C20DB">
        <w:rPr>
          <w:rFonts w:cs="Arial"/>
          <w:sz w:val="22"/>
          <w:szCs w:val="22"/>
        </w:rPr>
        <w:t>system</w:t>
      </w:r>
      <w:r w:rsidRPr="001C20DB">
        <w:rPr>
          <w:rFonts w:cs="Arial"/>
          <w:spacing w:val="-4"/>
          <w:sz w:val="22"/>
          <w:szCs w:val="22"/>
        </w:rPr>
        <w:t xml:space="preserve"> </w:t>
      </w:r>
      <w:r w:rsidRPr="001C20DB">
        <w:rPr>
          <w:rFonts w:cs="Arial"/>
          <w:sz w:val="22"/>
          <w:szCs w:val="22"/>
        </w:rPr>
        <w:t>design</w:t>
      </w:r>
      <w:r w:rsidRPr="001C20DB">
        <w:rPr>
          <w:rFonts w:cs="Arial"/>
          <w:spacing w:val="-7"/>
          <w:sz w:val="22"/>
          <w:szCs w:val="22"/>
        </w:rPr>
        <w:t xml:space="preserve"> </w:t>
      </w:r>
      <w:r w:rsidRPr="001C20DB">
        <w:rPr>
          <w:rFonts w:cs="Arial"/>
          <w:sz w:val="22"/>
          <w:szCs w:val="22"/>
        </w:rPr>
        <w:t>and</w:t>
      </w:r>
      <w:r w:rsidRPr="001C20DB">
        <w:rPr>
          <w:rFonts w:cs="Arial"/>
          <w:spacing w:val="-8"/>
          <w:sz w:val="22"/>
          <w:szCs w:val="22"/>
        </w:rPr>
        <w:t xml:space="preserve"> </w:t>
      </w:r>
      <w:r w:rsidRPr="001C20DB">
        <w:rPr>
          <w:rFonts w:cs="Arial"/>
          <w:sz w:val="22"/>
          <w:szCs w:val="22"/>
        </w:rPr>
        <w:t>capacity</w:t>
      </w:r>
      <w:r w:rsidRPr="001C20DB">
        <w:rPr>
          <w:rFonts w:cs="Arial"/>
          <w:spacing w:val="-10"/>
          <w:sz w:val="22"/>
          <w:szCs w:val="22"/>
        </w:rPr>
        <w:t xml:space="preserve"> </w:t>
      </w:r>
      <w:r w:rsidRPr="001C20DB">
        <w:rPr>
          <w:rFonts w:cs="Arial"/>
          <w:sz w:val="22"/>
          <w:szCs w:val="22"/>
        </w:rPr>
        <w:t>shall</w:t>
      </w:r>
      <w:r w:rsidRPr="001C20DB">
        <w:rPr>
          <w:rFonts w:cs="Arial"/>
          <w:spacing w:val="-7"/>
          <w:sz w:val="22"/>
          <w:szCs w:val="22"/>
        </w:rPr>
        <w:t xml:space="preserve"> </w:t>
      </w:r>
      <w:r w:rsidRPr="001C20DB">
        <w:rPr>
          <w:rFonts w:cs="Arial"/>
          <w:sz w:val="22"/>
          <w:szCs w:val="22"/>
        </w:rPr>
        <w:t>maintain</w:t>
      </w:r>
      <w:r w:rsidRPr="001C20DB">
        <w:rPr>
          <w:rFonts w:cs="Arial"/>
          <w:w w:val="99"/>
          <w:sz w:val="22"/>
          <w:szCs w:val="22"/>
        </w:rPr>
        <w:t xml:space="preserve"> </w:t>
      </w:r>
      <w:r w:rsidRPr="001C20DB">
        <w:rPr>
          <w:rFonts w:cs="Arial"/>
          <w:sz w:val="22"/>
          <w:szCs w:val="22"/>
        </w:rPr>
        <w:t>the</w:t>
      </w:r>
      <w:r w:rsidRPr="001C20DB">
        <w:rPr>
          <w:rFonts w:cs="Arial"/>
          <w:spacing w:val="-8"/>
          <w:sz w:val="22"/>
          <w:szCs w:val="22"/>
        </w:rPr>
        <w:t xml:space="preserve"> </w:t>
      </w:r>
      <w:r w:rsidRPr="001C20DB">
        <w:rPr>
          <w:rFonts w:cs="Arial"/>
          <w:sz w:val="22"/>
          <w:szCs w:val="22"/>
        </w:rPr>
        <w:t>engine</w:t>
      </w:r>
      <w:r w:rsidRPr="001C20DB">
        <w:rPr>
          <w:rFonts w:cs="Arial"/>
          <w:spacing w:val="-4"/>
          <w:sz w:val="22"/>
          <w:szCs w:val="22"/>
        </w:rPr>
        <w:t xml:space="preserve"> </w:t>
      </w:r>
      <w:r w:rsidRPr="001C20DB">
        <w:rPr>
          <w:rFonts w:cs="Arial"/>
          <w:sz w:val="22"/>
          <w:szCs w:val="22"/>
        </w:rPr>
        <w:t>at</w:t>
      </w:r>
      <w:r w:rsidRPr="001C20DB">
        <w:rPr>
          <w:rFonts w:cs="Arial"/>
          <w:spacing w:val="-7"/>
          <w:sz w:val="22"/>
          <w:szCs w:val="22"/>
        </w:rPr>
        <w:t xml:space="preserve"> </w:t>
      </w:r>
      <w:r w:rsidRPr="001C20DB">
        <w:rPr>
          <w:rFonts w:cs="Arial"/>
          <w:sz w:val="22"/>
          <w:szCs w:val="22"/>
        </w:rPr>
        <w:t>optimum</w:t>
      </w:r>
      <w:r w:rsidRPr="001C20DB">
        <w:rPr>
          <w:rFonts w:cs="Arial"/>
          <w:spacing w:val="-4"/>
          <w:sz w:val="22"/>
          <w:szCs w:val="22"/>
        </w:rPr>
        <w:t xml:space="preserve"> </w:t>
      </w:r>
      <w:r w:rsidRPr="001C20DB">
        <w:rPr>
          <w:rFonts w:cs="Arial"/>
          <w:sz w:val="22"/>
          <w:szCs w:val="22"/>
        </w:rPr>
        <w:t>safe</w:t>
      </w:r>
      <w:r w:rsidRPr="001C20DB">
        <w:rPr>
          <w:rFonts w:cs="Arial"/>
          <w:spacing w:val="-9"/>
          <w:sz w:val="22"/>
          <w:szCs w:val="22"/>
        </w:rPr>
        <w:t xml:space="preserve"> </w:t>
      </w:r>
      <w:r w:rsidRPr="001C20DB">
        <w:rPr>
          <w:rFonts w:cs="Arial"/>
          <w:sz w:val="22"/>
          <w:szCs w:val="22"/>
        </w:rPr>
        <w:t>temperature</w:t>
      </w:r>
      <w:r w:rsidRPr="001C20DB">
        <w:rPr>
          <w:rFonts w:cs="Arial"/>
          <w:spacing w:val="-8"/>
          <w:sz w:val="22"/>
          <w:szCs w:val="22"/>
        </w:rPr>
        <w:t xml:space="preserve"> </w:t>
      </w:r>
      <w:r w:rsidRPr="001C20DB">
        <w:rPr>
          <w:rFonts w:cs="Arial"/>
          <w:sz w:val="22"/>
          <w:szCs w:val="22"/>
        </w:rPr>
        <w:t>under</w:t>
      </w:r>
      <w:r w:rsidRPr="001C20DB">
        <w:rPr>
          <w:rFonts w:cs="Arial"/>
          <w:spacing w:val="-3"/>
          <w:sz w:val="22"/>
          <w:szCs w:val="22"/>
        </w:rPr>
        <w:t xml:space="preserve"> </w:t>
      </w:r>
      <w:r w:rsidRPr="001C20DB">
        <w:rPr>
          <w:rFonts w:cs="Arial"/>
          <w:sz w:val="22"/>
          <w:szCs w:val="22"/>
        </w:rPr>
        <w:t>all</w:t>
      </w:r>
      <w:r w:rsidRPr="001C20DB">
        <w:rPr>
          <w:rFonts w:cs="Arial"/>
          <w:spacing w:val="-5"/>
          <w:sz w:val="22"/>
          <w:szCs w:val="22"/>
        </w:rPr>
        <w:t xml:space="preserve"> </w:t>
      </w:r>
      <w:r w:rsidRPr="001C20DB">
        <w:rPr>
          <w:rFonts w:cs="Arial"/>
          <w:sz w:val="22"/>
          <w:szCs w:val="22"/>
        </w:rPr>
        <w:t>operating</w:t>
      </w:r>
      <w:r w:rsidRPr="001C20DB">
        <w:rPr>
          <w:rFonts w:cs="Arial"/>
          <w:spacing w:val="-6"/>
          <w:sz w:val="22"/>
          <w:szCs w:val="22"/>
        </w:rPr>
        <w:t xml:space="preserve"> </w:t>
      </w:r>
      <w:r w:rsidRPr="001C20DB">
        <w:rPr>
          <w:rFonts w:cs="Arial"/>
          <w:sz w:val="22"/>
          <w:szCs w:val="22"/>
        </w:rPr>
        <w:t>conditions</w:t>
      </w:r>
      <w:r w:rsidRPr="001C20DB">
        <w:rPr>
          <w:rFonts w:cs="Arial"/>
          <w:spacing w:val="-3"/>
          <w:sz w:val="22"/>
          <w:szCs w:val="22"/>
        </w:rPr>
        <w:t xml:space="preserve"> </w:t>
      </w:r>
      <w:r w:rsidRPr="001C20DB">
        <w:rPr>
          <w:rFonts w:cs="Arial"/>
          <w:sz w:val="22"/>
          <w:szCs w:val="22"/>
        </w:rPr>
        <w:t>without</w:t>
      </w:r>
      <w:r w:rsidRPr="001C20DB">
        <w:rPr>
          <w:rFonts w:cs="Arial"/>
          <w:spacing w:val="-4"/>
          <w:sz w:val="22"/>
          <w:szCs w:val="22"/>
        </w:rPr>
        <w:t xml:space="preserve"> </w:t>
      </w:r>
      <w:r w:rsidRPr="001C20DB">
        <w:rPr>
          <w:rFonts w:cs="Arial"/>
          <w:sz w:val="22"/>
          <w:szCs w:val="22"/>
        </w:rPr>
        <w:t>any</w:t>
      </w:r>
      <w:r w:rsidRPr="001C20DB">
        <w:rPr>
          <w:rFonts w:cs="Arial"/>
          <w:spacing w:val="-7"/>
          <w:sz w:val="22"/>
          <w:szCs w:val="22"/>
        </w:rPr>
        <w:t xml:space="preserve"> </w:t>
      </w:r>
      <w:r w:rsidRPr="001C20DB">
        <w:rPr>
          <w:rFonts w:cs="Arial"/>
          <w:sz w:val="22"/>
          <w:szCs w:val="22"/>
        </w:rPr>
        <w:t>loss</w:t>
      </w:r>
      <w:r w:rsidRPr="001C20DB">
        <w:rPr>
          <w:rFonts w:cs="Arial"/>
          <w:spacing w:val="-6"/>
          <w:sz w:val="22"/>
          <w:szCs w:val="22"/>
        </w:rPr>
        <w:t xml:space="preserve"> </w:t>
      </w:r>
      <w:r w:rsidRPr="001C20DB">
        <w:rPr>
          <w:rFonts w:cs="Arial"/>
          <w:sz w:val="22"/>
          <w:szCs w:val="22"/>
        </w:rPr>
        <w:t>of</w:t>
      </w:r>
      <w:r w:rsidRPr="001C20DB">
        <w:rPr>
          <w:rFonts w:cs="Arial"/>
          <w:spacing w:val="-4"/>
          <w:sz w:val="22"/>
          <w:szCs w:val="22"/>
        </w:rPr>
        <w:t xml:space="preserve"> </w:t>
      </w:r>
      <w:r w:rsidRPr="001C20DB">
        <w:rPr>
          <w:rFonts w:cs="Arial"/>
          <w:sz w:val="22"/>
          <w:szCs w:val="22"/>
        </w:rPr>
        <w:t>coolant</w:t>
      </w:r>
      <w:r w:rsidRPr="001C20DB">
        <w:rPr>
          <w:rFonts w:cs="Arial"/>
          <w:spacing w:val="-5"/>
          <w:sz w:val="22"/>
          <w:szCs w:val="22"/>
        </w:rPr>
        <w:t xml:space="preserve"> </w:t>
      </w:r>
      <w:r w:rsidRPr="001C20DB">
        <w:rPr>
          <w:rFonts w:cs="Arial"/>
          <w:sz w:val="22"/>
          <w:szCs w:val="22"/>
        </w:rPr>
        <w:t>or</w:t>
      </w:r>
      <w:r w:rsidRPr="001C20DB">
        <w:rPr>
          <w:rFonts w:cs="Arial"/>
          <w:spacing w:val="-6"/>
          <w:sz w:val="22"/>
          <w:szCs w:val="22"/>
        </w:rPr>
        <w:t xml:space="preserve"> </w:t>
      </w:r>
      <w:r w:rsidRPr="001C20DB">
        <w:rPr>
          <w:rFonts w:cs="Arial"/>
          <w:sz w:val="22"/>
          <w:szCs w:val="22"/>
        </w:rPr>
        <w:t>overheating</w:t>
      </w:r>
      <w:r w:rsidRPr="001C20DB">
        <w:rPr>
          <w:rFonts w:cs="Arial"/>
          <w:spacing w:val="-4"/>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the</w:t>
      </w:r>
      <w:r w:rsidRPr="001C20DB">
        <w:rPr>
          <w:rFonts w:cs="Arial"/>
          <w:w w:val="99"/>
          <w:sz w:val="22"/>
          <w:szCs w:val="22"/>
        </w:rPr>
        <w:t xml:space="preserve"> </w:t>
      </w:r>
      <w:r w:rsidRPr="001C20DB">
        <w:rPr>
          <w:rFonts w:cs="Arial"/>
          <w:sz w:val="22"/>
          <w:szCs w:val="22"/>
        </w:rPr>
        <w:t>engine</w:t>
      </w:r>
      <w:r w:rsidRPr="001C20DB">
        <w:rPr>
          <w:rFonts w:cs="Arial"/>
          <w:spacing w:val="-10"/>
          <w:sz w:val="22"/>
          <w:szCs w:val="22"/>
        </w:rPr>
        <w:t xml:space="preserve"> </w:t>
      </w:r>
      <w:r w:rsidRPr="001C20DB">
        <w:rPr>
          <w:rFonts w:cs="Arial"/>
          <w:sz w:val="22"/>
          <w:szCs w:val="22"/>
        </w:rPr>
        <w:t>and</w:t>
      </w:r>
      <w:r w:rsidRPr="001C20DB">
        <w:rPr>
          <w:rFonts w:cs="Arial"/>
          <w:spacing w:val="-9"/>
          <w:sz w:val="22"/>
          <w:szCs w:val="22"/>
        </w:rPr>
        <w:t xml:space="preserve"> </w:t>
      </w:r>
      <w:r w:rsidRPr="001C20DB">
        <w:rPr>
          <w:rFonts w:cs="Arial"/>
          <w:sz w:val="22"/>
          <w:szCs w:val="22"/>
        </w:rPr>
        <w:t>components.</w:t>
      </w:r>
    </w:p>
    <w:p w14:paraId="07EAE091" w14:textId="77777777" w:rsidR="002D5891" w:rsidRPr="001C20DB" w:rsidRDefault="002D5891" w:rsidP="002D5891">
      <w:pPr>
        <w:pStyle w:val="BodyText"/>
        <w:spacing w:before="1" w:line="241" w:lineRule="auto"/>
        <w:ind w:right="232"/>
        <w:jc w:val="both"/>
        <w:rPr>
          <w:rFonts w:cs="Arial"/>
          <w:sz w:val="22"/>
          <w:szCs w:val="22"/>
        </w:rPr>
      </w:pPr>
    </w:p>
    <w:p w14:paraId="58B5BCC4" w14:textId="77777777" w:rsidR="002D5891" w:rsidRPr="001C20DB" w:rsidRDefault="002D5891" w:rsidP="002D5891">
      <w:pPr>
        <w:pStyle w:val="Heading2"/>
        <w:ind w:left="120"/>
        <w:rPr>
          <w:rFonts w:cs="Arial"/>
          <w:b w:val="0"/>
          <w:bCs w:val="0"/>
          <w:sz w:val="22"/>
          <w:szCs w:val="22"/>
        </w:rPr>
      </w:pPr>
      <w:r w:rsidRPr="001C20DB">
        <w:rPr>
          <w:rFonts w:cs="Arial"/>
          <w:spacing w:val="-1"/>
          <w:sz w:val="22"/>
          <w:szCs w:val="22"/>
        </w:rPr>
        <w:t>Pre</w:t>
      </w:r>
      <w:r w:rsidRPr="001C20DB">
        <w:rPr>
          <w:rFonts w:cs="Arial"/>
          <w:sz w:val="22"/>
          <w:szCs w:val="22"/>
        </w:rPr>
        <w:t>-delivery</w:t>
      </w:r>
      <w:r w:rsidRPr="001C20DB">
        <w:rPr>
          <w:rFonts w:cs="Arial"/>
          <w:spacing w:val="-14"/>
          <w:sz w:val="22"/>
          <w:szCs w:val="22"/>
        </w:rPr>
        <w:t xml:space="preserve"> </w:t>
      </w:r>
      <w:r w:rsidRPr="001C20DB">
        <w:rPr>
          <w:rFonts w:cs="Arial"/>
          <w:sz w:val="22"/>
          <w:szCs w:val="22"/>
        </w:rPr>
        <w:t>servicing</w:t>
      </w:r>
      <w:r w:rsidRPr="001C20DB">
        <w:rPr>
          <w:rFonts w:cs="Arial"/>
          <w:spacing w:val="-10"/>
          <w:sz w:val="22"/>
          <w:szCs w:val="22"/>
        </w:rPr>
        <w:t xml:space="preserve"> </w:t>
      </w:r>
      <w:r w:rsidRPr="001C20DB">
        <w:rPr>
          <w:rFonts w:cs="Arial"/>
          <w:sz w:val="22"/>
          <w:szCs w:val="22"/>
        </w:rPr>
        <w:t>and</w:t>
      </w:r>
      <w:r w:rsidRPr="001C20DB">
        <w:rPr>
          <w:rFonts w:cs="Arial"/>
          <w:spacing w:val="-12"/>
          <w:sz w:val="22"/>
          <w:szCs w:val="22"/>
        </w:rPr>
        <w:t xml:space="preserve"> </w:t>
      </w:r>
      <w:r w:rsidRPr="001C20DB">
        <w:rPr>
          <w:rFonts w:cs="Arial"/>
          <w:sz w:val="22"/>
          <w:szCs w:val="22"/>
        </w:rPr>
        <w:t>adjustment:</w:t>
      </w:r>
    </w:p>
    <w:p w14:paraId="4F179DD8" w14:textId="77777777" w:rsidR="002D5891" w:rsidRPr="001C20DB" w:rsidRDefault="002D5891" w:rsidP="002D5891">
      <w:pPr>
        <w:pStyle w:val="BodyText"/>
        <w:ind w:left="120" w:right="152"/>
        <w:rPr>
          <w:rFonts w:cs="Arial"/>
          <w:sz w:val="22"/>
          <w:szCs w:val="22"/>
        </w:rPr>
      </w:pPr>
      <w:r w:rsidRPr="001C20DB">
        <w:rPr>
          <w:rFonts w:cs="Arial"/>
          <w:sz w:val="22"/>
          <w:szCs w:val="22"/>
        </w:rPr>
        <w:t>The</w:t>
      </w:r>
      <w:r w:rsidRPr="001C20DB">
        <w:rPr>
          <w:rFonts w:cs="Arial"/>
          <w:spacing w:val="-7"/>
          <w:sz w:val="22"/>
          <w:szCs w:val="22"/>
        </w:rPr>
        <w:t xml:space="preserve"> </w:t>
      </w:r>
      <w:r w:rsidRPr="001C20DB">
        <w:rPr>
          <w:rFonts w:cs="Arial"/>
          <w:sz w:val="22"/>
          <w:szCs w:val="22"/>
        </w:rPr>
        <w:t>vendor</w:t>
      </w:r>
      <w:r w:rsidRPr="001C20DB">
        <w:rPr>
          <w:rFonts w:cs="Arial"/>
          <w:spacing w:val="-8"/>
          <w:sz w:val="22"/>
          <w:szCs w:val="22"/>
        </w:rPr>
        <w:t xml:space="preserve"> </w:t>
      </w:r>
      <w:r w:rsidRPr="001C20DB">
        <w:rPr>
          <w:rFonts w:cs="Arial"/>
          <w:sz w:val="22"/>
          <w:szCs w:val="22"/>
        </w:rPr>
        <w:t>shall</w:t>
      </w:r>
      <w:r w:rsidRPr="001C20DB">
        <w:rPr>
          <w:rFonts w:cs="Arial"/>
          <w:spacing w:val="-4"/>
          <w:sz w:val="22"/>
          <w:szCs w:val="22"/>
        </w:rPr>
        <w:t xml:space="preserve"> </w:t>
      </w:r>
      <w:r w:rsidRPr="001C20DB">
        <w:rPr>
          <w:rFonts w:cs="Arial"/>
          <w:sz w:val="22"/>
          <w:szCs w:val="22"/>
        </w:rPr>
        <w:t>not</w:t>
      </w:r>
      <w:r w:rsidRPr="001C20DB">
        <w:rPr>
          <w:rFonts w:cs="Arial"/>
          <w:spacing w:val="-5"/>
          <w:sz w:val="22"/>
          <w:szCs w:val="22"/>
        </w:rPr>
        <w:t xml:space="preserve"> </w:t>
      </w:r>
      <w:r w:rsidRPr="001C20DB">
        <w:rPr>
          <w:rFonts w:cs="Arial"/>
          <w:sz w:val="22"/>
          <w:szCs w:val="22"/>
        </w:rPr>
        <w:t>attach</w:t>
      </w:r>
      <w:r w:rsidRPr="001C20DB">
        <w:rPr>
          <w:rFonts w:cs="Arial"/>
          <w:spacing w:val="-5"/>
          <w:sz w:val="22"/>
          <w:szCs w:val="22"/>
        </w:rPr>
        <w:t xml:space="preserve"> </w:t>
      </w:r>
      <w:r w:rsidRPr="001C20DB">
        <w:rPr>
          <w:rFonts w:cs="Arial"/>
          <w:sz w:val="22"/>
          <w:szCs w:val="22"/>
        </w:rPr>
        <w:t>any</w:t>
      </w:r>
      <w:r w:rsidRPr="001C20DB">
        <w:rPr>
          <w:rFonts w:cs="Arial"/>
          <w:spacing w:val="-9"/>
          <w:sz w:val="22"/>
          <w:szCs w:val="22"/>
        </w:rPr>
        <w:t xml:space="preserve"> </w:t>
      </w:r>
      <w:r w:rsidRPr="001C20DB">
        <w:rPr>
          <w:rFonts w:cs="Arial"/>
          <w:sz w:val="22"/>
          <w:szCs w:val="22"/>
        </w:rPr>
        <w:t>vendor</w:t>
      </w:r>
      <w:r w:rsidRPr="001C20DB">
        <w:rPr>
          <w:rFonts w:cs="Arial"/>
          <w:spacing w:val="-10"/>
          <w:sz w:val="22"/>
          <w:szCs w:val="22"/>
        </w:rPr>
        <w:t xml:space="preserve"> </w:t>
      </w:r>
      <w:r w:rsidRPr="001C20DB">
        <w:rPr>
          <w:rFonts w:cs="Arial"/>
          <w:sz w:val="22"/>
          <w:szCs w:val="22"/>
        </w:rPr>
        <w:t>identification, advertising,</w:t>
      </w:r>
      <w:r w:rsidRPr="001C20DB">
        <w:rPr>
          <w:rFonts w:cs="Arial"/>
          <w:spacing w:val="-7"/>
          <w:sz w:val="22"/>
          <w:szCs w:val="22"/>
        </w:rPr>
        <w:t xml:space="preserve"> </w:t>
      </w:r>
      <w:r w:rsidRPr="001C20DB">
        <w:rPr>
          <w:rFonts w:cs="Arial"/>
          <w:sz w:val="22"/>
          <w:szCs w:val="22"/>
        </w:rPr>
        <w:t>or</w:t>
      </w:r>
      <w:r w:rsidRPr="001C20DB">
        <w:rPr>
          <w:rFonts w:cs="Arial"/>
          <w:spacing w:val="-7"/>
          <w:sz w:val="22"/>
          <w:szCs w:val="22"/>
        </w:rPr>
        <w:t xml:space="preserve"> </w:t>
      </w:r>
      <w:r w:rsidRPr="001C20DB">
        <w:rPr>
          <w:rFonts w:cs="Arial"/>
          <w:sz w:val="22"/>
          <w:szCs w:val="22"/>
        </w:rPr>
        <w:t>similar</w:t>
      </w:r>
      <w:r w:rsidRPr="001C20DB">
        <w:rPr>
          <w:rFonts w:cs="Arial"/>
          <w:spacing w:val="-7"/>
          <w:sz w:val="22"/>
          <w:szCs w:val="22"/>
        </w:rPr>
        <w:t xml:space="preserve"> </w:t>
      </w:r>
      <w:r w:rsidRPr="001C20DB">
        <w:rPr>
          <w:rFonts w:cs="Arial"/>
          <w:sz w:val="22"/>
          <w:szCs w:val="22"/>
        </w:rPr>
        <w:t>material</w:t>
      </w:r>
      <w:r w:rsidRPr="001C20DB">
        <w:rPr>
          <w:rFonts w:cs="Arial"/>
          <w:spacing w:val="-7"/>
          <w:sz w:val="22"/>
          <w:szCs w:val="22"/>
        </w:rPr>
        <w:t xml:space="preserve"> </w:t>
      </w:r>
      <w:r w:rsidRPr="001C20DB">
        <w:rPr>
          <w:rFonts w:cs="Arial"/>
          <w:sz w:val="22"/>
          <w:szCs w:val="22"/>
        </w:rPr>
        <w:t>to</w:t>
      </w:r>
      <w:r w:rsidRPr="001C20DB">
        <w:rPr>
          <w:rFonts w:cs="Arial"/>
          <w:spacing w:val="-7"/>
          <w:sz w:val="22"/>
          <w:szCs w:val="22"/>
        </w:rPr>
        <w:t xml:space="preserve"> </w:t>
      </w:r>
      <w:r w:rsidRPr="001C20DB">
        <w:rPr>
          <w:rFonts w:cs="Arial"/>
          <w:sz w:val="22"/>
          <w:szCs w:val="22"/>
        </w:rPr>
        <w:t>the</w:t>
      </w:r>
      <w:r w:rsidRPr="001C20DB">
        <w:rPr>
          <w:rFonts w:cs="Arial"/>
          <w:spacing w:val="-8"/>
          <w:sz w:val="22"/>
          <w:szCs w:val="22"/>
        </w:rPr>
        <w:t xml:space="preserve"> </w:t>
      </w:r>
      <w:r w:rsidRPr="001C20DB">
        <w:rPr>
          <w:rFonts w:cs="Arial"/>
          <w:sz w:val="22"/>
          <w:szCs w:val="22"/>
        </w:rPr>
        <w:t>equipment.</w:t>
      </w:r>
      <w:r w:rsidRPr="001C20DB">
        <w:rPr>
          <w:rFonts w:cs="Arial"/>
          <w:spacing w:val="-8"/>
          <w:sz w:val="22"/>
          <w:szCs w:val="22"/>
        </w:rPr>
        <w:t xml:space="preserve"> </w:t>
      </w:r>
      <w:r w:rsidRPr="001C20DB">
        <w:rPr>
          <w:rFonts w:cs="Arial"/>
          <w:sz w:val="22"/>
          <w:szCs w:val="22"/>
        </w:rPr>
        <w:t>The</w:t>
      </w:r>
      <w:r w:rsidRPr="001C20DB">
        <w:rPr>
          <w:rFonts w:cs="Arial"/>
          <w:spacing w:val="-3"/>
          <w:sz w:val="22"/>
          <w:szCs w:val="22"/>
        </w:rPr>
        <w:t xml:space="preserve"> </w:t>
      </w:r>
      <w:r w:rsidRPr="001C20DB">
        <w:rPr>
          <w:rFonts w:cs="Arial"/>
          <w:sz w:val="22"/>
          <w:szCs w:val="22"/>
        </w:rPr>
        <w:t>equipment</w:t>
      </w:r>
      <w:r w:rsidRPr="001C20DB">
        <w:rPr>
          <w:rFonts w:cs="Arial"/>
          <w:spacing w:val="-7"/>
          <w:sz w:val="22"/>
          <w:szCs w:val="22"/>
        </w:rPr>
        <w:t xml:space="preserve"> </w:t>
      </w:r>
      <w:r w:rsidRPr="001C20DB">
        <w:rPr>
          <w:rFonts w:cs="Arial"/>
          <w:sz w:val="22"/>
          <w:szCs w:val="22"/>
        </w:rPr>
        <w:t>shall</w:t>
      </w:r>
      <w:r w:rsidRPr="001C20DB">
        <w:rPr>
          <w:rFonts w:cs="Arial"/>
          <w:w w:val="99"/>
          <w:sz w:val="22"/>
          <w:szCs w:val="22"/>
        </w:rPr>
        <w:t xml:space="preserve"> </w:t>
      </w:r>
      <w:r w:rsidRPr="001C20DB">
        <w:rPr>
          <w:rFonts w:cs="Arial"/>
          <w:sz w:val="22"/>
          <w:szCs w:val="22"/>
        </w:rPr>
        <w:t>be</w:t>
      </w:r>
      <w:r w:rsidRPr="001C20DB">
        <w:rPr>
          <w:rFonts w:cs="Arial"/>
          <w:spacing w:val="-6"/>
          <w:sz w:val="22"/>
          <w:szCs w:val="22"/>
        </w:rPr>
        <w:t xml:space="preserve"> </w:t>
      </w:r>
      <w:r w:rsidRPr="001C20DB">
        <w:rPr>
          <w:rFonts w:cs="Arial"/>
          <w:sz w:val="22"/>
          <w:szCs w:val="22"/>
        </w:rPr>
        <w:t>clean</w:t>
      </w:r>
      <w:r w:rsidRPr="001C20DB">
        <w:rPr>
          <w:rFonts w:cs="Arial"/>
          <w:spacing w:val="-7"/>
          <w:sz w:val="22"/>
          <w:szCs w:val="22"/>
        </w:rPr>
        <w:t xml:space="preserve"> </w:t>
      </w:r>
      <w:r w:rsidRPr="001C20DB">
        <w:rPr>
          <w:rFonts w:cs="Arial"/>
          <w:sz w:val="22"/>
          <w:szCs w:val="22"/>
        </w:rPr>
        <w:t>and</w:t>
      </w:r>
      <w:r w:rsidRPr="001C20DB">
        <w:rPr>
          <w:rFonts w:cs="Arial"/>
          <w:spacing w:val="-6"/>
          <w:sz w:val="22"/>
          <w:szCs w:val="22"/>
        </w:rPr>
        <w:t xml:space="preserve"> </w:t>
      </w:r>
      <w:r w:rsidRPr="001C20DB">
        <w:rPr>
          <w:rFonts w:cs="Arial"/>
          <w:sz w:val="22"/>
          <w:szCs w:val="22"/>
        </w:rPr>
        <w:t>free</w:t>
      </w:r>
      <w:r w:rsidRPr="001C20DB">
        <w:rPr>
          <w:rFonts w:cs="Arial"/>
          <w:spacing w:val="-4"/>
          <w:sz w:val="22"/>
          <w:szCs w:val="22"/>
        </w:rPr>
        <w:t xml:space="preserve"> </w:t>
      </w:r>
      <w:r w:rsidRPr="001C20DB">
        <w:rPr>
          <w:rFonts w:cs="Arial"/>
          <w:sz w:val="22"/>
          <w:szCs w:val="22"/>
        </w:rPr>
        <w:t>from</w:t>
      </w:r>
      <w:r w:rsidRPr="001C20DB">
        <w:rPr>
          <w:rFonts w:cs="Arial"/>
          <w:spacing w:val="-2"/>
          <w:sz w:val="22"/>
          <w:szCs w:val="22"/>
        </w:rPr>
        <w:t xml:space="preserve"> </w:t>
      </w:r>
      <w:r w:rsidRPr="001C20DB">
        <w:rPr>
          <w:rFonts w:cs="Arial"/>
          <w:sz w:val="22"/>
          <w:szCs w:val="22"/>
        </w:rPr>
        <w:t>defects</w:t>
      </w:r>
      <w:r w:rsidRPr="001C20DB">
        <w:rPr>
          <w:rFonts w:cs="Arial"/>
          <w:spacing w:val="-5"/>
          <w:sz w:val="22"/>
          <w:szCs w:val="22"/>
        </w:rPr>
        <w:t xml:space="preserve"> </w:t>
      </w:r>
      <w:r w:rsidRPr="001C20DB">
        <w:rPr>
          <w:rFonts w:cs="Arial"/>
          <w:sz w:val="22"/>
          <w:szCs w:val="22"/>
        </w:rPr>
        <w:t>when</w:t>
      </w:r>
      <w:r w:rsidRPr="001C20DB">
        <w:rPr>
          <w:rFonts w:cs="Arial"/>
          <w:spacing w:val="-4"/>
          <w:sz w:val="22"/>
          <w:szCs w:val="22"/>
        </w:rPr>
        <w:t xml:space="preserve"> </w:t>
      </w:r>
      <w:r w:rsidRPr="001C20DB">
        <w:rPr>
          <w:rFonts w:cs="Arial"/>
          <w:sz w:val="22"/>
          <w:szCs w:val="22"/>
        </w:rPr>
        <w:t>delivered.</w:t>
      </w:r>
      <w:r w:rsidRPr="001C20DB">
        <w:rPr>
          <w:rFonts w:cs="Arial"/>
          <w:spacing w:val="-4"/>
          <w:sz w:val="22"/>
          <w:szCs w:val="22"/>
        </w:rPr>
        <w:t xml:space="preserve"> </w:t>
      </w:r>
      <w:r w:rsidRPr="001C20DB">
        <w:rPr>
          <w:rFonts w:cs="Arial"/>
          <w:sz w:val="22"/>
          <w:szCs w:val="22"/>
        </w:rPr>
        <w:t>Prior</w:t>
      </w:r>
      <w:r w:rsidRPr="001C20DB">
        <w:rPr>
          <w:rFonts w:cs="Arial"/>
          <w:spacing w:val="-6"/>
          <w:sz w:val="22"/>
          <w:szCs w:val="22"/>
        </w:rPr>
        <w:t xml:space="preserve"> </w:t>
      </w:r>
      <w:r w:rsidRPr="001C20DB">
        <w:rPr>
          <w:rFonts w:cs="Arial"/>
          <w:sz w:val="22"/>
          <w:szCs w:val="22"/>
        </w:rPr>
        <w:t>to</w:t>
      </w:r>
      <w:r w:rsidRPr="001C20DB">
        <w:rPr>
          <w:rFonts w:cs="Arial"/>
          <w:spacing w:val="-5"/>
          <w:sz w:val="22"/>
          <w:szCs w:val="22"/>
        </w:rPr>
        <w:t xml:space="preserve"> </w:t>
      </w:r>
      <w:r w:rsidRPr="001C20DB">
        <w:rPr>
          <w:rFonts w:cs="Arial"/>
          <w:sz w:val="22"/>
          <w:szCs w:val="22"/>
        </w:rPr>
        <w:t>acceptance</w:t>
      </w:r>
      <w:r w:rsidRPr="001C20DB">
        <w:rPr>
          <w:rFonts w:cs="Arial"/>
          <w:spacing w:val="-4"/>
          <w:sz w:val="22"/>
          <w:szCs w:val="22"/>
        </w:rPr>
        <w:t xml:space="preserve"> </w:t>
      </w:r>
      <w:r w:rsidRPr="001C20DB">
        <w:rPr>
          <w:rFonts w:cs="Arial"/>
          <w:sz w:val="22"/>
          <w:szCs w:val="22"/>
        </w:rPr>
        <w:t>by</w:t>
      </w:r>
      <w:r w:rsidRPr="001C20DB">
        <w:rPr>
          <w:rFonts w:cs="Arial"/>
          <w:spacing w:val="-6"/>
          <w:sz w:val="22"/>
          <w:szCs w:val="22"/>
        </w:rPr>
        <w:t xml:space="preserve"> </w:t>
      </w:r>
      <w:r w:rsidRPr="001C20DB">
        <w:rPr>
          <w:rFonts w:cs="Arial"/>
          <w:sz w:val="22"/>
          <w:szCs w:val="22"/>
        </w:rPr>
        <w:t>the</w:t>
      </w:r>
      <w:r w:rsidRPr="001C20DB">
        <w:rPr>
          <w:rFonts w:cs="Arial"/>
          <w:spacing w:val="-5"/>
          <w:sz w:val="22"/>
          <w:szCs w:val="22"/>
        </w:rPr>
        <w:t xml:space="preserve"> </w:t>
      </w:r>
      <w:r w:rsidRPr="001C20DB">
        <w:rPr>
          <w:rFonts w:cs="Arial"/>
          <w:sz w:val="22"/>
          <w:szCs w:val="22"/>
        </w:rPr>
        <w:t>State,</w:t>
      </w:r>
      <w:r w:rsidRPr="001C20DB">
        <w:rPr>
          <w:rFonts w:cs="Arial"/>
          <w:spacing w:val="-7"/>
          <w:sz w:val="22"/>
          <w:szCs w:val="22"/>
        </w:rPr>
        <w:t xml:space="preserve"> </w:t>
      </w:r>
      <w:r w:rsidRPr="001C20DB">
        <w:rPr>
          <w:rFonts w:cs="Arial"/>
          <w:sz w:val="22"/>
          <w:szCs w:val="22"/>
        </w:rPr>
        <w:t>the</w:t>
      </w:r>
      <w:r w:rsidRPr="001C20DB">
        <w:rPr>
          <w:rFonts w:cs="Arial"/>
          <w:spacing w:val="-3"/>
          <w:sz w:val="22"/>
          <w:szCs w:val="22"/>
        </w:rPr>
        <w:t xml:space="preserve"> </w:t>
      </w:r>
      <w:r w:rsidRPr="001C20DB">
        <w:rPr>
          <w:rFonts w:cs="Arial"/>
          <w:sz w:val="22"/>
          <w:szCs w:val="22"/>
        </w:rPr>
        <w:t>vendor</w:t>
      </w:r>
      <w:r w:rsidRPr="001C20DB">
        <w:rPr>
          <w:rFonts w:cs="Arial"/>
          <w:spacing w:val="-5"/>
          <w:sz w:val="22"/>
          <w:szCs w:val="22"/>
        </w:rPr>
        <w:t xml:space="preserve"> </w:t>
      </w:r>
      <w:r w:rsidRPr="001C20DB">
        <w:rPr>
          <w:rFonts w:cs="Arial"/>
          <w:sz w:val="22"/>
          <w:szCs w:val="22"/>
        </w:rPr>
        <w:t>shall</w:t>
      </w:r>
      <w:r w:rsidRPr="001C20DB">
        <w:rPr>
          <w:rFonts w:cs="Arial"/>
          <w:spacing w:val="-4"/>
          <w:sz w:val="22"/>
          <w:szCs w:val="22"/>
        </w:rPr>
        <w:t xml:space="preserve"> </w:t>
      </w:r>
      <w:r w:rsidRPr="001C20DB">
        <w:rPr>
          <w:rFonts w:cs="Arial"/>
          <w:sz w:val="22"/>
          <w:szCs w:val="22"/>
        </w:rPr>
        <w:t>service</w:t>
      </w:r>
      <w:r w:rsidRPr="001C20DB">
        <w:rPr>
          <w:rFonts w:cs="Arial"/>
          <w:spacing w:val="5"/>
          <w:sz w:val="22"/>
          <w:szCs w:val="22"/>
        </w:rPr>
        <w:t xml:space="preserve"> </w:t>
      </w:r>
      <w:r w:rsidRPr="001C20DB">
        <w:rPr>
          <w:rFonts w:cs="Arial"/>
          <w:sz w:val="22"/>
          <w:szCs w:val="22"/>
        </w:rPr>
        <w:t>and</w:t>
      </w:r>
      <w:r w:rsidRPr="001C20DB">
        <w:rPr>
          <w:rFonts w:cs="Arial"/>
          <w:spacing w:val="-4"/>
          <w:sz w:val="22"/>
          <w:szCs w:val="22"/>
        </w:rPr>
        <w:t xml:space="preserve"> </w:t>
      </w:r>
      <w:r w:rsidRPr="001C20DB">
        <w:rPr>
          <w:rFonts w:cs="Arial"/>
          <w:sz w:val="22"/>
          <w:szCs w:val="22"/>
        </w:rPr>
        <w:t>adjust</w:t>
      </w:r>
      <w:r w:rsidRPr="001C20DB">
        <w:rPr>
          <w:rFonts w:cs="Arial"/>
          <w:spacing w:val="-6"/>
          <w:sz w:val="22"/>
          <w:szCs w:val="22"/>
        </w:rPr>
        <w:t xml:space="preserve"> </w:t>
      </w:r>
      <w:r w:rsidRPr="001C20DB">
        <w:rPr>
          <w:rFonts w:cs="Arial"/>
          <w:sz w:val="22"/>
          <w:szCs w:val="22"/>
        </w:rPr>
        <w:t>the</w:t>
      </w:r>
      <w:r w:rsidRPr="001C20DB">
        <w:rPr>
          <w:rFonts w:cs="Arial"/>
          <w:w w:val="99"/>
          <w:sz w:val="22"/>
          <w:szCs w:val="22"/>
        </w:rPr>
        <w:t xml:space="preserve"> </w:t>
      </w:r>
      <w:r w:rsidRPr="001C20DB">
        <w:rPr>
          <w:rFonts w:cs="Arial"/>
          <w:sz w:val="22"/>
          <w:szCs w:val="22"/>
        </w:rPr>
        <w:t>equipment</w:t>
      </w:r>
      <w:r w:rsidRPr="001C20DB">
        <w:rPr>
          <w:rFonts w:cs="Arial"/>
          <w:spacing w:val="-7"/>
          <w:sz w:val="22"/>
          <w:szCs w:val="22"/>
        </w:rPr>
        <w:t xml:space="preserve"> </w:t>
      </w:r>
      <w:r w:rsidRPr="001C20DB">
        <w:rPr>
          <w:rFonts w:cs="Arial"/>
          <w:sz w:val="22"/>
          <w:szCs w:val="22"/>
        </w:rPr>
        <w:t>for</w:t>
      </w:r>
      <w:r w:rsidRPr="001C20DB">
        <w:rPr>
          <w:rFonts w:cs="Arial"/>
          <w:spacing w:val="-8"/>
          <w:sz w:val="22"/>
          <w:szCs w:val="22"/>
        </w:rPr>
        <w:t xml:space="preserve"> </w:t>
      </w:r>
      <w:r w:rsidRPr="001C20DB">
        <w:rPr>
          <w:rFonts w:cs="Arial"/>
          <w:sz w:val="22"/>
          <w:szCs w:val="22"/>
        </w:rPr>
        <w:t>operational</w:t>
      </w:r>
      <w:r w:rsidRPr="001C20DB">
        <w:rPr>
          <w:rFonts w:cs="Arial"/>
          <w:spacing w:val="-5"/>
          <w:sz w:val="22"/>
          <w:szCs w:val="22"/>
        </w:rPr>
        <w:t xml:space="preserve"> </w:t>
      </w:r>
      <w:r w:rsidRPr="001C20DB">
        <w:rPr>
          <w:rFonts w:cs="Arial"/>
          <w:sz w:val="22"/>
          <w:szCs w:val="22"/>
        </w:rPr>
        <w:t>use,</w:t>
      </w:r>
      <w:r w:rsidRPr="001C20DB">
        <w:rPr>
          <w:rFonts w:cs="Arial"/>
          <w:spacing w:val="-8"/>
          <w:sz w:val="22"/>
          <w:szCs w:val="22"/>
        </w:rPr>
        <w:t xml:space="preserve"> </w:t>
      </w:r>
      <w:r w:rsidRPr="001C20DB">
        <w:rPr>
          <w:rFonts w:cs="Arial"/>
          <w:sz w:val="22"/>
          <w:szCs w:val="22"/>
        </w:rPr>
        <w:t>to</w:t>
      </w:r>
      <w:r w:rsidRPr="001C20DB">
        <w:rPr>
          <w:rFonts w:cs="Arial"/>
          <w:spacing w:val="-5"/>
          <w:sz w:val="22"/>
          <w:szCs w:val="22"/>
        </w:rPr>
        <w:t xml:space="preserve"> </w:t>
      </w:r>
      <w:r w:rsidRPr="001C20DB">
        <w:rPr>
          <w:rFonts w:cs="Arial"/>
          <w:sz w:val="22"/>
          <w:szCs w:val="22"/>
        </w:rPr>
        <w:t>include</w:t>
      </w:r>
      <w:r w:rsidRPr="001C20DB">
        <w:rPr>
          <w:rFonts w:cs="Arial"/>
          <w:spacing w:val="-3"/>
          <w:sz w:val="22"/>
          <w:szCs w:val="22"/>
        </w:rPr>
        <w:t xml:space="preserve"> </w:t>
      </w:r>
      <w:r w:rsidRPr="001C20DB">
        <w:rPr>
          <w:rFonts w:cs="Arial"/>
          <w:sz w:val="22"/>
          <w:szCs w:val="22"/>
        </w:rPr>
        <w:t>as</w:t>
      </w:r>
      <w:r w:rsidRPr="001C20DB">
        <w:rPr>
          <w:rFonts w:cs="Arial"/>
          <w:spacing w:val="-6"/>
          <w:sz w:val="22"/>
          <w:szCs w:val="22"/>
        </w:rPr>
        <w:t xml:space="preserve"> </w:t>
      </w:r>
      <w:r w:rsidRPr="001C20DB">
        <w:rPr>
          <w:rFonts w:cs="Arial"/>
          <w:sz w:val="22"/>
          <w:szCs w:val="22"/>
        </w:rPr>
        <w:t>a</w:t>
      </w:r>
      <w:r w:rsidRPr="001C20DB">
        <w:rPr>
          <w:rFonts w:cs="Arial"/>
          <w:spacing w:val="-8"/>
          <w:sz w:val="22"/>
          <w:szCs w:val="22"/>
        </w:rPr>
        <w:t xml:space="preserve"> </w:t>
      </w:r>
      <w:r w:rsidRPr="001C20DB">
        <w:rPr>
          <w:rFonts w:cs="Arial"/>
          <w:sz w:val="22"/>
          <w:szCs w:val="22"/>
        </w:rPr>
        <w:t>minimum,</w:t>
      </w:r>
      <w:r w:rsidRPr="001C20DB">
        <w:rPr>
          <w:rFonts w:cs="Arial"/>
          <w:spacing w:val="-6"/>
          <w:sz w:val="22"/>
          <w:szCs w:val="22"/>
        </w:rPr>
        <w:t xml:space="preserve"> </w:t>
      </w:r>
      <w:r w:rsidRPr="001C20DB">
        <w:rPr>
          <w:rFonts w:cs="Arial"/>
          <w:sz w:val="22"/>
          <w:szCs w:val="22"/>
        </w:rPr>
        <w:t>the</w:t>
      </w:r>
      <w:r w:rsidRPr="001C20DB">
        <w:rPr>
          <w:rFonts w:cs="Arial"/>
          <w:spacing w:val="-7"/>
          <w:sz w:val="22"/>
          <w:szCs w:val="22"/>
        </w:rPr>
        <w:t xml:space="preserve"> </w:t>
      </w:r>
      <w:r w:rsidRPr="001C20DB">
        <w:rPr>
          <w:rFonts w:cs="Arial"/>
          <w:sz w:val="22"/>
          <w:szCs w:val="22"/>
        </w:rPr>
        <w:t>following:</w:t>
      </w:r>
    </w:p>
    <w:p w14:paraId="580F3DDC" w14:textId="77777777" w:rsidR="002D5891" w:rsidRPr="001C20DB" w:rsidRDefault="002D5891" w:rsidP="002D5891">
      <w:pPr>
        <w:pStyle w:val="BodyText"/>
        <w:tabs>
          <w:tab w:val="left" w:pos="840"/>
        </w:tabs>
        <w:ind w:left="840"/>
        <w:rPr>
          <w:rFonts w:cs="Arial"/>
          <w:sz w:val="22"/>
          <w:szCs w:val="22"/>
        </w:rPr>
      </w:pPr>
    </w:p>
    <w:p w14:paraId="5BC50B52" w14:textId="77777777" w:rsidR="002D5891" w:rsidRPr="001C20DB" w:rsidRDefault="002D5891" w:rsidP="002D5891">
      <w:pPr>
        <w:pStyle w:val="BodyText"/>
        <w:numPr>
          <w:ilvl w:val="0"/>
          <w:numId w:val="1"/>
        </w:numPr>
        <w:tabs>
          <w:tab w:val="left" w:pos="840"/>
        </w:tabs>
        <w:ind w:left="840"/>
        <w:rPr>
          <w:rFonts w:cs="Arial"/>
          <w:sz w:val="22"/>
          <w:szCs w:val="22"/>
        </w:rPr>
      </w:pPr>
      <w:r w:rsidRPr="001C20DB">
        <w:rPr>
          <w:rFonts w:cs="Arial"/>
          <w:sz w:val="22"/>
          <w:szCs w:val="22"/>
        </w:rPr>
        <w:t>Focusing</w:t>
      </w:r>
      <w:r w:rsidRPr="001C20DB">
        <w:rPr>
          <w:rFonts w:cs="Arial"/>
          <w:spacing w:val="-6"/>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any</w:t>
      </w:r>
      <w:r w:rsidRPr="001C20DB">
        <w:rPr>
          <w:rFonts w:cs="Arial"/>
          <w:spacing w:val="-8"/>
          <w:sz w:val="22"/>
          <w:szCs w:val="22"/>
        </w:rPr>
        <w:t xml:space="preserve"> </w:t>
      </w:r>
      <w:r w:rsidRPr="001C20DB">
        <w:rPr>
          <w:rFonts w:cs="Arial"/>
          <w:sz w:val="22"/>
          <w:szCs w:val="22"/>
        </w:rPr>
        <w:t>lights.</w:t>
      </w:r>
    </w:p>
    <w:p w14:paraId="31501FEF" w14:textId="77777777" w:rsidR="002D5891" w:rsidRPr="001C20DB" w:rsidRDefault="002D5891" w:rsidP="002D5891">
      <w:pPr>
        <w:pStyle w:val="BodyText"/>
        <w:numPr>
          <w:ilvl w:val="0"/>
          <w:numId w:val="1"/>
        </w:numPr>
        <w:tabs>
          <w:tab w:val="left" w:pos="840"/>
        </w:tabs>
        <w:ind w:left="840"/>
        <w:rPr>
          <w:rFonts w:cs="Arial"/>
          <w:sz w:val="22"/>
          <w:szCs w:val="22"/>
        </w:rPr>
      </w:pPr>
      <w:r w:rsidRPr="001C20DB">
        <w:rPr>
          <w:rFonts w:cs="Arial"/>
          <w:sz w:val="22"/>
          <w:szCs w:val="22"/>
        </w:rPr>
        <w:t>Tuning</w:t>
      </w:r>
      <w:r w:rsidRPr="001C20DB">
        <w:rPr>
          <w:rFonts w:cs="Arial"/>
          <w:spacing w:val="-9"/>
          <w:sz w:val="22"/>
          <w:szCs w:val="22"/>
        </w:rPr>
        <w:t xml:space="preserve"> </w:t>
      </w:r>
      <w:r w:rsidRPr="001C20DB">
        <w:rPr>
          <w:rFonts w:cs="Arial"/>
          <w:sz w:val="22"/>
          <w:szCs w:val="22"/>
        </w:rPr>
        <w:t>of</w:t>
      </w:r>
      <w:r w:rsidRPr="001C20DB">
        <w:rPr>
          <w:rFonts w:cs="Arial"/>
          <w:spacing w:val="-6"/>
          <w:sz w:val="22"/>
          <w:szCs w:val="22"/>
        </w:rPr>
        <w:t xml:space="preserve"> </w:t>
      </w:r>
      <w:r w:rsidRPr="001C20DB">
        <w:rPr>
          <w:rFonts w:cs="Arial"/>
          <w:sz w:val="22"/>
          <w:szCs w:val="22"/>
        </w:rPr>
        <w:t>engine.</w:t>
      </w:r>
    </w:p>
    <w:p w14:paraId="69E5D0D0" w14:textId="77777777" w:rsidR="002D5891" w:rsidRPr="001C20DB" w:rsidRDefault="002D5891" w:rsidP="002D5891">
      <w:pPr>
        <w:pStyle w:val="BodyText"/>
        <w:numPr>
          <w:ilvl w:val="0"/>
          <w:numId w:val="1"/>
        </w:numPr>
        <w:tabs>
          <w:tab w:val="left" w:pos="840"/>
        </w:tabs>
        <w:ind w:left="840"/>
        <w:rPr>
          <w:rFonts w:cs="Arial"/>
          <w:sz w:val="22"/>
          <w:szCs w:val="22"/>
        </w:rPr>
      </w:pPr>
      <w:r w:rsidRPr="001C20DB">
        <w:rPr>
          <w:rFonts w:cs="Arial"/>
          <w:sz w:val="22"/>
          <w:szCs w:val="22"/>
        </w:rPr>
        <w:t>Adjustment</w:t>
      </w:r>
      <w:r w:rsidRPr="001C20DB">
        <w:rPr>
          <w:rFonts w:cs="Arial"/>
          <w:spacing w:val="-13"/>
          <w:sz w:val="22"/>
          <w:szCs w:val="22"/>
        </w:rPr>
        <w:t xml:space="preserve"> </w:t>
      </w:r>
      <w:r w:rsidRPr="001C20DB">
        <w:rPr>
          <w:rFonts w:cs="Arial"/>
          <w:sz w:val="22"/>
          <w:szCs w:val="22"/>
        </w:rPr>
        <w:t>of</w:t>
      </w:r>
      <w:r w:rsidRPr="001C20DB">
        <w:rPr>
          <w:rFonts w:cs="Arial"/>
          <w:spacing w:val="-10"/>
          <w:sz w:val="22"/>
          <w:szCs w:val="22"/>
        </w:rPr>
        <w:t xml:space="preserve"> </w:t>
      </w:r>
      <w:r w:rsidRPr="001C20DB">
        <w:rPr>
          <w:rFonts w:cs="Arial"/>
          <w:sz w:val="22"/>
          <w:szCs w:val="22"/>
        </w:rPr>
        <w:t>accessories.</w:t>
      </w:r>
    </w:p>
    <w:p w14:paraId="3088B639" w14:textId="77777777" w:rsidR="002D5891" w:rsidRPr="001C20DB" w:rsidRDefault="002D5891" w:rsidP="002D5891">
      <w:pPr>
        <w:pStyle w:val="BodyText"/>
        <w:numPr>
          <w:ilvl w:val="0"/>
          <w:numId w:val="1"/>
        </w:numPr>
        <w:tabs>
          <w:tab w:val="left" w:pos="840"/>
        </w:tabs>
        <w:spacing w:line="228" w:lineRule="exact"/>
        <w:ind w:left="840"/>
        <w:rPr>
          <w:rFonts w:cs="Arial"/>
          <w:sz w:val="22"/>
          <w:szCs w:val="22"/>
        </w:rPr>
      </w:pPr>
      <w:r w:rsidRPr="001C20DB">
        <w:rPr>
          <w:rFonts w:cs="Arial"/>
          <w:sz w:val="22"/>
          <w:szCs w:val="22"/>
        </w:rPr>
        <w:t>Checking</w:t>
      </w:r>
      <w:r w:rsidRPr="001C20DB">
        <w:rPr>
          <w:rFonts w:cs="Arial"/>
          <w:spacing w:val="-9"/>
          <w:sz w:val="22"/>
          <w:szCs w:val="22"/>
        </w:rPr>
        <w:t xml:space="preserve"> </w:t>
      </w:r>
      <w:r w:rsidRPr="001C20DB">
        <w:rPr>
          <w:rFonts w:cs="Arial"/>
          <w:sz w:val="22"/>
          <w:szCs w:val="22"/>
        </w:rPr>
        <w:t>of</w:t>
      </w:r>
      <w:r w:rsidRPr="001C20DB">
        <w:rPr>
          <w:rFonts w:cs="Arial"/>
          <w:spacing w:val="-7"/>
          <w:sz w:val="22"/>
          <w:szCs w:val="22"/>
        </w:rPr>
        <w:t xml:space="preserve"> </w:t>
      </w:r>
      <w:r w:rsidRPr="001C20DB">
        <w:rPr>
          <w:rFonts w:cs="Arial"/>
          <w:sz w:val="22"/>
          <w:szCs w:val="22"/>
        </w:rPr>
        <w:t>electrical,</w:t>
      </w:r>
      <w:r w:rsidRPr="001C20DB">
        <w:rPr>
          <w:rFonts w:cs="Arial"/>
          <w:spacing w:val="-7"/>
          <w:sz w:val="22"/>
          <w:szCs w:val="22"/>
        </w:rPr>
        <w:t xml:space="preserve"> </w:t>
      </w:r>
      <w:r w:rsidRPr="001C20DB">
        <w:rPr>
          <w:rFonts w:cs="Arial"/>
          <w:sz w:val="22"/>
          <w:szCs w:val="22"/>
        </w:rPr>
        <w:t>braking,</w:t>
      </w:r>
      <w:r w:rsidRPr="001C20DB">
        <w:rPr>
          <w:rFonts w:cs="Arial"/>
          <w:spacing w:val="-8"/>
          <w:sz w:val="22"/>
          <w:szCs w:val="22"/>
        </w:rPr>
        <w:t xml:space="preserve"> </w:t>
      </w:r>
      <w:r w:rsidRPr="001C20DB">
        <w:rPr>
          <w:rFonts w:cs="Arial"/>
          <w:sz w:val="22"/>
          <w:szCs w:val="22"/>
        </w:rPr>
        <w:t>and</w:t>
      </w:r>
      <w:r w:rsidRPr="001C20DB">
        <w:rPr>
          <w:rFonts w:cs="Arial"/>
          <w:spacing w:val="-9"/>
          <w:sz w:val="22"/>
          <w:szCs w:val="22"/>
        </w:rPr>
        <w:t xml:space="preserve"> </w:t>
      </w:r>
      <w:r w:rsidRPr="001C20DB">
        <w:rPr>
          <w:rFonts w:cs="Arial"/>
          <w:sz w:val="22"/>
          <w:szCs w:val="22"/>
        </w:rPr>
        <w:t>suspension</w:t>
      </w:r>
      <w:r w:rsidRPr="001C20DB">
        <w:rPr>
          <w:rFonts w:cs="Arial"/>
          <w:spacing w:val="-8"/>
          <w:sz w:val="22"/>
          <w:szCs w:val="22"/>
        </w:rPr>
        <w:t xml:space="preserve"> </w:t>
      </w:r>
      <w:r w:rsidRPr="001C20DB">
        <w:rPr>
          <w:rFonts w:cs="Arial"/>
          <w:sz w:val="22"/>
          <w:szCs w:val="22"/>
        </w:rPr>
        <w:t>system.</w:t>
      </w:r>
    </w:p>
    <w:p w14:paraId="07C36973" w14:textId="77777777" w:rsidR="002D5891" w:rsidRPr="001C20DB" w:rsidRDefault="002D5891" w:rsidP="002D5891">
      <w:pPr>
        <w:pStyle w:val="BodyText"/>
        <w:numPr>
          <w:ilvl w:val="0"/>
          <w:numId w:val="1"/>
        </w:numPr>
        <w:tabs>
          <w:tab w:val="left" w:pos="840"/>
        </w:tabs>
        <w:ind w:left="840"/>
        <w:rPr>
          <w:rFonts w:cs="Arial"/>
          <w:sz w:val="22"/>
          <w:szCs w:val="22"/>
        </w:rPr>
      </w:pPr>
      <w:r w:rsidRPr="001C20DB">
        <w:rPr>
          <w:rFonts w:cs="Arial"/>
          <w:sz w:val="22"/>
          <w:szCs w:val="22"/>
        </w:rPr>
        <w:lastRenderedPageBreak/>
        <w:t>Charging</w:t>
      </w:r>
      <w:r w:rsidRPr="001C20DB">
        <w:rPr>
          <w:rFonts w:cs="Arial"/>
          <w:spacing w:val="-9"/>
          <w:sz w:val="22"/>
          <w:szCs w:val="22"/>
        </w:rPr>
        <w:t xml:space="preserve"> </w:t>
      </w:r>
      <w:r w:rsidRPr="001C20DB">
        <w:rPr>
          <w:rFonts w:cs="Arial"/>
          <w:sz w:val="22"/>
          <w:szCs w:val="22"/>
        </w:rPr>
        <w:t>of</w:t>
      </w:r>
      <w:r w:rsidRPr="001C20DB">
        <w:rPr>
          <w:rFonts w:cs="Arial"/>
          <w:spacing w:val="-8"/>
          <w:sz w:val="22"/>
          <w:szCs w:val="22"/>
        </w:rPr>
        <w:t xml:space="preserve"> </w:t>
      </w:r>
      <w:r w:rsidRPr="001C20DB">
        <w:rPr>
          <w:rFonts w:cs="Arial"/>
          <w:sz w:val="22"/>
          <w:szCs w:val="22"/>
        </w:rPr>
        <w:t>battery(s).</w:t>
      </w:r>
    </w:p>
    <w:p w14:paraId="6EB111DA" w14:textId="77777777" w:rsidR="002D5891" w:rsidRPr="001C20DB" w:rsidRDefault="002D5891" w:rsidP="002D5891">
      <w:pPr>
        <w:pStyle w:val="BodyText"/>
        <w:numPr>
          <w:ilvl w:val="0"/>
          <w:numId w:val="1"/>
        </w:numPr>
        <w:tabs>
          <w:tab w:val="left" w:pos="840"/>
        </w:tabs>
        <w:ind w:left="840"/>
        <w:rPr>
          <w:rFonts w:cs="Arial"/>
          <w:sz w:val="22"/>
          <w:szCs w:val="22"/>
        </w:rPr>
      </w:pPr>
      <w:r w:rsidRPr="001C20DB">
        <w:rPr>
          <w:rFonts w:cs="Arial"/>
          <w:sz w:val="22"/>
          <w:szCs w:val="22"/>
        </w:rPr>
        <w:t>Inflation</w:t>
      </w:r>
      <w:r w:rsidRPr="001C20DB">
        <w:rPr>
          <w:rFonts w:cs="Arial"/>
          <w:spacing w:val="-8"/>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tires.</w:t>
      </w:r>
    </w:p>
    <w:p w14:paraId="1A06D76D" w14:textId="77777777" w:rsidR="002D5891" w:rsidRPr="001C20DB" w:rsidRDefault="002D5891" w:rsidP="002D5891">
      <w:pPr>
        <w:pStyle w:val="BodyText"/>
        <w:numPr>
          <w:ilvl w:val="0"/>
          <w:numId w:val="1"/>
        </w:numPr>
        <w:tabs>
          <w:tab w:val="left" w:pos="840"/>
        </w:tabs>
        <w:ind w:left="840" w:right="386"/>
        <w:rPr>
          <w:rFonts w:cs="Arial"/>
          <w:sz w:val="22"/>
          <w:szCs w:val="22"/>
        </w:rPr>
      </w:pPr>
      <w:r w:rsidRPr="001C20DB">
        <w:rPr>
          <w:rFonts w:cs="Arial"/>
          <w:sz w:val="22"/>
          <w:szCs w:val="22"/>
        </w:rPr>
        <w:t>Complete</w:t>
      </w:r>
      <w:r w:rsidRPr="001C20DB">
        <w:rPr>
          <w:rFonts w:cs="Arial"/>
          <w:spacing w:val="-8"/>
          <w:sz w:val="22"/>
          <w:szCs w:val="22"/>
        </w:rPr>
        <w:t xml:space="preserve"> </w:t>
      </w:r>
      <w:r w:rsidRPr="001C20DB">
        <w:rPr>
          <w:rFonts w:cs="Arial"/>
          <w:sz w:val="22"/>
          <w:szCs w:val="22"/>
        </w:rPr>
        <w:t>lubrication</w:t>
      </w:r>
      <w:r w:rsidRPr="001C20DB">
        <w:rPr>
          <w:rFonts w:cs="Arial"/>
          <w:spacing w:val="-8"/>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engine,</w:t>
      </w:r>
      <w:r w:rsidRPr="001C20DB">
        <w:rPr>
          <w:rFonts w:cs="Arial"/>
          <w:spacing w:val="-5"/>
          <w:sz w:val="22"/>
          <w:szCs w:val="22"/>
        </w:rPr>
        <w:t xml:space="preserve"> </w:t>
      </w:r>
      <w:r w:rsidRPr="001C20DB">
        <w:rPr>
          <w:rFonts w:cs="Arial"/>
          <w:sz w:val="22"/>
          <w:szCs w:val="22"/>
        </w:rPr>
        <w:t>chassis,</w:t>
      </w:r>
      <w:r w:rsidRPr="001C20DB">
        <w:rPr>
          <w:rFonts w:cs="Arial"/>
          <w:spacing w:val="-5"/>
          <w:sz w:val="22"/>
          <w:szCs w:val="22"/>
        </w:rPr>
        <w:t xml:space="preserve"> </w:t>
      </w:r>
      <w:r w:rsidRPr="001C20DB">
        <w:rPr>
          <w:rFonts w:cs="Arial"/>
          <w:sz w:val="22"/>
          <w:szCs w:val="22"/>
        </w:rPr>
        <w:t>and</w:t>
      </w:r>
      <w:r w:rsidRPr="001C20DB">
        <w:rPr>
          <w:rFonts w:cs="Arial"/>
          <w:spacing w:val="-6"/>
          <w:sz w:val="22"/>
          <w:szCs w:val="22"/>
        </w:rPr>
        <w:t xml:space="preserve"> </w:t>
      </w:r>
      <w:r w:rsidRPr="001C20DB">
        <w:rPr>
          <w:rFonts w:cs="Arial"/>
          <w:sz w:val="22"/>
          <w:szCs w:val="22"/>
        </w:rPr>
        <w:t>operating</w:t>
      </w:r>
      <w:r w:rsidRPr="001C20DB">
        <w:rPr>
          <w:rFonts w:cs="Arial"/>
          <w:spacing w:val="-8"/>
          <w:sz w:val="22"/>
          <w:szCs w:val="22"/>
        </w:rPr>
        <w:t xml:space="preserve"> </w:t>
      </w:r>
      <w:r w:rsidRPr="001C20DB">
        <w:rPr>
          <w:rFonts w:cs="Arial"/>
          <w:sz w:val="22"/>
          <w:szCs w:val="22"/>
        </w:rPr>
        <w:t>mechanisms,</w:t>
      </w:r>
      <w:r w:rsidRPr="001C20DB">
        <w:rPr>
          <w:rFonts w:cs="Arial"/>
          <w:spacing w:val="-8"/>
          <w:sz w:val="22"/>
          <w:szCs w:val="22"/>
        </w:rPr>
        <w:t xml:space="preserve"> </w:t>
      </w:r>
      <w:r w:rsidRPr="001C20DB">
        <w:rPr>
          <w:rFonts w:cs="Arial"/>
          <w:sz w:val="22"/>
          <w:szCs w:val="22"/>
        </w:rPr>
        <w:t>with</w:t>
      </w:r>
      <w:r w:rsidRPr="001C20DB">
        <w:rPr>
          <w:rFonts w:cs="Arial"/>
          <w:spacing w:val="-7"/>
          <w:sz w:val="22"/>
          <w:szCs w:val="22"/>
        </w:rPr>
        <w:t xml:space="preserve"> </w:t>
      </w:r>
      <w:r w:rsidRPr="001C20DB">
        <w:rPr>
          <w:rFonts w:cs="Arial"/>
          <w:sz w:val="22"/>
          <w:szCs w:val="22"/>
        </w:rPr>
        <w:t>recommended</w:t>
      </w:r>
      <w:r w:rsidRPr="001C20DB">
        <w:rPr>
          <w:rFonts w:cs="Arial"/>
          <w:spacing w:val="-8"/>
          <w:sz w:val="22"/>
          <w:szCs w:val="22"/>
        </w:rPr>
        <w:t xml:space="preserve"> </w:t>
      </w:r>
      <w:r w:rsidRPr="001C20DB">
        <w:rPr>
          <w:rFonts w:cs="Arial"/>
          <w:sz w:val="22"/>
          <w:szCs w:val="22"/>
        </w:rPr>
        <w:t>grades</w:t>
      </w:r>
      <w:r w:rsidRPr="001C20DB">
        <w:rPr>
          <w:rFonts w:cs="Arial"/>
          <w:spacing w:val="-6"/>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lubricants</w:t>
      </w:r>
      <w:r w:rsidRPr="001C20DB">
        <w:rPr>
          <w:rFonts w:cs="Arial"/>
          <w:spacing w:val="-7"/>
          <w:sz w:val="22"/>
          <w:szCs w:val="22"/>
        </w:rPr>
        <w:t xml:space="preserve"> </w:t>
      </w:r>
      <w:r w:rsidRPr="001C20DB">
        <w:rPr>
          <w:rFonts w:cs="Arial"/>
          <w:sz w:val="22"/>
          <w:szCs w:val="22"/>
        </w:rPr>
        <w:t>for</w:t>
      </w:r>
      <w:r w:rsidRPr="001C20DB">
        <w:rPr>
          <w:rFonts w:cs="Arial"/>
          <w:spacing w:val="-7"/>
          <w:sz w:val="22"/>
          <w:szCs w:val="22"/>
        </w:rPr>
        <w:t xml:space="preserve"> </w:t>
      </w:r>
      <w:r w:rsidRPr="001C20DB">
        <w:rPr>
          <w:rFonts w:cs="Arial"/>
          <w:sz w:val="22"/>
          <w:szCs w:val="22"/>
        </w:rPr>
        <w:t>the</w:t>
      </w:r>
      <w:r w:rsidRPr="001C20DB">
        <w:rPr>
          <w:rFonts w:cs="Arial"/>
          <w:spacing w:val="-2"/>
          <w:sz w:val="22"/>
          <w:szCs w:val="22"/>
        </w:rPr>
        <w:t xml:space="preserve"> </w:t>
      </w:r>
      <w:r w:rsidRPr="001C20DB">
        <w:rPr>
          <w:rFonts w:cs="Arial"/>
          <w:sz w:val="22"/>
          <w:szCs w:val="22"/>
        </w:rPr>
        <w:t>ambient</w:t>
      </w:r>
      <w:r w:rsidRPr="001C20DB">
        <w:rPr>
          <w:rFonts w:cs="Arial"/>
          <w:spacing w:val="-5"/>
          <w:sz w:val="22"/>
          <w:szCs w:val="22"/>
        </w:rPr>
        <w:t xml:space="preserve"> </w:t>
      </w:r>
      <w:r w:rsidRPr="001C20DB">
        <w:rPr>
          <w:rFonts w:cs="Arial"/>
          <w:sz w:val="22"/>
          <w:szCs w:val="22"/>
        </w:rPr>
        <w:t>air</w:t>
      </w:r>
      <w:r w:rsidRPr="001C20DB">
        <w:rPr>
          <w:rFonts w:cs="Arial"/>
          <w:spacing w:val="-5"/>
          <w:sz w:val="22"/>
          <w:szCs w:val="22"/>
        </w:rPr>
        <w:t xml:space="preserve"> </w:t>
      </w:r>
      <w:r w:rsidRPr="001C20DB">
        <w:rPr>
          <w:rFonts w:cs="Arial"/>
          <w:sz w:val="22"/>
          <w:szCs w:val="22"/>
        </w:rPr>
        <w:t>temperature</w:t>
      </w:r>
      <w:r w:rsidRPr="001C20DB">
        <w:rPr>
          <w:rFonts w:cs="Arial"/>
          <w:spacing w:val="-6"/>
          <w:sz w:val="22"/>
          <w:szCs w:val="22"/>
        </w:rPr>
        <w:t xml:space="preserve"> </w:t>
      </w:r>
      <w:r w:rsidRPr="001C20DB">
        <w:rPr>
          <w:rFonts w:cs="Arial"/>
          <w:sz w:val="22"/>
          <w:szCs w:val="22"/>
        </w:rPr>
        <w:t>at</w:t>
      </w:r>
      <w:r w:rsidRPr="001C20DB">
        <w:rPr>
          <w:rFonts w:cs="Arial"/>
          <w:spacing w:val="-5"/>
          <w:sz w:val="22"/>
          <w:szCs w:val="22"/>
        </w:rPr>
        <w:t xml:space="preserve"> </w:t>
      </w:r>
      <w:r w:rsidRPr="001C20DB">
        <w:rPr>
          <w:rFonts w:cs="Arial"/>
          <w:sz w:val="22"/>
          <w:szCs w:val="22"/>
        </w:rPr>
        <w:t>the</w:t>
      </w:r>
      <w:r w:rsidRPr="001C20DB">
        <w:rPr>
          <w:rFonts w:cs="Arial"/>
          <w:spacing w:val="-7"/>
          <w:sz w:val="22"/>
          <w:szCs w:val="22"/>
        </w:rPr>
        <w:t xml:space="preserve"> </w:t>
      </w:r>
      <w:r w:rsidRPr="001C20DB">
        <w:rPr>
          <w:rFonts w:cs="Arial"/>
          <w:sz w:val="22"/>
          <w:szCs w:val="22"/>
        </w:rPr>
        <w:t>point</w:t>
      </w:r>
      <w:r w:rsidRPr="001C20DB">
        <w:rPr>
          <w:rFonts w:cs="Arial"/>
          <w:spacing w:val="-6"/>
          <w:sz w:val="22"/>
          <w:szCs w:val="22"/>
        </w:rPr>
        <w:t xml:space="preserve"> </w:t>
      </w:r>
      <w:r w:rsidRPr="001C20DB">
        <w:rPr>
          <w:rFonts w:cs="Arial"/>
          <w:sz w:val="22"/>
          <w:szCs w:val="22"/>
        </w:rPr>
        <w:t>of</w:t>
      </w:r>
      <w:r w:rsidRPr="001C20DB">
        <w:rPr>
          <w:rFonts w:cs="Arial"/>
          <w:spacing w:val="-4"/>
          <w:sz w:val="22"/>
          <w:szCs w:val="22"/>
        </w:rPr>
        <w:t xml:space="preserve"> </w:t>
      </w:r>
      <w:r w:rsidRPr="001C20DB">
        <w:rPr>
          <w:rFonts w:cs="Arial"/>
          <w:sz w:val="22"/>
          <w:szCs w:val="22"/>
        </w:rPr>
        <w:t>delivery.</w:t>
      </w:r>
    </w:p>
    <w:p w14:paraId="13833490" w14:textId="77777777" w:rsidR="002D5891" w:rsidRPr="001C20DB" w:rsidRDefault="002D5891" w:rsidP="002D5891">
      <w:pPr>
        <w:pStyle w:val="BodyText"/>
        <w:numPr>
          <w:ilvl w:val="0"/>
          <w:numId w:val="1"/>
        </w:numPr>
        <w:tabs>
          <w:tab w:val="left" w:pos="840"/>
        </w:tabs>
        <w:spacing w:before="5" w:line="228" w:lineRule="exact"/>
        <w:ind w:left="840" w:right="879"/>
        <w:rPr>
          <w:rFonts w:cs="Arial"/>
          <w:sz w:val="22"/>
          <w:szCs w:val="22"/>
        </w:rPr>
      </w:pPr>
      <w:r w:rsidRPr="001C20DB">
        <w:rPr>
          <w:rFonts w:cs="Arial"/>
          <w:sz w:val="22"/>
          <w:szCs w:val="22"/>
        </w:rPr>
        <w:t>Servicing</w:t>
      </w:r>
      <w:r w:rsidRPr="001C20DB">
        <w:rPr>
          <w:rFonts w:cs="Arial"/>
          <w:spacing w:val="-7"/>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any</w:t>
      </w:r>
      <w:r w:rsidRPr="001C20DB">
        <w:rPr>
          <w:rFonts w:cs="Arial"/>
          <w:spacing w:val="-9"/>
          <w:sz w:val="22"/>
          <w:szCs w:val="22"/>
        </w:rPr>
        <w:t xml:space="preserve"> </w:t>
      </w:r>
      <w:r w:rsidRPr="001C20DB">
        <w:rPr>
          <w:rFonts w:cs="Arial"/>
          <w:sz w:val="22"/>
          <w:szCs w:val="22"/>
        </w:rPr>
        <w:t>cooling</w:t>
      </w:r>
      <w:r w:rsidRPr="001C20DB">
        <w:rPr>
          <w:rFonts w:cs="Arial"/>
          <w:spacing w:val="-7"/>
          <w:sz w:val="22"/>
          <w:szCs w:val="22"/>
        </w:rPr>
        <w:t xml:space="preserve"> </w:t>
      </w:r>
      <w:r w:rsidRPr="001C20DB">
        <w:rPr>
          <w:rFonts w:cs="Arial"/>
          <w:sz w:val="22"/>
          <w:szCs w:val="22"/>
        </w:rPr>
        <w:t>system</w:t>
      </w:r>
      <w:r w:rsidRPr="001C20DB">
        <w:rPr>
          <w:rFonts w:cs="Arial"/>
          <w:spacing w:val="-3"/>
          <w:sz w:val="22"/>
          <w:szCs w:val="22"/>
        </w:rPr>
        <w:t xml:space="preserve"> </w:t>
      </w:r>
      <w:r w:rsidRPr="001C20DB">
        <w:rPr>
          <w:rFonts w:cs="Arial"/>
          <w:sz w:val="22"/>
          <w:szCs w:val="22"/>
        </w:rPr>
        <w:t>with</w:t>
      </w:r>
      <w:r w:rsidRPr="001C20DB">
        <w:rPr>
          <w:rFonts w:cs="Arial"/>
          <w:spacing w:val="-7"/>
          <w:sz w:val="22"/>
          <w:szCs w:val="22"/>
        </w:rPr>
        <w:t xml:space="preserve"> </w:t>
      </w:r>
      <w:r w:rsidRPr="001C20DB">
        <w:rPr>
          <w:rFonts w:cs="Arial"/>
          <w:sz w:val="22"/>
          <w:szCs w:val="22"/>
        </w:rPr>
        <w:t>permanent</w:t>
      </w:r>
      <w:r w:rsidRPr="001C20DB">
        <w:rPr>
          <w:rFonts w:cs="Arial"/>
          <w:spacing w:val="-6"/>
          <w:sz w:val="22"/>
          <w:szCs w:val="22"/>
        </w:rPr>
        <w:t xml:space="preserve"> </w:t>
      </w:r>
      <w:r w:rsidRPr="001C20DB">
        <w:rPr>
          <w:rFonts w:cs="Arial"/>
          <w:sz w:val="22"/>
          <w:szCs w:val="22"/>
        </w:rPr>
        <w:t>type</w:t>
      </w:r>
      <w:r w:rsidRPr="001C20DB">
        <w:rPr>
          <w:rFonts w:cs="Arial"/>
          <w:spacing w:val="-5"/>
          <w:sz w:val="22"/>
          <w:szCs w:val="22"/>
        </w:rPr>
        <w:t xml:space="preserve"> </w:t>
      </w:r>
      <w:r w:rsidRPr="001C20DB">
        <w:rPr>
          <w:rFonts w:cs="Arial"/>
          <w:sz w:val="22"/>
          <w:szCs w:val="22"/>
        </w:rPr>
        <w:t>antifreeze</w:t>
      </w:r>
      <w:r w:rsidRPr="001C20DB">
        <w:rPr>
          <w:rFonts w:cs="Arial"/>
          <w:spacing w:val="-7"/>
          <w:sz w:val="22"/>
          <w:szCs w:val="22"/>
        </w:rPr>
        <w:t xml:space="preserve"> </w:t>
      </w:r>
      <w:r w:rsidRPr="001C20DB">
        <w:rPr>
          <w:rFonts w:cs="Arial"/>
          <w:sz w:val="22"/>
          <w:szCs w:val="22"/>
        </w:rPr>
        <w:t>and</w:t>
      </w:r>
      <w:r w:rsidRPr="001C20DB">
        <w:rPr>
          <w:rFonts w:cs="Arial"/>
          <w:spacing w:val="-7"/>
          <w:sz w:val="22"/>
          <w:szCs w:val="22"/>
        </w:rPr>
        <w:t xml:space="preserve"> </w:t>
      </w:r>
      <w:r w:rsidRPr="001C20DB">
        <w:rPr>
          <w:rFonts w:cs="Arial"/>
          <w:sz w:val="22"/>
          <w:szCs w:val="22"/>
        </w:rPr>
        <w:t>summer</w:t>
      </w:r>
      <w:r w:rsidRPr="001C20DB">
        <w:rPr>
          <w:rFonts w:cs="Arial"/>
          <w:spacing w:val="-7"/>
          <w:sz w:val="22"/>
          <w:szCs w:val="22"/>
        </w:rPr>
        <w:t xml:space="preserve"> </w:t>
      </w:r>
      <w:r w:rsidRPr="001C20DB">
        <w:rPr>
          <w:rFonts w:cs="Arial"/>
          <w:sz w:val="22"/>
          <w:szCs w:val="22"/>
        </w:rPr>
        <w:t>coolant</w:t>
      </w:r>
      <w:r w:rsidRPr="001C20DB">
        <w:rPr>
          <w:rFonts w:cs="Arial"/>
          <w:spacing w:val="-4"/>
          <w:sz w:val="22"/>
          <w:szCs w:val="22"/>
        </w:rPr>
        <w:t xml:space="preserve"> </w:t>
      </w:r>
      <w:r w:rsidRPr="001C20DB">
        <w:rPr>
          <w:rFonts w:cs="Arial"/>
          <w:sz w:val="22"/>
          <w:szCs w:val="22"/>
        </w:rPr>
        <w:t>for</w:t>
      </w:r>
      <w:r w:rsidRPr="001C20DB">
        <w:rPr>
          <w:rFonts w:cs="Arial"/>
          <w:spacing w:val="-8"/>
          <w:sz w:val="22"/>
          <w:szCs w:val="22"/>
        </w:rPr>
        <w:t xml:space="preserve"> </w:t>
      </w:r>
      <w:r w:rsidRPr="001C20DB">
        <w:rPr>
          <w:rFonts w:cs="Arial"/>
          <w:sz w:val="22"/>
          <w:szCs w:val="22"/>
        </w:rPr>
        <w:t>minus</w:t>
      </w:r>
      <w:r w:rsidRPr="001C20DB">
        <w:rPr>
          <w:rFonts w:cs="Arial"/>
          <w:spacing w:val="-6"/>
          <w:sz w:val="22"/>
          <w:szCs w:val="22"/>
        </w:rPr>
        <w:t xml:space="preserve"> </w:t>
      </w:r>
      <w:r w:rsidRPr="001C20DB">
        <w:rPr>
          <w:rFonts w:cs="Arial"/>
          <w:sz w:val="22"/>
          <w:szCs w:val="22"/>
        </w:rPr>
        <w:t>20</w:t>
      </w:r>
      <w:r w:rsidRPr="001C20DB">
        <w:rPr>
          <w:rFonts w:cs="Arial"/>
          <w:spacing w:val="-5"/>
          <w:sz w:val="22"/>
          <w:szCs w:val="22"/>
        </w:rPr>
        <w:t xml:space="preserve"> </w:t>
      </w:r>
      <w:r w:rsidRPr="001C20DB">
        <w:rPr>
          <w:rFonts w:cs="Arial"/>
          <w:sz w:val="22"/>
          <w:szCs w:val="22"/>
        </w:rPr>
        <w:t>degrees</w:t>
      </w:r>
      <w:r w:rsidRPr="001C20DB">
        <w:rPr>
          <w:rFonts w:cs="Arial"/>
          <w:w w:val="99"/>
          <w:sz w:val="22"/>
          <w:szCs w:val="22"/>
        </w:rPr>
        <w:t xml:space="preserve"> </w:t>
      </w:r>
      <w:r w:rsidRPr="001C20DB">
        <w:rPr>
          <w:rFonts w:cs="Arial"/>
          <w:sz w:val="22"/>
          <w:szCs w:val="22"/>
        </w:rPr>
        <w:t>Fahrenheit</w:t>
      </w:r>
      <w:r w:rsidRPr="001C20DB">
        <w:rPr>
          <w:rFonts w:cs="Arial"/>
          <w:spacing w:val="-17"/>
          <w:sz w:val="22"/>
          <w:szCs w:val="22"/>
        </w:rPr>
        <w:t xml:space="preserve"> </w:t>
      </w:r>
      <w:r w:rsidRPr="001C20DB">
        <w:rPr>
          <w:rFonts w:cs="Arial"/>
          <w:sz w:val="22"/>
          <w:szCs w:val="22"/>
        </w:rPr>
        <w:t>protection.</w:t>
      </w:r>
    </w:p>
    <w:p w14:paraId="2B842220" w14:textId="77777777" w:rsidR="002D5891" w:rsidRPr="001C20DB" w:rsidRDefault="002D5891" w:rsidP="002D5891">
      <w:pPr>
        <w:pStyle w:val="BodyText"/>
        <w:numPr>
          <w:ilvl w:val="0"/>
          <w:numId w:val="1"/>
        </w:numPr>
        <w:tabs>
          <w:tab w:val="left" w:pos="840"/>
        </w:tabs>
        <w:spacing w:line="225" w:lineRule="exact"/>
        <w:ind w:left="840"/>
        <w:rPr>
          <w:rFonts w:cs="Arial"/>
          <w:sz w:val="22"/>
          <w:szCs w:val="22"/>
        </w:rPr>
      </w:pPr>
      <w:r w:rsidRPr="001C20DB">
        <w:rPr>
          <w:rFonts w:cs="Arial"/>
          <w:sz w:val="22"/>
          <w:szCs w:val="22"/>
        </w:rPr>
        <w:t>Check</w:t>
      </w:r>
      <w:r w:rsidRPr="001C20DB">
        <w:rPr>
          <w:rFonts w:cs="Arial"/>
          <w:spacing w:val="-5"/>
          <w:sz w:val="22"/>
          <w:szCs w:val="22"/>
        </w:rPr>
        <w:t xml:space="preserve"> </w:t>
      </w:r>
      <w:r w:rsidRPr="001C20DB">
        <w:rPr>
          <w:rFonts w:cs="Arial"/>
          <w:sz w:val="22"/>
          <w:szCs w:val="22"/>
        </w:rPr>
        <w:t>all</w:t>
      </w:r>
      <w:r w:rsidRPr="001C20DB">
        <w:rPr>
          <w:rFonts w:cs="Arial"/>
          <w:spacing w:val="-4"/>
          <w:sz w:val="22"/>
          <w:szCs w:val="22"/>
        </w:rPr>
        <w:t xml:space="preserve"> </w:t>
      </w:r>
      <w:r w:rsidRPr="001C20DB">
        <w:rPr>
          <w:rFonts w:cs="Arial"/>
          <w:sz w:val="22"/>
          <w:szCs w:val="22"/>
        </w:rPr>
        <w:t>belts</w:t>
      </w:r>
      <w:r w:rsidRPr="001C20DB">
        <w:rPr>
          <w:rFonts w:cs="Arial"/>
          <w:spacing w:val="-4"/>
          <w:sz w:val="22"/>
          <w:szCs w:val="22"/>
        </w:rPr>
        <w:t xml:space="preserve"> </w:t>
      </w:r>
      <w:r w:rsidRPr="001C20DB">
        <w:rPr>
          <w:rFonts w:cs="Arial"/>
          <w:sz w:val="22"/>
          <w:szCs w:val="22"/>
        </w:rPr>
        <w:t>and</w:t>
      </w:r>
      <w:r w:rsidRPr="001C20DB">
        <w:rPr>
          <w:rFonts w:cs="Arial"/>
          <w:spacing w:val="-5"/>
          <w:sz w:val="22"/>
          <w:szCs w:val="22"/>
        </w:rPr>
        <w:t xml:space="preserve"> </w:t>
      </w:r>
      <w:r w:rsidRPr="001C20DB">
        <w:rPr>
          <w:rFonts w:cs="Arial"/>
          <w:sz w:val="22"/>
          <w:szCs w:val="22"/>
        </w:rPr>
        <w:t>blades</w:t>
      </w:r>
      <w:r w:rsidRPr="001C20DB">
        <w:rPr>
          <w:rFonts w:cs="Arial"/>
          <w:spacing w:val="-4"/>
          <w:sz w:val="22"/>
          <w:szCs w:val="22"/>
        </w:rPr>
        <w:t xml:space="preserve"> </w:t>
      </w:r>
      <w:r w:rsidRPr="001C20DB">
        <w:rPr>
          <w:rFonts w:cs="Arial"/>
          <w:sz w:val="22"/>
          <w:szCs w:val="22"/>
        </w:rPr>
        <w:t>for</w:t>
      </w:r>
      <w:r w:rsidRPr="001C20DB">
        <w:rPr>
          <w:rFonts w:cs="Arial"/>
          <w:spacing w:val="-4"/>
          <w:sz w:val="22"/>
          <w:szCs w:val="22"/>
        </w:rPr>
        <w:t xml:space="preserve"> </w:t>
      </w:r>
      <w:r w:rsidRPr="001C20DB">
        <w:rPr>
          <w:rFonts w:cs="Arial"/>
          <w:sz w:val="22"/>
          <w:szCs w:val="22"/>
        </w:rPr>
        <w:t>tightness.</w:t>
      </w:r>
    </w:p>
    <w:p w14:paraId="071DE6BE" w14:textId="77777777" w:rsidR="002D5891" w:rsidRPr="001C20DB" w:rsidRDefault="002D5891" w:rsidP="002D5891">
      <w:pPr>
        <w:spacing w:before="5" w:line="220" w:lineRule="exact"/>
        <w:rPr>
          <w:rFonts w:ascii="Arial" w:hAnsi="Arial" w:cs="Arial"/>
        </w:rPr>
      </w:pPr>
    </w:p>
    <w:p w14:paraId="2129B495" w14:textId="77777777" w:rsidR="002D5891" w:rsidRPr="001C20DB" w:rsidRDefault="002D5891" w:rsidP="002D5891">
      <w:pPr>
        <w:pStyle w:val="Heading2"/>
        <w:ind w:left="120"/>
        <w:jc w:val="both"/>
        <w:rPr>
          <w:rFonts w:cs="Arial"/>
          <w:b w:val="0"/>
          <w:bCs w:val="0"/>
          <w:sz w:val="22"/>
          <w:szCs w:val="22"/>
        </w:rPr>
      </w:pPr>
      <w:r w:rsidRPr="001C20DB">
        <w:rPr>
          <w:rFonts w:cs="Arial"/>
          <w:sz w:val="22"/>
          <w:szCs w:val="22"/>
        </w:rPr>
        <w:t>Service</w:t>
      </w:r>
      <w:r w:rsidRPr="001C20DB">
        <w:rPr>
          <w:rFonts w:cs="Arial"/>
          <w:spacing w:val="-9"/>
          <w:sz w:val="22"/>
          <w:szCs w:val="22"/>
        </w:rPr>
        <w:t xml:space="preserve"> </w:t>
      </w:r>
      <w:r w:rsidRPr="001C20DB">
        <w:rPr>
          <w:rFonts w:cs="Arial"/>
          <w:sz w:val="22"/>
          <w:szCs w:val="22"/>
        </w:rPr>
        <w:t>&amp;</w:t>
      </w:r>
      <w:r w:rsidRPr="001C20DB">
        <w:rPr>
          <w:rFonts w:cs="Arial"/>
          <w:spacing w:val="-9"/>
          <w:sz w:val="22"/>
          <w:szCs w:val="22"/>
        </w:rPr>
        <w:t xml:space="preserve"> </w:t>
      </w:r>
      <w:r w:rsidRPr="001C20DB">
        <w:rPr>
          <w:rFonts w:cs="Arial"/>
          <w:sz w:val="22"/>
          <w:szCs w:val="22"/>
        </w:rPr>
        <w:t>Repair:</w:t>
      </w:r>
    </w:p>
    <w:p w14:paraId="58017C63" w14:textId="69027C8C" w:rsidR="002D5891" w:rsidRPr="001C20DB" w:rsidRDefault="002D5891" w:rsidP="002D5891">
      <w:pPr>
        <w:pStyle w:val="BodyText"/>
        <w:ind w:left="120" w:right="246"/>
        <w:jc w:val="both"/>
        <w:rPr>
          <w:rFonts w:cs="Arial"/>
          <w:sz w:val="22"/>
          <w:szCs w:val="22"/>
        </w:rPr>
      </w:pPr>
      <w:r w:rsidRPr="001C20DB">
        <w:rPr>
          <w:rFonts w:cs="Arial"/>
          <w:sz w:val="22"/>
          <w:szCs w:val="22"/>
        </w:rPr>
        <w:t>The</w:t>
      </w:r>
      <w:r w:rsidRPr="001C20DB">
        <w:rPr>
          <w:rFonts w:cs="Arial"/>
          <w:spacing w:val="-7"/>
          <w:sz w:val="22"/>
          <w:szCs w:val="22"/>
        </w:rPr>
        <w:t xml:space="preserve"> </w:t>
      </w:r>
      <w:r w:rsidRPr="001C20DB">
        <w:rPr>
          <w:rFonts w:cs="Arial"/>
          <w:sz w:val="22"/>
          <w:szCs w:val="22"/>
        </w:rPr>
        <w:t>State</w:t>
      </w:r>
      <w:r w:rsidRPr="001C20DB">
        <w:rPr>
          <w:rFonts w:cs="Arial"/>
          <w:spacing w:val="-7"/>
          <w:sz w:val="22"/>
          <w:szCs w:val="22"/>
        </w:rPr>
        <w:t xml:space="preserve"> </w:t>
      </w:r>
      <w:r w:rsidRPr="001C20DB">
        <w:rPr>
          <w:rFonts w:cs="Arial"/>
          <w:sz w:val="22"/>
          <w:szCs w:val="22"/>
        </w:rPr>
        <w:t>of</w:t>
      </w:r>
      <w:r w:rsidRPr="001C20DB">
        <w:rPr>
          <w:rFonts w:cs="Arial"/>
          <w:spacing w:val="-4"/>
          <w:sz w:val="22"/>
          <w:szCs w:val="22"/>
        </w:rPr>
        <w:t xml:space="preserve"> </w:t>
      </w:r>
      <w:r w:rsidRPr="001C20DB">
        <w:rPr>
          <w:rFonts w:cs="Arial"/>
          <w:sz w:val="22"/>
          <w:szCs w:val="22"/>
        </w:rPr>
        <w:t>Louisiana</w:t>
      </w:r>
      <w:r w:rsidRPr="001C20DB">
        <w:rPr>
          <w:rFonts w:cs="Arial"/>
          <w:spacing w:val="-7"/>
          <w:sz w:val="22"/>
          <w:szCs w:val="22"/>
        </w:rPr>
        <w:t xml:space="preserve"> </w:t>
      </w:r>
      <w:r w:rsidRPr="001C20DB">
        <w:rPr>
          <w:rFonts w:cs="Arial"/>
          <w:sz w:val="22"/>
          <w:szCs w:val="22"/>
        </w:rPr>
        <w:t>shall</w:t>
      </w:r>
      <w:r w:rsidRPr="001C20DB">
        <w:rPr>
          <w:rFonts w:cs="Arial"/>
          <w:spacing w:val="-5"/>
          <w:sz w:val="22"/>
          <w:szCs w:val="22"/>
        </w:rPr>
        <w:t xml:space="preserve"> </w:t>
      </w:r>
      <w:r w:rsidRPr="001C20DB">
        <w:rPr>
          <w:rFonts w:cs="Arial"/>
          <w:sz w:val="22"/>
          <w:szCs w:val="22"/>
        </w:rPr>
        <w:t>expect</w:t>
      </w:r>
      <w:r w:rsidRPr="001C20DB">
        <w:rPr>
          <w:rFonts w:cs="Arial"/>
          <w:spacing w:val="-5"/>
          <w:sz w:val="22"/>
          <w:szCs w:val="22"/>
        </w:rPr>
        <w:t xml:space="preserve"> </w:t>
      </w:r>
      <w:r w:rsidRPr="001C20DB">
        <w:rPr>
          <w:rFonts w:cs="Arial"/>
          <w:sz w:val="22"/>
          <w:szCs w:val="22"/>
        </w:rPr>
        <w:t>the</w:t>
      </w:r>
      <w:r w:rsidRPr="001C20DB">
        <w:rPr>
          <w:rFonts w:cs="Arial"/>
          <w:spacing w:val="-6"/>
          <w:sz w:val="22"/>
          <w:szCs w:val="22"/>
        </w:rPr>
        <w:t xml:space="preserve"> </w:t>
      </w:r>
      <w:r w:rsidRPr="001C20DB">
        <w:rPr>
          <w:rFonts w:cs="Arial"/>
          <w:sz w:val="22"/>
          <w:szCs w:val="22"/>
        </w:rPr>
        <w:t>manufacturer</w:t>
      </w:r>
      <w:r w:rsidRPr="001C20DB">
        <w:rPr>
          <w:rFonts w:cs="Arial"/>
          <w:spacing w:val="-7"/>
          <w:sz w:val="22"/>
          <w:szCs w:val="22"/>
        </w:rPr>
        <w:t xml:space="preserve"> </w:t>
      </w:r>
      <w:r w:rsidRPr="001C20DB">
        <w:rPr>
          <w:rFonts w:cs="Arial"/>
          <w:sz w:val="22"/>
          <w:szCs w:val="22"/>
        </w:rPr>
        <w:t>to</w:t>
      </w:r>
      <w:r w:rsidRPr="001C20DB">
        <w:rPr>
          <w:rFonts w:cs="Arial"/>
          <w:spacing w:val="-5"/>
          <w:sz w:val="22"/>
          <w:szCs w:val="22"/>
        </w:rPr>
        <w:t xml:space="preserve"> </w:t>
      </w:r>
      <w:r w:rsidRPr="001C20DB">
        <w:rPr>
          <w:rFonts w:cs="Arial"/>
          <w:sz w:val="22"/>
          <w:szCs w:val="22"/>
        </w:rPr>
        <w:t>have</w:t>
      </w:r>
      <w:r w:rsidRPr="001C20DB">
        <w:rPr>
          <w:rFonts w:cs="Arial"/>
          <w:spacing w:val="-5"/>
          <w:sz w:val="22"/>
          <w:szCs w:val="22"/>
        </w:rPr>
        <w:t xml:space="preserve"> </w:t>
      </w:r>
      <w:r w:rsidRPr="001C20DB">
        <w:rPr>
          <w:rFonts w:cs="Arial"/>
          <w:sz w:val="22"/>
          <w:szCs w:val="22"/>
        </w:rPr>
        <w:t>adequate</w:t>
      </w:r>
      <w:r w:rsidRPr="001C20DB">
        <w:rPr>
          <w:rFonts w:cs="Arial"/>
          <w:spacing w:val="-4"/>
          <w:sz w:val="22"/>
          <w:szCs w:val="22"/>
        </w:rPr>
        <w:t xml:space="preserve"> </w:t>
      </w:r>
      <w:r w:rsidRPr="001C20DB">
        <w:rPr>
          <w:rFonts w:cs="Arial"/>
          <w:sz w:val="22"/>
          <w:szCs w:val="22"/>
        </w:rPr>
        <w:t>stock</w:t>
      </w:r>
      <w:r w:rsidRPr="001C20DB">
        <w:rPr>
          <w:rFonts w:cs="Arial"/>
          <w:spacing w:val="-8"/>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replacement</w:t>
      </w:r>
      <w:r w:rsidRPr="001C20DB">
        <w:rPr>
          <w:rFonts w:cs="Arial"/>
          <w:spacing w:val="-4"/>
          <w:sz w:val="22"/>
          <w:szCs w:val="22"/>
        </w:rPr>
        <w:t xml:space="preserve"> </w:t>
      </w:r>
      <w:r w:rsidRPr="001C20DB">
        <w:rPr>
          <w:rFonts w:cs="Arial"/>
          <w:sz w:val="22"/>
          <w:szCs w:val="22"/>
        </w:rPr>
        <w:t>parts</w:t>
      </w:r>
      <w:r w:rsidRPr="001C20DB">
        <w:rPr>
          <w:rFonts w:cs="Arial"/>
          <w:spacing w:val="-7"/>
          <w:sz w:val="22"/>
          <w:szCs w:val="22"/>
        </w:rPr>
        <w:t xml:space="preserve"> </w:t>
      </w:r>
      <w:r w:rsidRPr="001C20DB">
        <w:rPr>
          <w:rFonts w:cs="Arial"/>
          <w:sz w:val="22"/>
          <w:szCs w:val="22"/>
        </w:rPr>
        <w:t>available</w:t>
      </w:r>
      <w:r w:rsidRPr="001C20DB">
        <w:rPr>
          <w:rFonts w:cs="Arial"/>
          <w:spacing w:val="-2"/>
          <w:sz w:val="22"/>
          <w:szCs w:val="22"/>
        </w:rPr>
        <w:t xml:space="preserve"> </w:t>
      </w:r>
      <w:r w:rsidRPr="001C20DB">
        <w:rPr>
          <w:rFonts w:cs="Arial"/>
          <w:sz w:val="22"/>
          <w:szCs w:val="22"/>
        </w:rPr>
        <w:t>to</w:t>
      </w:r>
      <w:r w:rsidRPr="001C20DB">
        <w:rPr>
          <w:rFonts w:cs="Arial"/>
          <w:spacing w:val="-7"/>
          <w:sz w:val="22"/>
          <w:szCs w:val="22"/>
        </w:rPr>
        <w:t xml:space="preserve"> </w:t>
      </w:r>
      <w:r w:rsidRPr="001C20DB">
        <w:rPr>
          <w:rFonts w:cs="Arial"/>
          <w:sz w:val="22"/>
          <w:szCs w:val="22"/>
        </w:rPr>
        <w:t>service</w:t>
      </w:r>
      <w:r w:rsidRPr="001C20DB">
        <w:rPr>
          <w:rFonts w:cs="Arial"/>
          <w:w w:val="99"/>
          <w:sz w:val="22"/>
          <w:szCs w:val="22"/>
        </w:rPr>
        <w:t xml:space="preserve"> </w:t>
      </w:r>
      <w:r w:rsidRPr="001C20DB">
        <w:rPr>
          <w:rFonts w:cs="Arial"/>
          <w:sz w:val="22"/>
          <w:szCs w:val="22"/>
        </w:rPr>
        <w:t>State</w:t>
      </w:r>
      <w:r w:rsidRPr="001C20DB">
        <w:rPr>
          <w:rFonts w:cs="Arial"/>
          <w:spacing w:val="-7"/>
          <w:sz w:val="22"/>
          <w:szCs w:val="22"/>
        </w:rPr>
        <w:t xml:space="preserve"> </w:t>
      </w:r>
      <w:r w:rsidRPr="001C20DB">
        <w:rPr>
          <w:rFonts w:cs="Arial"/>
          <w:sz w:val="22"/>
          <w:szCs w:val="22"/>
        </w:rPr>
        <w:t>purchased</w:t>
      </w:r>
      <w:r w:rsidRPr="001C20DB">
        <w:rPr>
          <w:rFonts w:cs="Arial"/>
          <w:spacing w:val="-4"/>
          <w:sz w:val="22"/>
          <w:szCs w:val="22"/>
        </w:rPr>
        <w:t xml:space="preserve"> </w:t>
      </w:r>
      <w:r w:rsidRPr="001C20DB">
        <w:rPr>
          <w:rFonts w:cs="Arial"/>
          <w:sz w:val="22"/>
          <w:szCs w:val="22"/>
        </w:rPr>
        <w:t>equipment</w:t>
      </w:r>
      <w:r w:rsidRPr="001C20DB">
        <w:rPr>
          <w:rFonts w:cs="Arial"/>
          <w:spacing w:val="-7"/>
          <w:sz w:val="22"/>
          <w:szCs w:val="22"/>
        </w:rPr>
        <w:t xml:space="preserve"> </w:t>
      </w:r>
      <w:r w:rsidRPr="001C20DB">
        <w:rPr>
          <w:rFonts w:cs="Arial"/>
          <w:sz w:val="22"/>
          <w:szCs w:val="22"/>
        </w:rPr>
        <w:t>and</w:t>
      </w:r>
      <w:r w:rsidRPr="001C20DB">
        <w:rPr>
          <w:rFonts w:cs="Arial"/>
          <w:spacing w:val="-4"/>
          <w:sz w:val="22"/>
          <w:szCs w:val="22"/>
        </w:rPr>
        <w:t xml:space="preserve"> </w:t>
      </w:r>
      <w:r w:rsidRPr="001C20DB">
        <w:rPr>
          <w:rFonts w:cs="Arial"/>
          <w:sz w:val="22"/>
          <w:szCs w:val="22"/>
        </w:rPr>
        <w:t>to</w:t>
      </w:r>
      <w:r w:rsidRPr="001C20DB">
        <w:rPr>
          <w:rFonts w:cs="Arial"/>
          <w:spacing w:val="-7"/>
          <w:sz w:val="22"/>
          <w:szCs w:val="22"/>
        </w:rPr>
        <w:t xml:space="preserve"> </w:t>
      </w:r>
      <w:r w:rsidRPr="001C20DB">
        <w:rPr>
          <w:rFonts w:cs="Arial"/>
          <w:sz w:val="22"/>
          <w:szCs w:val="22"/>
        </w:rPr>
        <w:t>make</w:t>
      </w:r>
      <w:r w:rsidRPr="001C20DB">
        <w:rPr>
          <w:rFonts w:cs="Arial"/>
          <w:spacing w:val="-7"/>
          <w:sz w:val="22"/>
          <w:szCs w:val="22"/>
        </w:rPr>
        <w:t xml:space="preserve"> </w:t>
      </w:r>
      <w:r w:rsidRPr="001C20DB">
        <w:rPr>
          <w:rFonts w:cs="Arial"/>
          <w:sz w:val="22"/>
          <w:szCs w:val="22"/>
        </w:rPr>
        <w:t>delivery</w:t>
      </w:r>
      <w:r w:rsidRPr="001C20DB">
        <w:rPr>
          <w:rFonts w:cs="Arial"/>
          <w:spacing w:val="-7"/>
          <w:sz w:val="22"/>
          <w:szCs w:val="22"/>
        </w:rPr>
        <w:t xml:space="preserve"> </w:t>
      </w:r>
      <w:r w:rsidRPr="001C20DB">
        <w:rPr>
          <w:rFonts w:cs="Arial"/>
          <w:sz w:val="22"/>
          <w:szCs w:val="22"/>
        </w:rPr>
        <w:t>within</w:t>
      </w:r>
      <w:r w:rsidRPr="001C20DB">
        <w:rPr>
          <w:rFonts w:cs="Arial"/>
          <w:spacing w:val="-6"/>
          <w:sz w:val="22"/>
          <w:szCs w:val="22"/>
        </w:rPr>
        <w:t xml:space="preserve"> </w:t>
      </w:r>
      <w:r w:rsidRPr="001C20DB">
        <w:rPr>
          <w:rFonts w:cs="Arial"/>
          <w:sz w:val="22"/>
          <w:szCs w:val="22"/>
        </w:rPr>
        <w:t>a</w:t>
      </w:r>
      <w:r w:rsidRPr="001C20DB">
        <w:rPr>
          <w:rFonts w:cs="Arial"/>
          <w:spacing w:val="-6"/>
          <w:sz w:val="22"/>
          <w:szCs w:val="22"/>
        </w:rPr>
        <w:t xml:space="preserve"> </w:t>
      </w:r>
      <w:r w:rsidRPr="001C20DB">
        <w:rPr>
          <w:rFonts w:cs="Arial"/>
          <w:sz w:val="22"/>
          <w:szCs w:val="22"/>
        </w:rPr>
        <w:t>reasonable</w:t>
      </w:r>
      <w:r w:rsidRPr="001C20DB">
        <w:rPr>
          <w:rFonts w:cs="Arial"/>
          <w:spacing w:val="-4"/>
          <w:sz w:val="22"/>
          <w:szCs w:val="22"/>
        </w:rPr>
        <w:t xml:space="preserve"> </w:t>
      </w:r>
      <w:r w:rsidRPr="001C20DB">
        <w:rPr>
          <w:rFonts w:cs="Arial"/>
          <w:sz w:val="22"/>
          <w:szCs w:val="22"/>
        </w:rPr>
        <w:t>time</w:t>
      </w:r>
      <w:r w:rsidRPr="001C20DB">
        <w:rPr>
          <w:rFonts w:cs="Arial"/>
          <w:spacing w:val="-4"/>
          <w:sz w:val="22"/>
          <w:szCs w:val="22"/>
        </w:rPr>
        <w:t xml:space="preserve"> </w:t>
      </w:r>
      <w:r w:rsidRPr="001C20DB">
        <w:rPr>
          <w:rFonts w:cs="Arial"/>
          <w:sz w:val="22"/>
          <w:szCs w:val="22"/>
        </w:rPr>
        <w:t>of all</w:t>
      </w:r>
      <w:r w:rsidRPr="001C20DB">
        <w:rPr>
          <w:rFonts w:cs="Arial"/>
          <w:spacing w:val="-6"/>
          <w:sz w:val="22"/>
          <w:szCs w:val="22"/>
        </w:rPr>
        <w:t xml:space="preserve"> </w:t>
      </w:r>
      <w:r w:rsidRPr="001C20DB">
        <w:rPr>
          <w:rFonts w:cs="Arial"/>
          <w:sz w:val="22"/>
          <w:szCs w:val="22"/>
        </w:rPr>
        <w:t>normal</w:t>
      </w:r>
      <w:r w:rsidRPr="001C20DB">
        <w:rPr>
          <w:rFonts w:cs="Arial"/>
          <w:spacing w:val="-7"/>
          <w:sz w:val="22"/>
          <w:szCs w:val="22"/>
        </w:rPr>
        <w:t xml:space="preserve"> </w:t>
      </w:r>
      <w:r w:rsidRPr="001C20DB">
        <w:rPr>
          <w:rFonts w:cs="Arial"/>
          <w:sz w:val="22"/>
          <w:szCs w:val="22"/>
        </w:rPr>
        <w:t>replacement</w:t>
      </w:r>
      <w:r w:rsidRPr="001C20DB">
        <w:rPr>
          <w:rFonts w:cs="Arial"/>
          <w:spacing w:val="-6"/>
          <w:sz w:val="22"/>
          <w:szCs w:val="22"/>
        </w:rPr>
        <w:t xml:space="preserve"> </w:t>
      </w:r>
      <w:r w:rsidRPr="001C20DB">
        <w:rPr>
          <w:rFonts w:cs="Arial"/>
          <w:sz w:val="22"/>
          <w:szCs w:val="22"/>
        </w:rPr>
        <w:t>parts</w:t>
      </w:r>
      <w:r w:rsidRPr="001C20DB">
        <w:rPr>
          <w:rFonts w:cs="Arial"/>
          <w:spacing w:val="-4"/>
          <w:sz w:val="22"/>
          <w:szCs w:val="22"/>
        </w:rPr>
        <w:t xml:space="preserve"> </w:t>
      </w:r>
      <w:r w:rsidRPr="001C20DB">
        <w:rPr>
          <w:rFonts w:cs="Arial"/>
          <w:sz w:val="22"/>
          <w:szCs w:val="22"/>
        </w:rPr>
        <w:t>to</w:t>
      </w:r>
      <w:r w:rsidRPr="001C20DB">
        <w:rPr>
          <w:rFonts w:cs="Arial"/>
          <w:spacing w:val="-5"/>
          <w:sz w:val="22"/>
          <w:szCs w:val="22"/>
        </w:rPr>
        <w:t xml:space="preserve"> </w:t>
      </w:r>
      <w:r w:rsidRPr="001C20DB">
        <w:rPr>
          <w:rFonts w:cs="Arial"/>
          <w:sz w:val="22"/>
          <w:szCs w:val="22"/>
        </w:rPr>
        <w:t>their</w:t>
      </w:r>
      <w:r w:rsidRPr="001C20DB">
        <w:rPr>
          <w:rFonts w:cs="Arial"/>
          <w:spacing w:val="-4"/>
          <w:sz w:val="22"/>
          <w:szCs w:val="22"/>
        </w:rPr>
        <w:t xml:space="preserve"> </w:t>
      </w:r>
      <w:r w:rsidRPr="001C20DB">
        <w:rPr>
          <w:rFonts w:cs="Arial"/>
          <w:sz w:val="22"/>
          <w:szCs w:val="22"/>
        </w:rPr>
        <w:t>dealers</w:t>
      </w:r>
      <w:r w:rsidRPr="001C20DB">
        <w:rPr>
          <w:rFonts w:cs="Arial"/>
          <w:w w:val="99"/>
          <w:sz w:val="22"/>
          <w:szCs w:val="22"/>
        </w:rPr>
        <w:t xml:space="preserve"> </w:t>
      </w:r>
      <w:r w:rsidRPr="001C20DB">
        <w:rPr>
          <w:rFonts w:cs="Arial"/>
          <w:sz w:val="22"/>
          <w:szCs w:val="22"/>
        </w:rPr>
        <w:t>who</w:t>
      </w:r>
      <w:r w:rsidRPr="001C20DB">
        <w:rPr>
          <w:rFonts w:cs="Arial"/>
          <w:spacing w:val="-8"/>
          <w:sz w:val="22"/>
          <w:szCs w:val="22"/>
        </w:rPr>
        <w:t xml:space="preserve"> </w:t>
      </w:r>
      <w:r w:rsidRPr="001C20DB">
        <w:rPr>
          <w:rFonts w:cs="Arial"/>
          <w:sz w:val="22"/>
          <w:szCs w:val="22"/>
        </w:rPr>
        <w:t>may</w:t>
      </w:r>
      <w:r w:rsidRPr="001C20DB">
        <w:rPr>
          <w:rFonts w:cs="Arial"/>
          <w:spacing w:val="-9"/>
          <w:sz w:val="22"/>
          <w:szCs w:val="22"/>
        </w:rPr>
        <w:t xml:space="preserve"> </w:t>
      </w:r>
      <w:r w:rsidRPr="001C20DB">
        <w:rPr>
          <w:rFonts w:cs="Arial"/>
          <w:sz w:val="22"/>
          <w:szCs w:val="22"/>
        </w:rPr>
        <w:t>service</w:t>
      </w:r>
      <w:r w:rsidRPr="001C20DB">
        <w:rPr>
          <w:rFonts w:cs="Arial"/>
          <w:spacing w:val="-9"/>
          <w:sz w:val="22"/>
          <w:szCs w:val="22"/>
        </w:rPr>
        <w:t xml:space="preserve"> </w:t>
      </w:r>
      <w:r w:rsidRPr="001C20DB">
        <w:rPr>
          <w:rFonts w:cs="Arial"/>
          <w:sz w:val="22"/>
          <w:szCs w:val="22"/>
        </w:rPr>
        <w:t>State</w:t>
      </w:r>
      <w:r w:rsidRPr="001C20DB">
        <w:rPr>
          <w:rFonts w:cs="Arial"/>
          <w:spacing w:val="-1"/>
          <w:sz w:val="22"/>
          <w:szCs w:val="22"/>
        </w:rPr>
        <w:t xml:space="preserve"> </w:t>
      </w:r>
      <w:r w:rsidRPr="001C20DB">
        <w:rPr>
          <w:rFonts w:cs="Arial"/>
          <w:sz w:val="22"/>
          <w:szCs w:val="22"/>
        </w:rPr>
        <w:t>purchased</w:t>
      </w:r>
      <w:r w:rsidRPr="001C20DB">
        <w:rPr>
          <w:rFonts w:cs="Arial"/>
          <w:spacing w:val="-4"/>
          <w:sz w:val="22"/>
          <w:szCs w:val="22"/>
        </w:rPr>
        <w:t xml:space="preserve"> </w:t>
      </w:r>
      <w:r w:rsidRPr="001C20DB">
        <w:rPr>
          <w:rFonts w:cs="Arial"/>
          <w:sz w:val="22"/>
          <w:szCs w:val="22"/>
        </w:rPr>
        <w:t>equipment.</w:t>
      </w:r>
      <w:r w:rsidRPr="001C20DB">
        <w:rPr>
          <w:rFonts w:cs="Arial"/>
          <w:spacing w:val="-7"/>
          <w:sz w:val="22"/>
          <w:szCs w:val="22"/>
        </w:rPr>
        <w:t xml:space="preserve"> </w:t>
      </w:r>
      <w:r w:rsidRPr="001C20DB">
        <w:rPr>
          <w:rFonts w:cs="Arial"/>
          <w:sz w:val="22"/>
          <w:szCs w:val="22"/>
        </w:rPr>
        <w:t>The</w:t>
      </w:r>
      <w:r w:rsidRPr="001C20DB">
        <w:rPr>
          <w:rFonts w:cs="Arial"/>
          <w:spacing w:val="-6"/>
          <w:sz w:val="22"/>
          <w:szCs w:val="22"/>
        </w:rPr>
        <w:t xml:space="preserve"> </w:t>
      </w:r>
      <w:r w:rsidRPr="001C20DB">
        <w:rPr>
          <w:rFonts w:cs="Arial"/>
          <w:sz w:val="22"/>
          <w:szCs w:val="22"/>
        </w:rPr>
        <w:t>State</w:t>
      </w:r>
      <w:r w:rsidRPr="001C20DB">
        <w:rPr>
          <w:rFonts w:cs="Arial"/>
          <w:spacing w:val="-7"/>
          <w:sz w:val="22"/>
          <w:szCs w:val="22"/>
        </w:rPr>
        <w:t xml:space="preserve"> </w:t>
      </w:r>
      <w:r w:rsidRPr="001C20DB">
        <w:rPr>
          <w:rFonts w:cs="Arial"/>
          <w:sz w:val="22"/>
          <w:szCs w:val="22"/>
        </w:rPr>
        <w:t>further</w:t>
      </w:r>
      <w:r w:rsidRPr="001C20DB">
        <w:rPr>
          <w:rFonts w:cs="Arial"/>
          <w:spacing w:val="-7"/>
          <w:sz w:val="22"/>
          <w:szCs w:val="22"/>
        </w:rPr>
        <w:t xml:space="preserve"> </w:t>
      </w:r>
      <w:r w:rsidRPr="001C20DB">
        <w:rPr>
          <w:rFonts w:cs="Arial"/>
          <w:sz w:val="22"/>
          <w:szCs w:val="22"/>
        </w:rPr>
        <w:t>expects</w:t>
      </w:r>
      <w:r w:rsidRPr="001C20DB">
        <w:rPr>
          <w:rFonts w:cs="Arial"/>
          <w:spacing w:val="-4"/>
          <w:sz w:val="22"/>
          <w:szCs w:val="22"/>
        </w:rPr>
        <w:t xml:space="preserve"> </w:t>
      </w:r>
      <w:r w:rsidRPr="001C20DB">
        <w:rPr>
          <w:rFonts w:cs="Arial"/>
          <w:sz w:val="22"/>
          <w:szCs w:val="22"/>
        </w:rPr>
        <w:t>that</w:t>
      </w:r>
      <w:r w:rsidRPr="001C20DB">
        <w:rPr>
          <w:rFonts w:cs="Arial"/>
          <w:spacing w:val="-5"/>
          <w:sz w:val="22"/>
          <w:szCs w:val="22"/>
        </w:rPr>
        <w:t xml:space="preserve"> </w:t>
      </w:r>
      <w:r w:rsidRPr="001C20DB">
        <w:rPr>
          <w:rFonts w:cs="Arial"/>
          <w:sz w:val="22"/>
          <w:szCs w:val="22"/>
        </w:rPr>
        <w:t>warranty</w:t>
      </w:r>
      <w:r w:rsidRPr="001C20DB">
        <w:rPr>
          <w:rFonts w:cs="Arial"/>
          <w:spacing w:val="-9"/>
          <w:sz w:val="22"/>
          <w:szCs w:val="22"/>
        </w:rPr>
        <w:t xml:space="preserve"> </w:t>
      </w:r>
      <w:r w:rsidRPr="001C20DB">
        <w:rPr>
          <w:rFonts w:cs="Arial"/>
          <w:sz w:val="22"/>
          <w:szCs w:val="22"/>
        </w:rPr>
        <w:t>service</w:t>
      </w:r>
      <w:r w:rsidRPr="001C20DB">
        <w:rPr>
          <w:rFonts w:cs="Arial"/>
          <w:spacing w:val="-4"/>
          <w:sz w:val="22"/>
          <w:szCs w:val="22"/>
        </w:rPr>
        <w:t xml:space="preserve"> </w:t>
      </w:r>
      <w:r w:rsidRPr="001C20DB">
        <w:rPr>
          <w:rFonts w:cs="Arial"/>
          <w:sz w:val="22"/>
          <w:szCs w:val="22"/>
        </w:rPr>
        <w:t>and</w:t>
      </w:r>
      <w:r w:rsidRPr="001C20DB">
        <w:rPr>
          <w:rFonts w:cs="Arial"/>
          <w:spacing w:val="-7"/>
          <w:sz w:val="22"/>
          <w:szCs w:val="22"/>
        </w:rPr>
        <w:t xml:space="preserve"> </w:t>
      </w:r>
      <w:r w:rsidRPr="001C20DB">
        <w:rPr>
          <w:rFonts w:cs="Arial"/>
          <w:sz w:val="22"/>
          <w:szCs w:val="22"/>
        </w:rPr>
        <w:t>repairs</w:t>
      </w:r>
      <w:r w:rsidRPr="001C20DB">
        <w:rPr>
          <w:rFonts w:cs="Arial"/>
          <w:spacing w:val="-4"/>
          <w:sz w:val="22"/>
          <w:szCs w:val="22"/>
        </w:rPr>
        <w:t xml:space="preserve"> </w:t>
      </w:r>
      <w:r w:rsidRPr="001C20DB">
        <w:rPr>
          <w:rFonts w:cs="Arial"/>
          <w:sz w:val="22"/>
          <w:szCs w:val="22"/>
        </w:rPr>
        <w:t>as</w:t>
      </w:r>
      <w:r w:rsidRPr="001C20DB">
        <w:rPr>
          <w:rFonts w:cs="Arial"/>
          <w:spacing w:val="-4"/>
          <w:sz w:val="22"/>
          <w:szCs w:val="22"/>
        </w:rPr>
        <w:t xml:space="preserve"> </w:t>
      </w:r>
      <w:r w:rsidRPr="001C20DB">
        <w:rPr>
          <w:rFonts w:cs="Arial"/>
          <w:sz w:val="22"/>
          <w:szCs w:val="22"/>
        </w:rPr>
        <w:t>well</w:t>
      </w:r>
      <w:r w:rsidRPr="001C20DB">
        <w:rPr>
          <w:rFonts w:cs="Arial"/>
          <w:spacing w:val="-7"/>
          <w:sz w:val="22"/>
          <w:szCs w:val="22"/>
        </w:rPr>
        <w:t xml:space="preserve"> </w:t>
      </w:r>
      <w:r w:rsidRPr="001C20DB">
        <w:rPr>
          <w:rFonts w:cs="Arial"/>
          <w:sz w:val="22"/>
          <w:szCs w:val="22"/>
        </w:rPr>
        <w:t>as</w:t>
      </w:r>
      <w:r w:rsidRPr="001C20DB">
        <w:rPr>
          <w:rFonts w:cs="Arial"/>
          <w:spacing w:val="-5"/>
          <w:sz w:val="22"/>
          <w:szCs w:val="22"/>
        </w:rPr>
        <w:t xml:space="preserve"> </w:t>
      </w:r>
      <w:r w:rsidRPr="001C20DB">
        <w:rPr>
          <w:rFonts w:cs="Arial"/>
          <w:sz w:val="22"/>
          <w:szCs w:val="22"/>
        </w:rPr>
        <w:t>non-warranty</w:t>
      </w:r>
      <w:r w:rsidRPr="001C20DB">
        <w:rPr>
          <w:rFonts w:cs="Arial"/>
          <w:spacing w:val="-10"/>
          <w:sz w:val="22"/>
          <w:szCs w:val="22"/>
        </w:rPr>
        <w:t xml:space="preserve"> </w:t>
      </w:r>
      <w:r w:rsidRPr="001C20DB">
        <w:rPr>
          <w:rFonts w:cs="Arial"/>
          <w:sz w:val="22"/>
          <w:szCs w:val="22"/>
        </w:rPr>
        <w:t>service</w:t>
      </w:r>
      <w:r w:rsidRPr="001C20DB">
        <w:rPr>
          <w:rFonts w:cs="Arial"/>
          <w:spacing w:val="-9"/>
          <w:sz w:val="22"/>
          <w:szCs w:val="22"/>
        </w:rPr>
        <w:t xml:space="preserve"> </w:t>
      </w:r>
      <w:r w:rsidRPr="001C20DB">
        <w:rPr>
          <w:rFonts w:cs="Arial"/>
          <w:sz w:val="22"/>
          <w:szCs w:val="22"/>
        </w:rPr>
        <w:t>and</w:t>
      </w:r>
      <w:r w:rsidRPr="001C20DB">
        <w:rPr>
          <w:rFonts w:cs="Arial"/>
          <w:spacing w:val="-3"/>
          <w:sz w:val="22"/>
          <w:szCs w:val="22"/>
        </w:rPr>
        <w:t xml:space="preserve"> </w:t>
      </w:r>
      <w:r w:rsidRPr="001C20DB">
        <w:rPr>
          <w:rFonts w:cs="Arial"/>
          <w:sz w:val="22"/>
          <w:szCs w:val="22"/>
        </w:rPr>
        <w:t>repairs</w:t>
      </w:r>
      <w:r w:rsidRPr="001C20DB">
        <w:rPr>
          <w:rFonts w:cs="Arial"/>
          <w:spacing w:val="-6"/>
          <w:sz w:val="22"/>
          <w:szCs w:val="22"/>
        </w:rPr>
        <w:t xml:space="preserve"> </w:t>
      </w:r>
      <w:r w:rsidRPr="001C20DB">
        <w:rPr>
          <w:rFonts w:cs="Arial"/>
          <w:sz w:val="22"/>
          <w:szCs w:val="22"/>
        </w:rPr>
        <w:t>will</w:t>
      </w:r>
      <w:r w:rsidRPr="001C20DB">
        <w:rPr>
          <w:rFonts w:cs="Arial"/>
          <w:spacing w:val="-6"/>
          <w:sz w:val="22"/>
          <w:szCs w:val="22"/>
        </w:rPr>
        <w:t xml:space="preserve"> </w:t>
      </w:r>
      <w:r w:rsidRPr="001C20DB">
        <w:rPr>
          <w:rFonts w:cs="Arial"/>
          <w:sz w:val="22"/>
          <w:szCs w:val="22"/>
        </w:rPr>
        <w:t>be</w:t>
      </w:r>
      <w:r w:rsidRPr="001C20DB">
        <w:rPr>
          <w:rFonts w:cs="Arial"/>
          <w:spacing w:val="-5"/>
          <w:sz w:val="22"/>
          <w:szCs w:val="22"/>
        </w:rPr>
        <w:t xml:space="preserve"> </w:t>
      </w:r>
      <w:r w:rsidRPr="001C20DB">
        <w:rPr>
          <w:rFonts w:cs="Arial"/>
          <w:sz w:val="22"/>
          <w:szCs w:val="22"/>
        </w:rPr>
        <w:t>handled</w:t>
      </w:r>
      <w:r w:rsidRPr="001C20DB">
        <w:rPr>
          <w:rFonts w:cs="Arial"/>
          <w:spacing w:val="-5"/>
          <w:sz w:val="22"/>
          <w:szCs w:val="22"/>
        </w:rPr>
        <w:t xml:space="preserve"> </w:t>
      </w:r>
      <w:r w:rsidRPr="001C20DB">
        <w:rPr>
          <w:rFonts w:cs="Arial"/>
          <w:sz w:val="22"/>
          <w:szCs w:val="22"/>
        </w:rPr>
        <w:t>without</w:t>
      </w:r>
      <w:r w:rsidRPr="001C20DB">
        <w:rPr>
          <w:rFonts w:cs="Arial"/>
          <w:spacing w:val="-5"/>
          <w:sz w:val="22"/>
          <w:szCs w:val="22"/>
        </w:rPr>
        <w:t xml:space="preserve"> </w:t>
      </w:r>
      <w:r w:rsidRPr="001C20DB">
        <w:rPr>
          <w:rFonts w:cs="Arial"/>
          <w:sz w:val="22"/>
          <w:szCs w:val="22"/>
        </w:rPr>
        <w:t>prejudice</w:t>
      </w:r>
      <w:r w:rsidRPr="001C20DB">
        <w:rPr>
          <w:rFonts w:cs="Arial"/>
          <w:spacing w:val="-3"/>
          <w:sz w:val="22"/>
          <w:szCs w:val="22"/>
        </w:rPr>
        <w:t xml:space="preserve"> </w:t>
      </w:r>
      <w:r w:rsidRPr="001C20DB">
        <w:rPr>
          <w:rFonts w:cs="Arial"/>
          <w:sz w:val="22"/>
          <w:szCs w:val="22"/>
        </w:rPr>
        <w:t>by</w:t>
      </w:r>
      <w:r w:rsidRPr="001C20DB">
        <w:rPr>
          <w:rFonts w:cs="Arial"/>
          <w:spacing w:val="-8"/>
          <w:sz w:val="22"/>
          <w:szCs w:val="22"/>
        </w:rPr>
        <w:t xml:space="preserve"> </w:t>
      </w:r>
      <w:r w:rsidRPr="001C20DB">
        <w:rPr>
          <w:rFonts w:cs="Arial"/>
          <w:sz w:val="22"/>
          <w:szCs w:val="22"/>
        </w:rPr>
        <w:t>local</w:t>
      </w:r>
      <w:r w:rsidRPr="001C20DB">
        <w:rPr>
          <w:rFonts w:cs="Arial"/>
          <w:spacing w:val="-7"/>
          <w:sz w:val="22"/>
          <w:szCs w:val="22"/>
        </w:rPr>
        <w:t xml:space="preserve"> </w:t>
      </w:r>
      <w:r w:rsidRPr="001C20DB">
        <w:rPr>
          <w:rFonts w:cs="Arial"/>
          <w:sz w:val="22"/>
          <w:szCs w:val="22"/>
        </w:rPr>
        <w:t>dealers</w:t>
      </w:r>
      <w:r w:rsidRPr="001C20DB">
        <w:rPr>
          <w:rFonts w:cs="Arial"/>
          <w:spacing w:val="-4"/>
          <w:sz w:val="22"/>
          <w:szCs w:val="22"/>
        </w:rPr>
        <w:t xml:space="preserve"> </w:t>
      </w:r>
      <w:r w:rsidRPr="001C20DB">
        <w:rPr>
          <w:rFonts w:cs="Arial"/>
          <w:sz w:val="22"/>
          <w:szCs w:val="22"/>
        </w:rPr>
        <w:t>throughout</w:t>
      </w:r>
      <w:r w:rsidRPr="001C20DB">
        <w:rPr>
          <w:rFonts w:cs="Arial"/>
          <w:spacing w:val="-4"/>
          <w:sz w:val="22"/>
          <w:szCs w:val="22"/>
        </w:rPr>
        <w:t xml:space="preserve"> </w:t>
      </w:r>
      <w:r w:rsidRPr="001C20DB">
        <w:rPr>
          <w:rFonts w:cs="Arial"/>
          <w:sz w:val="22"/>
          <w:szCs w:val="22"/>
        </w:rPr>
        <w:t>the</w:t>
      </w:r>
      <w:r w:rsidRPr="001C20DB">
        <w:rPr>
          <w:rFonts w:cs="Arial"/>
          <w:spacing w:val="-8"/>
          <w:sz w:val="22"/>
          <w:szCs w:val="22"/>
        </w:rPr>
        <w:t xml:space="preserve"> </w:t>
      </w:r>
      <w:r w:rsidRPr="001C20DB">
        <w:rPr>
          <w:rFonts w:cs="Arial"/>
          <w:sz w:val="22"/>
          <w:szCs w:val="22"/>
        </w:rPr>
        <w:t>State</w:t>
      </w:r>
      <w:r w:rsidRPr="001C20DB">
        <w:rPr>
          <w:rFonts w:cs="Arial"/>
          <w:spacing w:val="-5"/>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Louisiana.</w:t>
      </w:r>
    </w:p>
    <w:p w14:paraId="4C0DCE03" w14:textId="77777777" w:rsidR="002D5891" w:rsidRPr="001C20DB" w:rsidRDefault="002D5891" w:rsidP="002D5891">
      <w:pPr>
        <w:spacing w:before="8" w:line="220" w:lineRule="exact"/>
        <w:jc w:val="both"/>
        <w:rPr>
          <w:rFonts w:ascii="Arial" w:hAnsi="Arial" w:cs="Arial"/>
        </w:rPr>
      </w:pPr>
    </w:p>
    <w:p w14:paraId="48A52015" w14:textId="77777777" w:rsidR="002D5891" w:rsidRPr="001C20DB" w:rsidRDefault="002D5891" w:rsidP="002D5891">
      <w:pPr>
        <w:pStyle w:val="Heading2"/>
        <w:ind w:left="120"/>
        <w:jc w:val="both"/>
        <w:rPr>
          <w:rFonts w:cs="Arial"/>
          <w:b w:val="0"/>
          <w:bCs w:val="0"/>
          <w:sz w:val="22"/>
          <w:szCs w:val="22"/>
        </w:rPr>
      </w:pPr>
      <w:r w:rsidRPr="001C20DB">
        <w:rPr>
          <w:rFonts w:cs="Arial"/>
          <w:sz w:val="22"/>
          <w:szCs w:val="22"/>
        </w:rPr>
        <w:t>Responsibility</w:t>
      </w:r>
      <w:r w:rsidRPr="001C20DB">
        <w:rPr>
          <w:rFonts w:cs="Arial"/>
          <w:spacing w:val="-15"/>
          <w:sz w:val="22"/>
          <w:szCs w:val="22"/>
        </w:rPr>
        <w:t xml:space="preserve"> </w:t>
      </w:r>
      <w:r w:rsidRPr="001C20DB">
        <w:rPr>
          <w:rFonts w:cs="Arial"/>
          <w:sz w:val="22"/>
          <w:szCs w:val="22"/>
        </w:rPr>
        <w:t>for</w:t>
      </w:r>
      <w:r w:rsidRPr="001C20DB">
        <w:rPr>
          <w:rFonts w:cs="Arial"/>
          <w:spacing w:val="-14"/>
          <w:sz w:val="22"/>
          <w:szCs w:val="22"/>
        </w:rPr>
        <w:t xml:space="preserve"> </w:t>
      </w:r>
      <w:r w:rsidRPr="001C20DB">
        <w:rPr>
          <w:rFonts w:cs="Arial"/>
          <w:sz w:val="22"/>
          <w:szCs w:val="22"/>
        </w:rPr>
        <w:t>Inspection:</w:t>
      </w:r>
    </w:p>
    <w:p w14:paraId="01CC9B0D" w14:textId="77777777" w:rsidR="002D5891" w:rsidRPr="001C20DB" w:rsidRDefault="002D5891" w:rsidP="002D5891">
      <w:pPr>
        <w:pStyle w:val="BodyText"/>
        <w:ind w:left="120" w:right="191"/>
        <w:jc w:val="both"/>
        <w:rPr>
          <w:rFonts w:cs="Arial"/>
          <w:sz w:val="22"/>
          <w:szCs w:val="22"/>
        </w:rPr>
      </w:pPr>
      <w:r w:rsidRPr="001C20DB">
        <w:rPr>
          <w:rFonts w:cs="Arial"/>
          <w:sz w:val="22"/>
          <w:szCs w:val="22"/>
        </w:rPr>
        <w:t>Unless</w:t>
      </w:r>
      <w:r w:rsidRPr="001C20DB">
        <w:rPr>
          <w:rFonts w:cs="Arial"/>
          <w:spacing w:val="-6"/>
          <w:sz w:val="22"/>
          <w:szCs w:val="22"/>
        </w:rPr>
        <w:t xml:space="preserve"> </w:t>
      </w:r>
      <w:r w:rsidRPr="001C20DB">
        <w:rPr>
          <w:rFonts w:cs="Arial"/>
          <w:sz w:val="22"/>
          <w:szCs w:val="22"/>
        </w:rPr>
        <w:t>otherwise</w:t>
      </w:r>
      <w:r w:rsidRPr="001C20DB">
        <w:rPr>
          <w:rFonts w:cs="Arial"/>
          <w:spacing w:val="-4"/>
          <w:sz w:val="22"/>
          <w:szCs w:val="22"/>
        </w:rPr>
        <w:t xml:space="preserve"> </w:t>
      </w:r>
      <w:r w:rsidRPr="001C20DB">
        <w:rPr>
          <w:rFonts w:cs="Arial"/>
          <w:sz w:val="22"/>
          <w:szCs w:val="22"/>
        </w:rPr>
        <w:t>specified</w:t>
      </w:r>
      <w:r w:rsidRPr="001C20DB">
        <w:rPr>
          <w:rFonts w:cs="Arial"/>
          <w:spacing w:val="-5"/>
          <w:sz w:val="22"/>
          <w:szCs w:val="22"/>
        </w:rPr>
        <w:t xml:space="preserve"> </w:t>
      </w:r>
      <w:r w:rsidRPr="001C20DB">
        <w:rPr>
          <w:rFonts w:cs="Arial"/>
          <w:sz w:val="22"/>
          <w:szCs w:val="22"/>
        </w:rPr>
        <w:t>in</w:t>
      </w:r>
      <w:r w:rsidRPr="001C20DB">
        <w:rPr>
          <w:rFonts w:cs="Arial"/>
          <w:spacing w:val="-6"/>
          <w:sz w:val="22"/>
          <w:szCs w:val="22"/>
        </w:rPr>
        <w:t xml:space="preserve"> </w:t>
      </w:r>
      <w:r w:rsidRPr="001C20DB">
        <w:rPr>
          <w:rFonts w:cs="Arial"/>
          <w:sz w:val="22"/>
          <w:szCs w:val="22"/>
        </w:rPr>
        <w:t>the</w:t>
      </w:r>
      <w:r w:rsidRPr="001C20DB">
        <w:rPr>
          <w:rFonts w:cs="Arial"/>
          <w:spacing w:val="-6"/>
          <w:sz w:val="22"/>
          <w:szCs w:val="22"/>
        </w:rPr>
        <w:t xml:space="preserve"> </w:t>
      </w:r>
      <w:r w:rsidRPr="001C20DB">
        <w:rPr>
          <w:rFonts w:cs="Arial"/>
          <w:sz w:val="22"/>
          <w:szCs w:val="22"/>
        </w:rPr>
        <w:t>contract</w:t>
      </w:r>
      <w:r w:rsidRPr="001C20DB">
        <w:rPr>
          <w:rFonts w:cs="Arial"/>
          <w:spacing w:val="-6"/>
          <w:sz w:val="22"/>
          <w:szCs w:val="22"/>
        </w:rPr>
        <w:t xml:space="preserve"> </w:t>
      </w:r>
      <w:r w:rsidRPr="001C20DB">
        <w:rPr>
          <w:rFonts w:cs="Arial"/>
          <w:sz w:val="22"/>
          <w:szCs w:val="22"/>
        </w:rPr>
        <w:t>or</w:t>
      </w:r>
      <w:r w:rsidRPr="001C20DB">
        <w:rPr>
          <w:rFonts w:cs="Arial"/>
          <w:spacing w:val="-6"/>
          <w:sz w:val="22"/>
          <w:szCs w:val="22"/>
        </w:rPr>
        <w:t xml:space="preserve"> </w:t>
      </w:r>
      <w:r w:rsidRPr="001C20DB">
        <w:rPr>
          <w:rFonts w:cs="Arial"/>
          <w:sz w:val="22"/>
          <w:szCs w:val="22"/>
        </w:rPr>
        <w:t>purchase</w:t>
      </w:r>
      <w:r w:rsidRPr="001C20DB">
        <w:rPr>
          <w:rFonts w:cs="Arial"/>
          <w:spacing w:val="-3"/>
          <w:sz w:val="22"/>
          <w:szCs w:val="22"/>
        </w:rPr>
        <w:t xml:space="preserve"> </w:t>
      </w:r>
      <w:r w:rsidRPr="001C20DB">
        <w:rPr>
          <w:rFonts w:cs="Arial"/>
          <w:sz w:val="22"/>
          <w:szCs w:val="22"/>
        </w:rPr>
        <w:t>order,</w:t>
      </w:r>
      <w:r w:rsidRPr="001C20DB">
        <w:rPr>
          <w:rFonts w:cs="Arial"/>
          <w:spacing w:val="-6"/>
          <w:sz w:val="22"/>
          <w:szCs w:val="22"/>
        </w:rPr>
        <w:t xml:space="preserve"> </w:t>
      </w:r>
      <w:r w:rsidRPr="001C20DB">
        <w:rPr>
          <w:rFonts w:cs="Arial"/>
          <w:sz w:val="22"/>
          <w:szCs w:val="22"/>
        </w:rPr>
        <w:t>the</w:t>
      </w:r>
      <w:r w:rsidRPr="001C20DB">
        <w:rPr>
          <w:rFonts w:cs="Arial"/>
          <w:spacing w:val="-6"/>
          <w:sz w:val="22"/>
          <w:szCs w:val="22"/>
        </w:rPr>
        <w:t xml:space="preserve"> </w:t>
      </w:r>
      <w:r w:rsidRPr="001C20DB">
        <w:rPr>
          <w:rFonts w:cs="Arial"/>
          <w:sz w:val="22"/>
          <w:szCs w:val="22"/>
        </w:rPr>
        <w:t>supplier</w:t>
      </w:r>
      <w:r w:rsidRPr="001C20DB">
        <w:rPr>
          <w:rFonts w:cs="Arial"/>
          <w:spacing w:val="-7"/>
          <w:sz w:val="22"/>
          <w:szCs w:val="22"/>
        </w:rPr>
        <w:t xml:space="preserve"> </w:t>
      </w:r>
      <w:r w:rsidRPr="001C20DB">
        <w:rPr>
          <w:rFonts w:cs="Arial"/>
          <w:sz w:val="22"/>
          <w:szCs w:val="22"/>
        </w:rPr>
        <w:t>shall</w:t>
      </w:r>
      <w:r w:rsidRPr="001C20DB">
        <w:rPr>
          <w:rFonts w:cs="Arial"/>
          <w:spacing w:val="-3"/>
          <w:sz w:val="22"/>
          <w:szCs w:val="22"/>
        </w:rPr>
        <w:t xml:space="preserve"> </w:t>
      </w:r>
      <w:r w:rsidRPr="001C20DB">
        <w:rPr>
          <w:rFonts w:cs="Arial"/>
          <w:sz w:val="22"/>
          <w:szCs w:val="22"/>
        </w:rPr>
        <w:t>be</w:t>
      </w:r>
      <w:r w:rsidRPr="001C20DB">
        <w:rPr>
          <w:rFonts w:cs="Arial"/>
          <w:spacing w:val="-5"/>
          <w:sz w:val="22"/>
          <w:szCs w:val="22"/>
        </w:rPr>
        <w:t xml:space="preserve"> </w:t>
      </w:r>
      <w:r w:rsidRPr="001C20DB">
        <w:rPr>
          <w:rFonts w:cs="Arial"/>
          <w:sz w:val="22"/>
          <w:szCs w:val="22"/>
        </w:rPr>
        <w:t>responsible</w:t>
      </w:r>
      <w:r w:rsidRPr="001C20DB">
        <w:rPr>
          <w:rFonts w:cs="Arial"/>
          <w:spacing w:val="-6"/>
          <w:sz w:val="22"/>
          <w:szCs w:val="22"/>
        </w:rPr>
        <w:t xml:space="preserve"> </w:t>
      </w:r>
      <w:r w:rsidRPr="001C20DB">
        <w:rPr>
          <w:rFonts w:cs="Arial"/>
          <w:sz w:val="22"/>
          <w:szCs w:val="22"/>
        </w:rPr>
        <w:t>for</w:t>
      </w:r>
      <w:r w:rsidRPr="001C20DB">
        <w:rPr>
          <w:rFonts w:cs="Arial"/>
          <w:spacing w:val="-6"/>
          <w:sz w:val="22"/>
          <w:szCs w:val="22"/>
        </w:rPr>
        <w:t xml:space="preserve"> </w:t>
      </w:r>
      <w:r w:rsidRPr="001C20DB">
        <w:rPr>
          <w:rFonts w:cs="Arial"/>
          <w:sz w:val="22"/>
          <w:szCs w:val="22"/>
        </w:rPr>
        <w:t>the</w:t>
      </w:r>
      <w:r w:rsidRPr="001C20DB">
        <w:rPr>
          <w:rFonts w:cs="Arial"/>
          <w:spacing w:val="-6"/>
          <w:sz w:val="22"/>
          <w:szCs w:val="22"/>
        </w:rPr>
        <w:t xml:space="preserve"> </w:t>
      </w:r>
      <w:r w:rsidRPr="001C20DB">
        <w:rPr>
          <w:rFonts w:cs="Arial"/>
          <w:sz w:val="22"/>
          <w:szCs w:val="22"/>
        </w:rPr>
        <w:t>performance</w:t>
      </w:r>
      <w:r w:rsidRPr="001C20DB">
        <w:rPr>
          <w:rFonts w:cs="Arial"/>
          <w:spacing w:val="-6"/>
          <w:sz w:val="22"/>
          <w:szCs w:val="22"/>
        </w:rPr>
        <w:t xml:space="preserve"> </w:t>
      </w:r>
      <w:r w:rsidRPr="001C20DB">
        <w:rPr>
          <w:rFonts w:cs="Arial"/>
          <w:sz w:val="22"/>
          <w:szCs w:val="22"/>
        </w:rPr>
        <w:t>of</w:t>
      </w:r>
      <w:r w:rsidRPr="001C20DB">
        <w:rPr>
          <w:rFonts w:cs="Arial"/>
          <w:spacing w:val="-3"/>
          <w:sz w:val="22"/>
          <w:szCs w:val="22"/>
        </w:rPr>
        <w:t xml:space="preserve"> </w:t>
      </w:r>
      <w:r w:rsidRPr="001C20DB">
        <w:rPr>
          <w:rFonts w:cs="Arial"/>
          <w:sz w:val="22"/>
          <w:szCs w:val="22"/>
        </w:rPr>
        <w:t>all</w:t>
      </w:r>
      <w:r w:rsidRPr="001C20DB">
        <w:rPr>
          <w:rFonts w:cs="Arial"/>
          <w:w w:val="99"/>
          <w:sz w:val="22"/>
          <w:szCs w:val="22"/>
        </w:rPr>
        <w:t xml:space="preserve"> </w:t>
      </w:r>
      <w:r w:rsidRPr="001C20DB">
        <w:rPr>
          <w:rFonts w:cs="Arial"/>
          <w:sz w:val="22"/>
          <w:szCs w:val="22"/>
        </w:rPr>
        <w:t>inspection</w:t>
      </w:r>
      <w:r w:rsidRPr="001C20DB">
        <w:rPr>
          <w:rFonts w:cs="Arial"/>
          <w:spacing w:val="-6"/>
          <w:sz w:val="22"/>
          <w:szCs w:val="22"/>
        </w:rPr>
        <w:t xml:space="preserve"> </w:t>
      </w:r>
      <w:r w:rsidRPr="001C20DB">
        <w:rPr>
          <w:rFonts w:cs="Arial"/>
          <w:sz w:val="22"/>
          <w:szCs w:val="22"/>
        </w:rPr>
        <w:t>and</w:t>
      </w:r>
      <w:r w:rsidRPr="001C20DB">
        <w:rPr>
          <w:rFonts w:cs="Arial"/>
          <w:spacing w:val="-5"/>
          <w:sz w:val="22"/>
          <w:szCs w:val="22"/>
        </w:rPr>
        <w:t xml:space="preserve"> </w:t>
      </w:r>
      <w:r w:rsidRPr="001C20DB">
        <w:rPr>
          <w:rFonts w:cs="Arial"/>
          <w:sz w:val="22"/>
          <w:szCs w:val="22"/>
        </w:rPr>
        <w:t>testing</w:t>
      </w:r>
      <w:r w:rsidRPr="001C20DB">
        <w:rPr>
          <w:rFonts w:cs="Arial"/>
          <w:spacing w:val="-5"/>
          <w:sz w:val="22"/>
          <w:szCs w:val="22"/>
        </w:rPr>
        <w:t xml:space="preserve"> </w:t>
      </w:r>
      <w:r w:rsidRPr="001C20DB">
        <w:rPr>
          <w:rFonts w:cs="Arial"/>
          <w:sz w:val="22"/>
          <w:szCs w:val="22"/>
        </w:rPr>
        <w:t>requirements</w:t>
      </w:r>
      <w:r w:rsidRPr="001C20DB">
        <w:rPr>
          <w:rFonts w:cs="Arial"/>
          <w:spacing w:val="-8"/>
          <w:sz w:val="22"/>
          <w:szCs w:val="22"/>
        </w:rPr>
        <w:t xml:space="preserve"> </w:t>
      </w:r>
      <w:r w:rsidRPr="001C20DB">
        <w:rPr>
          <w:rFonts w:cs="Arial"/>
          <w:sz w:val="22"/>
          <w:szCs w:val="22"/>
        </w:rPr>
        <w:t>necessary</w:t>
      </w:r>
      <w:r w:rsidRPr="001C20DB">
        <w:rPr>
          <w:rFonts w:cs="Arial"/>
          <w:spacing w:val="-11"/>
          <w:sz w:val="22"/>
          <w:szCs w:val="22"/>
        </w:rPr>
        <w:t xml:space="preserve"> </w:t>
      </w:r>
      <w:r w:rsidRPr="001C20DB">
        <w:rPr>
          <w:rFonts w:cs="Arial"/>
          <w:sz w:val="22"/>
          <w:szCs w:val="22"/>
        </w:rPr>
        <w:t>to</w:t>
      </w:r>
      <w:r w:rsidRPr="001C20DB">
        <w:rPr>
          <w:rFonts w:cs="Arial"/>
          <w:spacing w:val="-13"/>
          <w:sz w:val="22"/>
          <w:szCs w:val="22"/>
        </w:rPr>
        <w:t xml:space="preserve"> </w:t>
      </w:r>
      <w:r w:rsidRPr="001C20DB">
        <w:rPr>
          <w:rFonts w:cs="Arial"/>
          <w:sz w:val="22"/>
          <w:szCs w:val="22"/>
        </w:rPr>
        <w:t>ensure compliance</w:t>
      </w:r>
      <w:r w:rsidRPr="001C20DB">
        <w:rPr>
          <w:rFonts w:cs="Arial"/>
          <w:spacing w:val="-4"/>
          <w:sz w:val="22"/>
          <w:szCs w:val="22"/>
        </w:rPr>
        <w:t xml:space="preserve"> </w:t>
      </w:r>
      <w:r w:rsidRPr="001C20DB">
        <w:rPr>
          <w:rFonts w:cs="Arial"/>
          <w:sz w:val="22"/>
          <w:szCs w:val="22"/>
        </w:rPr>
        <w:t>with</w:t>
      </w:r>
      <w:r w:rsidRPr="001C20DB">
        <w:rPr>
          <w:rFonts w:cs="Arial"/>
          <w:spacing w:val="-7"/>
          <w:sz w:val="22"/>
          <w:szCs w:val="22"/>
        </w:rPr>
        <w:t xml:space="preserve"> </w:t>
      </w:r>
      <w:r w:rsidRPr="001C20DB">
        <w:rPr>
          <w:rFonts w:cs="Arial"/>
          <w:sz w:val="22"/>
          <w:szCs w:val="22"/>
        </w:rPr>
        <w:t>the</w:t>
      </w:r>
      <w:r w:rsidRPr="001C20DB">
        <w:rPr>
          <w:rFonts w:cs="Arial"/>
          <w:spacing w:val="-8"/>
          <w:sz w:val="22"/>
          <w:szCs w:val="22"/>
        </w:rPr>
        <w:t xml:space="preserve"> </w:t>
      </w:r>
      <w:r w:rsidRPr="001C20DB">
        <w:rPr>
          <w:rFonts w:cs="Arial"/>
          <w:sz w:val="22"/>
          <w:szCs w:val="22"/>
        </w:rPr>
        <w:t>requirements</w:t>
      </w:r>
      <w:r w:rsidRPr="001C20DB">
        <w:rPr>
          <w:rFonts w:cs="Arial"/>
          <w:spacing w:val="-6"/>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this</w:t>
      </w:r>
      <w:r w:rsidRPr="001C20DB">
        <w:rPr>
          <w:rFonts w:cs="Arial"/>
          <w:spacing w:val="-6"/>
          <w:sz w:val="22"/>
          <w:szCs w:val="22"/>
        </w:rPr>
        <w:t xml:space="preserve"> </w:t>
      </w:r>
      <w:r w:rsidRPr="001C20DB">
        <w:rPr>
          <w:rFonts w:cs="Arial"/>
          <w:sz w:val="22"/>
          <w:szCs w:val="22"/>
        </w:rPr>
        <w:t>and</w:t>
      </w:r>
      <w:r w:rsidRPr="001C20DB">
        <w:rPr>
          <w:rFonts w:cs="Arial"/>
          <w:spacing w:val="-6"/>
          <w:sz w:val="22"/>
          <w:szCs w:val="22"/>
        </w:rPr>
        <w:t xml:space="preserve"> </w:t>
      </w:r>
      <w:r w:rsidRPr="001C20DB">
        <w:rPr>
          <w:rFonts w:cs="Arial"/>
          <w:sz w:val="22"/>
          <w:szCs w:val="22"/>
        </w:rPr>
        <w:t>the</w:t>
      </w:r>
      <w:r w:rsidRPr="001C20DB">
        <w:rPr>
          <w:rFonts w:cs="Arial"/>
          <w:spacing w:val="-7"/>
          <w:sz w:val="22"/>
          <w:szCs w:val="22"/>
        </w:rPr>
        <w:t xml:space="preserve"> </w:t>
      </w:r>
      <w:r w:rsidRPr="001C20DB">
        <w:rPr>
          <w:rFonts w:cs="Arial"/>
          <w:sz w:val="22"/>
          <w:szCs w:val="22"/>
        </w:rPr>
        <w:t>applicable</w:t>
      </w:r>
      <w:r w:rsidRPr="001C20DB">
        <w:rPr>
          <w:rFonts w:cs="Arial"/>
          <w:spacing w:val="-7"/>
          <w:sz w:val="22"/>
          <w:szCs w:val="22"/>
        </w:rPr>
        <w:t xml:space="preserve"> </w:t>
      </w:r>
      <w:r w:rsidRPr="001C20DB">
        <w:rPr>
          <w:rFonts w:cs="Arial"/>
          <w:sz w:val="22"/>
          <w:szCs w:val="22"/>
        </w:rPr>
        <w:t>detailed</w:t>
      </w:r>
      <w:r w:rsidRPr="001C20DB">
        <w:rPr>
          <w:rFonts w:cs="Arial"/>
          <w:w w:val="99"/>
          <w:sz w:val="22"/>
          <w:szCs w:val="22"/>
        </w:rPr>
        <w:t xml:space="preserve"> </w:t>
      </w:r>
      <w:r w:rsidRPr="001C20DB">
        <w:rPr>
          <w:rFonts w:cs="Arial"/>
          <w:sz w:val="22"/>
          <w:szCs w:val="22"/>
        </w:rPr>
        <w:t>specifications.</w:t>
      </w:r>
      <w:r w:rsidRPr="001C20DB">
        <w:rPr>
          <w:rFonts w:cs="Arial"/>
          <w:spacing w:val="-7"/>
          <w:sz w:val="22"/>
          <w:szCs w:val="22"/>
        </w:rPr>
        <w:t xml:space="preserve"> </w:t>
      </w:r>
      <w:r w:rsidRPr="001C20DB">
        <w:rPr>
          <w:rFonts w:cs="Arial"/>
          <w:sz w:val="22"/>
          <w:szCs w:val="22"/>
        </w:rPr>
        <w:t>This</w:t>
      </w:r>
      <w:r w:rsidRPr="001C20DB">
        <w:rPr>
          <w:rFonts w:cs="Arial"/>
          <w:spacing w:val="-5"/>
          <w:sz w:val="22"/>
          <w:szCs w:val="22"/>
        </w:rPr>
        <w:t xml:space="preserve"> </w:t>
      </w:r>
      <w:r w:rsidRPr="001C20DB">
        <w:rPr>
          <w:rFonts w:cs="Arial"/>
          <w:sz w:val="22"/>
          <w:szCs w:val="22"/>
        </w:rPr>
        <w:t>action</w:t>
      </w:r>
      <w:r w:rsidRPr="001C20DB">
        <w:rPr>
          <w:rFonts w:cs="Arial"/>
          <w:spacing w:val="-6"/>
          <w:sz w:val="22"/>
          <w:szCs w:val="22"/>
        </w:rPr>
        <w:t xml:space="preserve"> </w:t>
      </w:r>
      <w:r w:rsidRPr="001C20DB">
        <w:rPr>
          <w:rFonts w:cs="Arial"/>
          <w:sz w:val="22"/>
          <w:szCs w:val="22"/>
        </w:rPr>
        <w:t>does</w:t>
      </w:r>
      <w:r w:rsidRPr="001C20DB">
        <w:rPr>
          <w:rFonts w:cs="Arial"/>
          <w:spacing w:val="-7"/>
          <w:sz w:val="22"/>
          <w:szCs w:val="22"/>
        </w:rPr>
        <w:t xml:space="preserve"> </w:t>
      </w:r>
      <w:r w:rsidRPr="001C20DB">
        <w:rPr>
          <w:rFonts w:cs="Arial"/>
          <w:sz w:val="22"/>
          <w:szCs w:val="22"/>
        </w:rPr>
        <w:t>not</w:t>
      </w:r>
      <w:r w:rsidRPr="001C20DB">
        <w:rPr>
          <w:rFonts w:cs="Arial"/>
          <w:spacing w:val="-5"/>
          <w:sz w:val="22"/>
          <w:szCs w:val="22"/>
        </w:rPr>
        <w:t xml:space="preserve"> </w:t>
      </w:r>
      <w:r w:rsidRPr="001C20DB">
        <w:rPr>
          <w:rFonts w:cs="Arial"/>
          <w:sz w:val="22"/>
          <w:szCs w:val="22"/>
        </w:rPr>
        <w:t>preclude</w:t>
      </w:r>
      <w:r w:rsidRPr="001C20DB">
        <w:rPr>
          <w:rFonts w:cs="Arial"/>
          <w:spacing w:val="-4"/>
          <w:sz w:val="22"/>
          <w:szCs w:val="22"/>
        </w:rPr>
        <w:t xml:space="preserve"> </w:t>
      </w:r>
      <w:r w:rsidRPr="001C20DB">
        <w:rPr>
          <w:rFonts w:cs="Arial"/>
          <w:sz w:val="22"/>
          <w:szCs w:val="22"/>
        </w:rPr>
        <w:t>subsequent</w:t>
      </w:r>
      <w:r w:rsidRPr="001C20DB">
        <w:rPr>
          <w:rFonts w:cs="Arial"/>
          <w:spacing w:val="-5"/>
          <w:sz w:val="22"/>
          <w:szCs w:val="22"/>
        </w:rPr>
        <w:t xml:space="preserve"> </w:t>
      </w:r>
      <w:r w:rsidRPr="001C20DB">
        <w:rPr>
          <w:rFonts w:cs="Arial"/>
          <w:sz w:val="22"/>
          <w:szCs w:val="22"/>
        </w:rPr>
        <w:t>inspections</w:t>
      </w:r>
      <w:r w:rsidRPr="001C20DB">
        <w:rPr>
          <w:rFonts w:cs="Arial"/>
          <w:spacing w:val="-5"/>
          <w:sz w:val="22"/>
          <w:szCs w:val="22"/>
        </w:rPr>
        <w:t xml:space="preserve"> </w:t>
      </w:r>
      <w:r w:rsidRPr="001C20DB">
        <w:rPr>
          <w:rFonts w:cs="Arial"/>
          <w:sz w:val="22"/>
          <w:szCs w:val="22"/>
        </w:rPr>
        <w:t>and</w:t>
      </w:r>
      <w:r w:rsidRPr="001C20DB">
        <w:rPr>
          <w:rFonts w:cs="Arial"/>
          <w:spacing w:val="-5"/>
          <w:sz w:val="22"/>
          <w:szCs w:val="22"/>
        </w:rPr>
        <w:t xml:space="preserve"> </w:t>
      </w:r>
      <w:r w:rsidRPr="001C20DB">
        <w:rPr>
          <w:rFonts w:cs="Arial"/>
          <w:sz w:val="22"/>
          <w:szCs w:val="22"/>
        </w:rPr>
        <w:t>testing</w:t>
      </w:r>
      <w:r w:rsidRPr="001C20DB">
        <w:rPr>
          <w:rFonts w:cs="Arial"/>
          <w:spacing w:val="-7"/>
          <w:sz w:val="22"/>
          <w:szCs w:val="22"/>
        </w:rPr>
        <w:t xml:space="preserve"> </w:t>
      </w:r>
      <w:r w:rsidRPr="001C20DB">
        <w:rPr>
          <w:rFonts w:cs="Arial"/>
          <w:sz w:val="22"/>
          <w:szCs w:val="22"/>
        </w:rPr>
        <w:t>by</w:t>
      </w:r>
      <w:r w:rsidRPr="001C20DB">
        <w:rPr>
          <w:rFonts w:cs="Arial"/>
          <w:spacing w:val="-9"/>
          <w:sz w:val="22"/>
          <w:szCs w:val="22"/>
        </w:rPr>
        <w:t xml:space="preserve"> </w:t>
      </w:r>
      <w:r w:rsidRPr="001C20DB">
        <w:rPr>
          <w:rFonts w:cs="Arial"/>
          <w:sz w:val="22"/>
          <w:szCs w:val="22"/>
        </w:rPr>
        <w:t>the</w:t>
      </w:r>
      <w:r w:rsidRPr="001C20DB">
        <w:rPr>
          <w:rFonts w:cs="Arial"/>
          <w:spacing w:val="-10"/>
          <w:sz w:val="22"/>
          <w:szCs w:val="22"/>
        </w:rPr>
        <w:t xml:space="preserve"> </w:t>
      </w:r>
      <w:r w:rsidRPr="001C20DB">
        <w:rPr>
          <w:rFonts w:cs="Arial"/>
          <w:sz w:val="22"/>
          <w:szCs w:val="22"/>
        </w:rPr>
        <w:t>State</w:t>
      </w:r>
      <w:r w:rsidRPr="001C20DB">
        <w:rPr>
          <w:rFonts w:cs="Arial"/>
          <w:spacing w:val="-9"/>
          <w:sz w:val="22"/>
          <w:szCs w:val="22"/>
        </w:rPr>
        <w:t xml:space="preserve"> </w:t>
      </w:r>
      <w:r w:rsidRPr="001C20DB">
        <w:rPr>
          <w:rFonts w:cs="Arial"/>
          <w:sz w:val="22"/>
          <w:szCs w:val="22"/>
        </w:rPr>
        <w:t>of</w:t>
      </w:r>
      <w:r w:rsidRPr="001C20DB">
        <w:rPr>
          <w:rFonts w:cs="Arial"/>
          <w:spacing w:val="1"/>
          <w:sz w:val="22"/>
          <w:szCs w:val="22"/>
        </w:rPr>
        <w:t xml:space="preserve"> </w:t>
      </w:r>
      <w:r w:rsidRPr="001C20DB">
        <w:rPr>
          <w:rFonts w:cs="Arial"/>
          <w:sz w:val="22"/>
          <w:szCs w:val="22"/>
        </w:rPr>
        <w:t>Louisiana</w:t>
      </w:r>
      <w:r w:rsidRPr="001C20DB">
        <w:rPr>
          <w:rFonts w:cs="Arial"/>
          <w:spacing w:val="-4"/>
          <w:sz w:val="22"/>
          <w:szCs w:val="22"/>
        </w:rPr>
        <w:t xml:space="preserve"> </w:t>
      </w:r>
      <w:r w:rsidRPr="001C20DB">
        <w:rPr>
          <w:rFonts w:cs="Arial"/>
          <w:sz w:val="22"/>
          <w:szCs w:val="22"/>
        </w:rPr>
        <w:t>to</w:t>
      </w:r>
      <w:r w:rsidRPr="001C20DB">
        <w:rPr>
          <w:rFonts w:cs="Arial"/>
          <w:spacing w:val="-5"/>
          <w:sz w:val="22"/>
          <w:szCs w:val="22"/>
        </w:rPr>
        <w:t xml:space="preserve"> </w:t>
      </w:r>
      <w:r w:rsidRPr="001C20DB">
        <w:rPr>
          <w:rFonts w:cs="Arial"/>
          <w:sz w:val="22"/>
          <w:szCs w:val="22"/>
        </w:rPr>
        <w:t>further</w:t>
      </w:r>
      <w:r w:rsidRPr="001C20DB">
        <w:rPr>
          <w:rFonts w:cs="Arial"/>
          <w:w w:val="99"/>
          <w:sz w:val="22"/>
          <w:szCs w:val="22"/>
        </w:rPr>
        <w:t xml:space="preserve"> </w:t>
      </w:r>
      <w:r w:rsidRPr="001C20DB">
        <w:rPr>
          <w:rFonts w:cs="Arial"/>
          <w:sz w:val="22"/>
          <w:szCs w:val="22"/>
        </w:rPr>
        <w:t>determine</w:t>
      </w:r>
      <w:r w:rsidRPr="001C20DB">
        <w:rPr>
          <w:rFonts w:cs="Arial"/>
          <w:spacing w:val="-8"/>
          <w:sz w:val="22"/>
          <w:szCs w:val="22"/>
        </w:rPr>
        <w:t xml:space="preserve"> </w:t>
      </w:r>
      <w:r w:rsidRPr="001C20DB">
        <w:rPr>
          <w:rFonts w:cs="Arial"/>
          <w:sz w:val="22"/>
          <w:szCs w:val="22"/>
        </w:rPr>
        <w:t>conformance</w:t>
      </w:r>
      <w:r w:rsidRPr="001C20DB">
        <w:rPr>
          <w:rFonts w:cs="Arial"/>
          <w:spacing w:val="-7"/>
          <w:sz w:val="22"/>
          <w:szCs w:val="22"/>
        </w:rPr>
        <w:t xml:space="preserve"> </w:t>
      </w:r>
      <w:r w:rsidRPr="001C20DB">
        <w:rPr>
          <w:rFonts w:cs="Arial"/>
          <w:sz w:val="22"/>
          <w:szCs w:val="22"/>
        </w:rPr>
        <w:t>with</w:t>
      </w:r>
      <w:r w:rsidRPr="001C20DB">
        <w:rPr>
          <w:rFonts w:cs="Arial"/>
          <w:spacing w:val="-7"/>
          <w:sz w:val="22"/>
          <w:szCs w:val="22"/>
        </w:rPr>
        <w:t xml:space="preserve"> </w:t>
      </w:r>
      <w:r w:rsidRPr="001C20DB">
        <w:rPr>
          <w:rFonts w:cs="Arial"/>
          <w:sz w:val="22"/>
          <w:szCs w:val="22"/>
        </w:rPr>
        <w:t>the</w:t>
      </w:r>
      <w:r w:rsidRPr="001C20DB">
        <w:rPr>
          <w:rFonts w:cs="Arial"/>
          <w:spacing w:val="-8"/>
          <w:sz w:val="22"/>
          <w:szCs w:val="22"/>
        </w:rPr>
        <w:t xml:space="preserve"> </w:t>
      </w:r>
      <w:r w:rsidRPr="001C20DB">
        <w:rPr>
          <w:rFonts w:cs="Arial"/>
          <w:sz w:val="22"/>
          <w:szCs w:val="22"/>
        </w:rPr>
        <w:t>specification</w:t>
      </w:r>
      <w:r w:rsidRPr="001C20DB">
        <w:rPr>
          <w:rFonts w:cs="Arial"/>
          <w:spacing w:val="-7"/>
          <w:sz w:val="22"/>
          <w:szCs w:val="22"/>
        </w:rPr>
        <w:t xml:space="preserve"> </w:t>
      </w:r>
      <w:r w:rsidRPr="001C20DB">
        <w:rPr>
          <w:rFonts w:cs="Arial"/>
          <w:sz w:val="22"/>
          <w:szCs w:val="22"/>
        </w:rPr>
        <w:t>requirements</w:t>
      </w:r>
      <w:r w:rsidRPr="001C20DB">
        <w:rPr>
          <w:rFonts w:cs="Arial"/>
          <w:spacing w:val="-7"/>
          <w:sz w:val="22"/>
          <w:szCs w:val="22"/>
        </w:rPr>
        <w:t xml:space="preserve"> </w:t>
      </w:r>
      <w:r w:rsidRPr="001C20DB">
        <w:rPr>
          <w:rFonts w:cs="Arial"/>
          <w:sz w:val="22"/>
          <w:szCs w:val="22"/>
        </w:rPr>
        <w:t>of</w:t>
      </w:r>
      <w:r w:rsidRPr="001C20DB">
        <w:rPr>
          <w:rFonts w:cs="Arial"/>
          <w:spacing w:val="-8"/>
          <w:sz w:val="22"/>
          <w:szCs w:val="22"/>
        </w:rPr>
        <w:t xml:space="preserve"> </w:t>
      </w:r>
      <w:r w:rsidRPr="001C20DB">
        <w:rPr>
          <w:rFonts w:cs="Arial"/>
          <w:sz w:val="22"/>
          <w:szCs w:val="22"/>
        </w:rPr>
        <w:t>the</w:t>
      </w:r>
      <w:r w:rsidRPr="001C20DB">
        <w:rPr>
          <w:rFonts w:cs="Arial"/>
          <w:spacing w:val="-8"/>
          <w:sz w:val="22"/>
          <w:szCs w:val="22"/>
        </w:rPr>
        <w:t xml:space="preserve"> </w:t>
      </w:r>
      <w:r w:rsidRPr="001C20DB">
        <w:rPr>
          <w:rFonts w:cs="Arial"/>
          <w:sz w:val="22"/>
          <w:szCs w:val="22"/>
        </w:rPr>
        <w:t>quality</w:t>
      </w:r>
      <w:r w:rsidRPr="001C20DB">
        <w:rPr>
          <w:rFonts w:cs="Arial"/>
          <w:spacing w:val="-8"/>
          <w:sz w:val="22"/>
          <w:szCs w:val="22"/>
        </w:rPr>
        <w:t xml:space="preserve"> </w:t>
      </w:r>
      <w:r w:rsidRPr="001C20DB">
        <w:rPr>
          <w:rFonts w:cs="Arial"/>
          <w:sz w:val="22"/>
          <w:szCs w:val="22"/>
        </w:rPr>
        <w:t>of</w:t>
      </w:r>
      <w:r w:rsidRPr="001C20DB">
        <w:rPr>
          <w:rFonts w:cs="Arial"/>
          <w:spacing w:val="-5"/>
          <w:sz w:val="22"/>
          <w:szCs w:val="22"/>
        </w:rPr>
        <w:t xml:space="preserve"> </w:t>
      </w:r>
      <w:r w:rsidRPr="001C20DB">
        <w:rPr>
          <w:rFonts w:cs="Arial"/>
          <w:sz w:val="22"/>
          <w:szCs w:val="22"/>
        </w:rPr>
        <w:t>workmanship,</w:t>
      </w:r>
      <w:r w:rsidRPr="001C20DB">
        <w:rPr>
          <w:rFonts w:cs="Arial"/>
          <w:spacing w:val="-8"/>
          <w:sz w:val="22"/>
          <w:szCs w:val="22"/>
        </w:rPr>
        <w:t xml:space="preserve"> </w:t>
      </w:r>
      <w:r w:rsidRPr="001C20DB">
        <w:rPr>
          <w:rFonts w:cs="Arial"/>
          <w:sz w:val="22"/>
          <w:szCs w:val="22"/>
        </w:rPr>
        <w:t>material</w:t>
      </w:r>
      <w:r w:rsidRPr="001C20DB">
        <w:rPr>
          <w:rFonts w:cs="Arial"/>
          <w:spacing w:val="-7"/>
          <w:sz w:val="22"/>
          <w:szCs w:val="22"/>
        </w:rPr>
        <w:t xml:space="preserve"> </w:t>
      </w:r>
      <w:r w:rsidRPr="001C20DB">
        <w:rPr>
          <w:rFonts w:cs="Arial"/>
          <w:sz w:val="22"/>
          <w:szCs w:val="22"/>
        </w:rPr>
        <w:t>and</w:t>
      </w:r>
      <w:r w:rsidRPr="001C20DB">
        <w:rPr>
          <w:rFonts w:cs="Arial"/>
          <w:spacing w:val="-8"/>
          <w:sz w:val="22"/>
          <w:szCs w:val="22"/>
        </w:rPr>
        <w:t xml:space="preserve"> </w:t>
      </w:r>
      <w:r w:rsidRPr="001C20DB">
        <w:rPr>
          <w:rFonts w:cs="Arial"/>
          <w:sz w:val="22"/>
          <w:szCs w:val="22"/>
        </w:rPr>
        <w:t>construction</w:t>
      </w:r>
      <w:r w:rsidRPr="001C20DB">
        <w:rPr>
          <w:rFonts w:cs="Arial"/>
          <w:w w:val="99"/>
          <w:sz w:val="22"/>
          <w:szCs w:val="22"/>
        </w:rPr>
        <w:t xml:space="preserve"> </w:t>
      </w:r>
      <w:r w:rsidRPr="001C20DB">
        <w:rPr>
          <w:rFonts w:cs="Arial"/>
          <w:sz w:val="22"/>
          <w:szCs w:val="22"/>
        </w:rPr>
        <w:t>techniques.</w:t>
      </w:r>
    </w:p>
    <w:p w14:paraId="2164F7E6" w14:textId="77777777" w:rsidR="00AB0199" w:rsidRPr="001C20DB" w:rsidRDefault="00AB0199" w:rsidP="00AB0199">
      <w:pPr>
        <w:spacing w:before="8" w:line="220" w:lineRule="exact"/>
        <w:rPr>
          <w:rFonts w:ascii="Arial" w:hAnsi="Arial" w:cs="Arial"/>
        </w:rPr>
      </w:pPr>
    </w:p>
    <w:p w14:paraId="3986F28C" w14:textId="77777777" w:rsidR="00EA7A0E" w:rsidRPr="00EB6D92" w:rsidRDefault="00EA7A0E" w:rsidP="00AB0199">
      <w:pPr>
        <w:pStyle w:val="BodyText"/>
        <w:ind w:left="180"/>
        <w:jc w:val="both"/>
        <w:rPr>
          <w:rFonts w:ascii="Times New Roman" w:hAnsi="Times New Roman" w:cs="Times New Roman"/>
        </w:rPr>
      </w:pPr>
    </w:p>
    <w:sectPr w:rsidR="00EA7A0E" w:rsidRPr="00EB6D92">
      <w:headerReference w:type="default" r:id="rId7"/>
      <w:footerReference w:type="default" r:id="rId8"/>
      <w:type w:val="continuous"/>
      <w:pgSz w:w="12240" w:h="15840"/>
      <w:pgMar w:top="1540" w:right="560" w:bottom="122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99519" w14:textId="77777777" w:rsidR="0042702F" w:rsidRDefault="005634E9">
      <w:r>
        <w:separator/>
      </w:r>
    </w:p>
  </w:endnote>
  <w:endnote w:type="continuationSeparator" w:id="0">
    <w:p w14:paraId="47267716" w14:textId="77777777" w:rsidR="0042702F" w:rsidRDefault="00563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205828"/>
      <w:docPartObj>
        <w:docPartGallery w:val="Page Numbers (Bottom of Page)"/>
        <w:docPartUnique/>
      </w:docPartObj>
    </w:sdtPr>
    <w:sdtEndPr/>
    <w:sdtContent>
      <w:sdt>
        <w:sdtPr>
          <w:id w:val="1728636285"/>
          <w:docPartObj>
            <w:docPartGallery w:val="Page Numbers (Top of Page)"/>
            <w:docPartUnique/>
          </w:docPartObj>
        </w:sdtPr>
        <w:sdtEndPr/>
        <w:sdtContent>
          <w:p w14:paraId="40746044" w14:textId="77777777" w:rsidR="0044315B" w:rsidRDefault="0044315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62D76">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62D76">
              <w:rPr>
                <w:b/>
                <w:bCs/>
                <w:noProof/>
              </w:rPr>
              <w:t>3</w:t>
            </w:r>
            <w:r>
              <w:rPr>
                <w:b/>
                <w:bCs/>
                <w:sz w:val="24"/>
                <w:szCs w:val="24"/>
              </w:rPr>
              <w:fldChar w:fldCharType="end"/>
            </w:r>
          </w:p>
        </w:sdtContent>
      </w:sdt>
    </w:sdtContent>
  </w:sdt>
  <w:p w14:paraId="4B9DEE23" w14:textId="77777777" w:rsidR="00EA7A0E" w:rsidRDefault="00EA7A0E">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C9D31" w14:textId="77777777" w:rsidR="0042702F" w:rsidRDefault="005634E9">
      <w:r>
        <w:separator/>
      </w:r>
    </w:p>
  </w:footnote>
  <w:footnote w:type="continuationSeparator" w:id="0">
    <w:p w14:paraId="2A74001A" w14:textId="77777777" w:rsidR="0042702F" w:rsidRDefault="00563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68218" w14:textId="77777777" w:rsidR="006772F1" w:rsidRPr="001C20DB" w:rsidRDefault="006772F1" w:rsidP="006772F1">
    <w:pPr>
      <w:jc w:val="both"/>
      <w:rPr>
        <w:rFonts w:ascii="Arial" w:hAnsi="Arial" w:cs="Arial"/>
        <w:b/>
        <w:sz w:val="24"/>
        <w:szCs w:val="24"/>
      </w:rPr>
    </w:pPr>
    <w:r w:rsidRPr="001C20DB">
      <w:rPr>
        <w:rFonts w:ascii="Arial" w:hAnsi="Arial" w:cs="Arial"/>
        <w:b/>
        <w:sz w:val="24"/>
        <w:szCs w:val="24"/>
      </w:rPr>
      <w:t>ATTACHMENT B</w:t>
    </w:r>
  </w:p>
  <w:p w14:paraId="1D59B361" w14:textId="77777777" w:rsidR="006772F1" w:rsidRPr="001C20DB" w:rsidRDefault="006772F1" w:rsidP="006772F1">
    <w:pPr>
      <w:jc w:val="both"/>
      <w:rPr>
        <w:rFonts w:ascii="Arial" w:hAnsi="Arial" w:cs="Arial"/>
        <w:b/>
        <w:sz w:val="24"/>
        <w:szCs w:val="24"/>
      </w:rPr>
    </w:pPr>
  </w:p>
  <w:p w14:paraId="15434FDB" w14:textId="73A7B1D3" w:rsidR="006772F1" w:rsidRPr="001C20DB" w:rsidRDefault="006772F1" w:rsidP="006772F1">
    <w:pPr>
      <w:jc w:val="both"/>
      <w:rPr>
        <w:rFonts w:ascii="Arial" w:hAnsi="Arial" w:cs="Arial"/>
        <w:b/>
        <w:sz w:val="24"/>
        <w:szCs w:val="24"/>
      </w:rPr>
    </w:pPr>
    <w:r w:rsidRPr="001C20DB">
      <w:rPr>
        <w:rFonts w:ascii="Arial" w:hAnsi="Arial" w:cs="Arial"/>
        <w:b/>
        <w:sz w:val="24"/>
        <w:szCs w:val="24"/>
      </w:rPr>
      <w:t xml:space="preserve">RFx number: </w:t>
    </w:r>
    <w:r w:rsidRPr="001C20DB">
      <w:rPr>
        <w:rFonts w:ascii="Arial" w:eastAsia="Arial" w:hAnsi="Arial" w:cs="Arial"/>
        <w:b/>
        <w:bCs/>
        <w:color w:val="333333"/>
        <w:sz w:val="24"/>
        <w:szCs w:val="24"/>
      </w:rPr>
      <w:t>300002</w:t>
    </w:r>
    <w:r w:rsidR="00C2253D" w:rsidRPr="001C20DB">
      <w:rPr>
        <w:rFonts w:ascii="Arial" w:eastAsia="Arial" w:hAnsi="Arial" w:cs="Arial"/>
        <w:b/>
        <w:bCs/>
        <w:color w:val="333333"/>
        <w:sz w:val="24"/>
        <w:szCs w:val="24"/>
      </w:rPr>
      <w:t>6521</w:t>
    </w:r>
    <w:r w:rsidRPr="001C20DB">
      <w:rPr>
        <w:rFonts w:ascii="Arial" w:hAnsi="Arial" w:cs="Arial"/>
        <w:b/>
        <w:sz w:val="24"/>
        <w:szCs w:val="24"/>
      </w:rPr>
      <w:t xml:space="preserve">        Contract Title: </w:t>
    </w:r>
    <w:r w:rsidR="00052B01" w:rsidRPr="001C20DB">
      <w:rPr>
        <w:rFonts w:ascii="Arial" w:eastAsia="Arial" w:hAnsi="Arial" w:cs="Arial"/>
        <w:b/>
        <w:bCs/>
        <w:sz w:val="24"/>
        <w:szCs w:val="24"/>
      </w:rPr>
      <w:t xml:space="preserve">Diamond Mowers </w:t>
    </w:r>
    <w:r w:rsidRPr="001C20DB">
      <w:rPr>
        <w:rFonts w:ascii="Arial" w:eastAsia="Arial" w:hAnsi="Arial" w:cs="Arial"/>
        <w:b/>
        <w:bCs/>
        <w:sz w:val="24"/>
        <w:szCs w:val="24"/>
      </w:rPr>
      <w:t>BN</w:t>
    </w:r>
    <w:r w:rsidRPr="001C20DB">
      <w:rPr>
        <w:rFonts w:ascii="Arial" w:eastAsia="Arial" w:hAnsi="Arial" w:cs="Arial"/>
        <w:b/>
        <w:bCs/>
        <w:spacing w:val="-1"/>
        <w:sz w:val="24"/>
        <w:szCs w:val="24"/>
      </w:rPr>
      <w:t xml:space="preserve"> </w:t>
    </w:r>
    <w:r w:rsidRPr="001C20DB">
      <w:rPr>
        <w:rFonts w:ascii="Arial" w:eastAsia="Arial" w:hAnsi="Arial" w:cs="Arial"/>
        <w:b/>
        <w:bCs/>
        <w:sz w:val="24"/>
        <w:szCs w:val="24"/>
      </w:rPr>
      <w:t>Agricultural Equipment -</w:t>
    </w:r>
    <w:r w:rsidRPr="001C20DB">
      <w:rPr>
        <w:rFonts w:ascii="Arial" w:eastAsia="Arial" w:hAnsi="Arial" w:cs="Arial"/>
        <w:b/>
        <w:bCs/>
        <w:spacing w:val="-1"/>
        <w:sz w:val="24"/>
        <w:szCs w:val="24"/>
      </w:rPr>
      <w:t xml:space="preserve"> Statewide</w:t>
    </w:r>
  </w:p>
  <w:p w14:paraId="47844706" w14:textId="77777777" w:rsidR="00EA7A0E" w:rsidRDefault="00A058B2" w:rsidP="00A058B2">
    <w:pPr>
      <w:spacing w:line="200" w:lineRule="exact"/>
      <w:rPr>
        <w:sz w:val="20"/>
        <w:szCs w:val="20"/>
      </w:rPr>
    </w:pPr>
    <w:r>
      <w:rPr>
        <w:noProof/>
      </w:rPr>
      <mc:AlternateContent>
        <mc:Choice Requires="wps">
          <w:drawing>
            <wp:anchor distT="0" distB="0" distL="114300" distR="114300" simplePos="0" relativeHeight="251657216" behindDoc="1" locked="0" layoutInCell="1" allowOverlap="1" wp14:anchorId="225F720D" wp14:editId="42A718E4">
              <wp:simplePos x="0" y="0"/>
              <wp:positionH relativeFrom="page">
                <wp:posOffset>3150177</wp:posOffset>
              </wp:positionH>
              <wp:positionV relativeFrom="page">
                <wp:posOffset>2718435</wp:posOffset>
              </wp:positionV>
              <wp:extent cx="1915795" cy="177800"/>
              <wp:effectExtent l="0" t="381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7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BB95F" w14:textId="77777777" w:rsidR="00EA7A0E" w:rsidRPr="00A058B2" w:rsidRDefault="00EA7A0E">
                          <w:pPr>
                            <w:spacing w:line="265" w:lineRule="exact"/>
                            <w:ind w:left="20"/>
                            <w:rPr>
                              <w:rFonts w:ascii="Times New Roman" w:eastAsia="Arial"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48.05pt;margin-top:214.05pt;width:150.85pt;height:1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" filled="f" stroked="f">
              <v:textbox inset="0,0,0,0">
                <w:txbxContent>
                  <w:p w:rsidR="00EA7A0E" w:rsidRPr="00A058B2" w:rsidRDefault="00EA7A0E">
                    <w:pPr>
                      <w:spacing w:line="265" w:lineRule="exact"/>
                      <w:ind w:left="20"/>
                      <w:rPr>
                        <w:rFonts w:ascii="Times New Roman" w:eastAsia="Arial" w:hAnsi="Times New Roman" w:cs="Times New Roman"/>
                        <w:sz w:val="24"/>
                        <w:szCs w:val="24"/>
                      </w:rPr>
                    </w:pPr>
                  </w:p>
                </w:txbxContent>
              </v:textbox>
              <w10:wrap anchorx="page" anchory="page"/>
            </v:shape>
          </w:pict>
        </mc:Fallback>
      </mc:AlternateContent>
    </w:r>
    <w:r w:rsidR="007F65E1">
      <w:rPr>
        <w:noProof/>
      </w:rPr>
      <mc:AlternateContent>
        <mc:Choice Requires="wps">
          <w:drawing>
            <wp:anchor distT="0" distB="0" distL="114300" distR="114300" simplePos="0" relativeHeight="251656192" behindDoc="1" locked="0" layoutInCell="1" allowOverlap="1" wp14:anchorId="1F72B733" wp14:editId="0EEAE73D">
              <wp:simplePos x="0" y="0"/>
              <wp:positionH relativeFrom="page">
                <wp:align>right</wp:align>
              </wp:positionH>
              <wp:positionV relativeFrom="page">
                <wp:posOffset>2728133</wp:posOffset>
              </wp:positionV>
              <wp:extent cx="5317490" cy="177800"/>
              <wp:effectExtent l="0" t="0" r="16510" b="127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74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E99AC" w14:textId="77777777" w:rsidR="00EA7A0E" w:rsidRPr="00A058B2" w:rsidRDefault="00EA7A0E">
                          <w:pPr>
                            <w:spacing w:line="265" w:lineRule="exact"/>
                            <w:ind w:left="20"/>
                            <w:rPr>
                              <w:rFonts w:ascii="Times New Roman" w:eastAsia="Arial"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67.5pt;margin-top:214.8pt;width:418.7pt;height:14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" filled="f" stroked="f">
              <v:textbox inset="0,0,0,0">
                <w:txbxContent>
                  <w:p w:rsidR="00EA7A0E" w:rsidRPr="00A058B2" w:rsidRDefault="00EA7A0E">
                    <w:pPr>
                      <w:spacing w:line="265" w:lineRule="exact"/>
                      <w:ind w:left="20"/>
                      <w:rPr>
                        <w:rFonts w:ascii="Times New Roman" w:eastAsia="Arial" w:hAnsi="Times New Roman" w:cs="Times New Roman"/>
                        <w:sz w:val="24"/>
                        <w:szCs w:val="24"/>
                      </w:rPr>
                    </w:pPr>
                  </w:p>
                </w:txbxContent>
              </v:textbox>
              <w10:wrap anchorx="page" anchory="page"/>
            </v:shape>
          </w:pict>
        </mc:Fallback>
      </mc:AlternateContent>
    </w:r>
    <w:r w:rsidR="007F65E1">
      <w:rPr>
        <w:noProof/>
      </w:rPr>
      <mc:AlternateContent>
        <mc:Choice Requires="wps">
          <w:drawing>
            <wp:anchor distT="0" distB="0" distL="114300" distR="114300" simplePos="0" relativeHeight="251658240" behindDoc="1" locked="0" layoutInCell="1" allowOverlap="1" wp14:anchorId="64B5BC1D" wp14:editId="2AFEA424">
              <wp:simplePos x="0" y="0"/>
              <wp:positionH relativeFrom="page">
                <wp:posOffset>3359150</wp:posOffset>
              </wp:positionH>
              <wp:positionV relativeFrom="page">
                <wp:posOffset>810260</wp:posOffset>
              </wp:positionV>
              <wp:extent cx="3521710" cy="177800"/>
              <wp:effectExtent l="0" t="0" r="254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17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92CB9" w14:textId="77777777" w:rsidR="00EA7A0E" w:rsidRPr="00A058B2" w:rsidRDefault="00EA7A0E">
                          <w:pPr>
                            <w:spacing w:line="265" w:lineRule="exact"/>
                            <w:ind w:left="20"/>
                            <w:rPr>
                              <w:rFonts w:ascii="Times New Roman" w:eastAsia="Arial"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64.5pt;margin-top:63.8pt;width:277.3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EsLswIAALA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" filled="f" stroked="f">
              <v:textbox inset="0,0,0,0">
                <w:txbxContent>
                  <w:p w:rsidR="00EA7A0E" w:rsidRPr="00A058B2" w:rsidRDefault="00EA7A0E">
                    <w:pPr>
                      <w:spacing w:line="265" w:lineRule="exact"/>
                      <w:ind w:left="20"/>
                      <w:rPr>
                        <w:rFonts w:ascii="Times New Roman" w:eastAsia="Arial" w:hAnsi="Times New Roman" w:cs="Times New Roman"/>
                        <w:sz w:val="24"/>
                        <w:szCs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1B9F"/>
    <w:multiLevelType w:val="hybridMultilevel"/>
    <w:tmpl w:val="7108B848"/>
    <w:lvl w:ilvl="0" w:tplc="4C5A9288">
      <w:start w:val="1"/>
      <w:numFmt w:val="decimal"/>
      <w:lvlText w:val="%1."/>
      <w:lvlJc w:val="left"/>
      <w:pPr>
        <w:ind w:hanging="360"/>
      </w:pPr>
      <w:rPr>
        <w:rFonts w:ascii="Times New Roman" w:eastAsia="Arial" w:hAnsi="Times New Roman" w:cs="Times New Roman" w:hint="default"/>
        <w:spacing w:val="-1"/>
        <w:w w:val="99"/>
        <w:sz w:val="24"/>
        <w:szCs w:val="24"/>
      </w:rPr>
    </w:lvl>
    <w:lvl w:ilvl="1" w:tplc="E96208F2">
      <w:start w:val="1"/>
      <w:numFmt w:val="bullet"/>
      <w:lvlText w:val="•"/>
      <w:lvlJc w:val="left"/>
      <w:rPr>
        <w:rFonts w:hint="default"/>
      </w:rPr>
    </w:lvl>
    <w:lvl w:ilvl="2" w:tplc="851AAD00">
      <w:start w:val="1"/>
      <w:numFmt w:val="bullet"/>
      <w:lvlText w:val="•"/>
      <w:lvlJc w:val="left"/>
      <w:rPr>
        <w:rFonts w:hint="default"/>
      </w:rPr>
    </w:lvl>
    <w:lvl w:ilvl="3" w:tplc="6C882DA0">
      <w:start w:val="1"/>
      <w:numFmt w:val="bullet"/>
      <w:lvlText w:val="•"/>
      <w:lvlJc w:val="left"/>
      <w:rPr>
        <w:rFonts w:hint="default"/>
      </w:rPr>
    </w:lvl>
    <w:lvl w:ilvl="4" w:tplc="BBAC3812">
      <w:start w:val="1"/>
      <w:numFmt w:val="bullet"/>
      <w:lvlText w:val="•"/>
      <w:lvlJc w:val="left"/>
      <w:rPr>
        <w:rFonts w:hint="default"/>
      </w:rPr>
    </w:lvl>
    <w:lvl w:ilvl="5" w:tplc="9822C1F0">
      <w:start w:val="1"/>
      <w:numFmt w:val="bullet"/>
      <w:lvlText w:val="•"/>
      <w:lvlJc w:val="left"/>
      <w:rPr>
        <w:rFonts w:hint="default"/>
      </w:rPr>
    </w:lvl>
    <w:lvl w:ilvl="6" w:tplc="C5446A58">
      <w:start w:val="1"/>
      <w:numFmt w:val="bullet"/>
      <w:lvlText w:val="•"/>
      <w:lvlJc w:val="left"/>
      <w:rPr>
        <w:rFonts w:hint="default"/>
      </w:rPr>
    </w:lvl>
    <w:lvl w:ilvl="7" w:tplc="197884C6">
      <w:start w:val="1"/>
      <w:numFmt w:val="bullet"/>
      <w:lvlText w:val="•"/>
      <w:lvlJc w:val="left"/>
      <w:rPr>
        <w:rFonts w:hint="default"/>
      </w:rPr>
    </w:lvl>
    <w:lvl w:ilvl="8" w:tplc="229657D6">
      <w:start w:val="1"/>
      <w:numFmt w:val="bullet"/>
      <w:lvlText w:val="•"/>
      <w:lvlJc w:val="left"/>
      <w:rPr>
        <w:rFonts w:hint="default"/>
      </w:rPr>
    </w:lvl>
  </w:abstractNum>
  <w:abstractNum w:abstractNumId="1" w15:restartNumberingAfterBreak="0">
    <w:nsid w:val="417740E3"/>
    <w:multiLevelType w:val="hybridMultilevel"/>
    <w:tmpl w:val="075A4FF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num w:numId="1" w16cid:durableId="1448237054">
    <w:abstractNumId w:val="0"/>
  </w:num>
  <w:num w:numId="2" w16cid:durableId="399445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A0E"/>
    <w:rsid w:val="00026DCF"/>
    <w:rsid w:val="00052B01"/>
    <w:rsid w:val="000B4135"/>
    <w:rsid w:val="000C1948"/>
    <w:rsid w:val="000E463A"/>
    <w:rsid w:val="001B1501"/>
    <w:rsid w:val="001C20DB"/>
    <w:rsid w:val="001D117B"/>
    <w:rsid w:val="001E7236"/>
    <w:rsid w:val="00234669"/>
    <w:rsid w:val="002547DF"/>
    <w:rsid w:val="00272ED8"/>
    <w:rsid w:val="002D5891"/>
    <w:rsid w:val="003B29E5"/>
    <w:rsid w:val="003B4968"/>
    <w:rsid w:val="0042702F"/>
    <w:rsid w:val="0044315B"/>
    <w:rsid w:val="00462D76"/>
    <w:rsid w:val="00482FD4"/>
    <w:rsid w:val="004D6E00"/>
    <w:rsid w:val="005634E9"/>
    <w:rsid w:val="005C2600"/>
    <w:rsid w:val="006448DC"/>
    <w:rsid w:val="00672B58"/>
    <w:rsid w:val="006772F1"/>
    <w:rsid w:val="0069244E"/>
    <w:rsid w:val="007F65E1"/>
    <w:rsid w:val="00831E2B"/>
    <w:rsid w:val="008665B5"/>
    <w:rsid w:val="00874A9C"/>
    <w:rsid w:val="00875820"/>
    <w:rsid w:val="0091383C"/>
    <w:rsid w:val="0092049F"/>
    <w:rsid w:val="00933592"/>
    <w:rsid w:val="00943D1F"/>
    <w:rsid w:val="00961517"/>
    <w:rsid w:val="0098511B"/>
    <w:rsid w:val="009C5303"/>
    <w:rsid w:val="009F315E"/>
    <w:rsid w:val="00A058B2"/>
    <w:rsid w:val="00A7334F"/>
    <w:rsid w:val="00A83B07"/>
    <w:rsid w:val="00AB0199"/>
    <w:rsid w:val="00AC1D60"/>
    <w:rsid w:val="00B13743"/>
    <w:rsid w:val="00B747FF"/>
    <w:rsid w:val="00C2253D"/>
    <w:rsid w:val="00C416ED"/>
    <w:rsid w:val="00C70A9A"/>
    <w:rsid w:val="00CC0EC5"/>
    <w:rsid w:val="00D41051"/>
    <w:rsid w:val="00DF3BD8"/>
    <w:rsid w:val="00E02793"/>
    <w:rsid w:val="00E434EC"/>
    <w:rsid w:val="00EA0602"/>
    <w:rsid w:val="00EA7A0E"/>
    <w:rsid w:val="00EB6D92"/>
    <w:rsid w:val="00EF135C"/>
    <w:rsid w:val="00F23842"/>
    <w:rsid w:val="00F613BC"/>
    <w:rsid w:val="00F95D62"/>
    <w:rsid w:val="00FA5E19"/>
    <w:rsid w:val="00FB7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59928"/>
  <w15:docId w15:val="{3AFB02A0-EC6C-481C-AD7F-02835E1F4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20"/>
      <w:outlineLvl w:val="0"/>
    </w:pPr>
    <w:rPr>
      <w:rFonts w:ascii="Arial" w:eastAsia="Arial" w:hAnsi="Arial"/>
      <w:b/>
      <w:bCs/>
      <w:sz w:val="24"/>
      <w:szCs w:val="24"/>
    </w:rPr>
  </w:style>
  <w:style w:type="paragraph" w:styleId="Heading2">
    <w:name w:val="heading 2"/>
    <w:basedOn w:val="Normal"/>
    <w:uiPriority w:val="1"/>
    <w:qFormat/>
    <w:pPr>
      <w:ind w:left="100"/>
      <w:outlineLvl w:val="1"/>
    </w:pPr>
    <w:rPr>
      <w:rFonts w:ascii="Arial" w:eastAsia="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547DF"/>
    <w:pPr>
      <w:tabs>
        <w:tab w:val="center" w:pos="4680"/>
        <w:tab w:val="right" w:pos="9360"/>
      </w:tabs>
    </w:pPr>
  </w:style>
  <w:style w:type="character" w:customStyle="1" w:styleId="HeaderChar">
    <w:name w:val="Header Char"/>
    <w:basedOn w:val="DefaultParagraphFont"/>
    <w:link w:val="Header"/>
    <w:uiPriority w:val="99"/>
    <w:rsid w:val="002547DF"/>
  </w:style>
  <w:style w:type="paragraph" w:styleId="Footer">
    <w:name w:val="footer"/>
    <w:basedOn w:val="Normal"/>
    <w:link w:val="FooterChar"/>
    <w:uiPriority w:val="99"/>
    <w:unhideWhenUsed/>
    <w:rsid w:val="002547DF"/>
    <w:pPr>
      <w:tabs>
        <w:tab w:val="center" w:pos="4680"/>
        <w:tab w:val="right" w:pos="9360"/>
      </w:tabs>
    </w:pPr>
  </w:style>
  <w:style w:type="character" w:customStyle="1" w:styleId="FooterChar">
    <w:name w:val="Footer Char"/>
    <w:basedOn w:val="DefaultParagraphFont"/>
    <w:link w:val="Footer"/>
    <w:uiPriority w:val="99"/>
    <w:rsid w:val="002547DF"/>
  </w:style>
  <w:style w:type="paragraph" w:styleId="BalloonText">
    <w:name w:val="Balloon Text"/>
    <w:basedOn w:val="Normal"/>
    <w:link w:val="BalloonTextChar"/>
    <w:uiPriority w:val="99"/>
    <w:semiHidden/>
    <w:unhideWhenUsed/>
    <w:rsid w:val="00EB6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3</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Marcellino</dc:creator>
  <cp:lastModifiedBy>Donald Hunter</cp:lastModifiedBy>
  <cp:revision>38</cp:revision>
  <cp:lastPrinted>2021-07-15T18:10:00Z</cp:lastPrinted>
  <dcterms:created xsi:type="dcterms:W3CDTF">2021-10-05T14:38:00Z</dcterms:created>
  <dcterms:modified xsi:type="dcterms:W3CDTF">2026-08-25T13:14:00Z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2018-12-18T00:00:00Z</vt:filetime>
  </property>
  <property fmtid="{D5CDD505-2E9C-101B-9397-08002B2CF9AE}" pid="3" name="LastSaved">
    <vt:filetime>2020-05-18T00:00:00Z</vt:filetime>
  </property>
</Properties>
</file>