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7A51"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2ED51F34" wp14:editId="411AD4C6">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FB442AD" w14:textId="77777777" w:rsidR="00CA73D6" w:rsidRPr="003877C3" w:rsidRDefault="00CA73D6" w:rsidP="003877C3">
      <w:pPr>
        <w:spacing w:after="0" w:line="240" w:lineRule="auto"/>
        <w:rPr>
          <w:rFonts w:ascii="Aptos" w:hAnsi="Aptos" w:cs="Times New Roman"/>
          <w:b/>
          <w:bCs/>
          <w:sz w:val="24"/>
          <w:szCs w:val="24"/>
        </w:rPr>
      </w:pPr>
    </w:p>
    <w:p w14:paraId="216ECB1B" w14:textId="77777777"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Attachment A –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32727FA2" w14:textId="77777777" w:rsidR="00FC67E2" w:rsidRPr="003877C3" w:rsidRDefault="00FC67E2" w:rsidP="003877C3">
      <w:pPr>
        <w:pStyle w:val="Header"/>
        <w:ind w:firstLine="720"/>
        <w:rPr>
          <w:rFonts w:ascii="Aptos" w:hAnsi="Aptos" w:cs="Times New Roman"/>
          <w:sz w:val="24"/>
          <w:szCs w:val="24"/>
        </w:rPr>
      </w:pPr>
    </w:p>
    <w:p w14:paraId="6D9745DC" w14:textId="1D4A0CC1" w:rsidR="00FC67E2" w:rsidRPr="003877C3" w:rsidRDefault="0005769A" w:rsidP="003877C3">
      <w:pPr>
        <w:pStyle w:val="Header"/>
        <w:jc w:val="center"/>
        <w:rPr>
          <w:rFonts w:ascii="Aptos" w:hAnsi="Aptos" w:cs="Times New Roman"/>
          <w:sz w:val="24"/>
          <w:szCs w:val="24"/>
        </w:rPr>
      </w:pPr>
      <w:r>
        <w:rPr>
          <w:rFonts w:ascii="Aptos" w:hAnsi="Aptos" w:cs="Times New Roman"/>
          <w:sz w:val="24"/>
          <w:szCs w:val="24"/>
        </w:rPr>
        <w:t xml:space="preserve">     </w:t>
      </w:r>
      <w:r w:rsidR="00FC67E2" w:rsidRPr="003877C3">
        <w:rPr>
          <w:rFonts w:ascii="Aptos" w:hAnsi="Aptos" w:cs="Times New Roman"/>
          <w:sz w:val="24"/>
          <w:szCs w:val="24"/>
        </w:rPr>
        <w:t>RFx No.:</w:t>
      </w:r>
      <w:r>
        <w:rPr>
          <w:rFonts w:ascii="Aptos" w:hAnsi="Aptos" w:cs="Times New Roman"/>
          <w:sz w:val="24"/>
          <w:szCs w:val="24"/>
        </w:rPr>
        <w:t>3000026289</w:t>
      </w:r>
      <w:r w:rsidR="00FC67E2" w:rsidRPr="003877C3">
        <w:rPr>
          <w:rFonts w:ascii="Aptos" w:hAnsi="Aptos" w:cs="Times New Roman"/>
          <w:sz w:val="24"/>
          <w:szCs w:val="24"/>
        </w:rPr>
        <w:tab/>
      </w:r>
      <w:r>
        <w:rPr>
          <w:rFonts w:ascii="Aptos" w:hAnsi="Aptos" w:cs="Times New Roman"/>
          <w:sz w:val="24"/>
          <w:szCs w:val="24"/>
        </w:rPr>
        <w:t xml:space="preserve">      </w:t>
      </w:r>
      <w:r w:rsidR="00FC67E2" w:rsidRPr="003877C3">
        <w:rPr>
          <w:rFonts w:ascii="Aptos" w:hAnsi="Aptos" w:cs="Times New Roman"/>
          <w:sz w:val="24"/>
          <w:szCs w:val="24"/>
        </w:rPr>
        <w:t>Title:</w:t>
      </w:r>
      <w:r>
        <w:rPr>
          <w:rFonts w:ascii="Aptos" w:hAnsi="Aptos" w:cs="Times New Roman"/>
          <w:sz w:val="24"/>
          <w:szCs w:val="24"/>
        </w:rPr>
        <w:t xml:space="preserve"> </w:t>
      </w:r>
      <w:r w:rsidRPr="0005769A">
        <w:rPr>
          <w:rFonts w:ascii="Aptos" w:hAnsi="Aptos" w:cs="Times New Roman"/>
          <w:sz w:val="24"/>
          <w:szCs w:val="24"/>
        </w:rPr>
        <w:t>*Fax Bid* Arm Security Guard Serv. -DCFS</w:t>
      </w:r>
    </w:p>
    <w:p w14:paraId="5F600B38" w14:textId="77777777" w:rsidR="00FC67E2" w:rsidRPr="003877C3" w:rsidRDefault="00FC67E2" w:rsidP="003877C3">
      <w:pPr>
        <w:spacing w:after="0" w:line="240" w:lineRule="auto"/>
        <w:rPr>
          <w:rFonts w:ascii="Aptos" w:hAnsi="Aptos" w:cs="Times New Roman"/>
          <w:b/>
          <w:bCs/>
          <w:sz w:val="24"/>
          <w:szCs w:val="24"/>
        </w:rPr>
      </w:pPr>
    </w:p>
    <w:p w14:paraId="029B5EC1" w14:textId="77777777" w:rsidR="00983322" w:rsidRPr="003877C3" w:rsidRDefault="000976C7" w:rsidP="003877C3">
      <w:pPr>
        <w:pStyle w:val="Style1"/>
        <w:jc w:val="left"/>
        <w:rPr>
          <w:rFonts w:ascii="Aptos" w:hAnsi="Aptos"/>
        </w:rPr>
      </w:pPr>
      <w:r w:rsidRPr="003877C3">
        <w:rPr>
          <w:rFonts w:ascii="Aptos" w:hAnsi="Aptos"/>
        </w:rPr>
        <w:tab/>
      </w:r>
      <w:r w:rsidR="00186594" w:rsidRPr="003877C3">
        <w:rPr>
          <w:rFonts w:ascii="Aptos" w:hAnsi="Aptos"/>
        </w:rPr>
        <w:t>Bid Delivery Instructions for State Procurement:</w:t>
      </w:r>
    </w:p>
    <w:p w14:paraId="1D8ECBCF" w14:textId="77777777" w:rsidR="000F3CF7" w:rsidRPr="003877C3" w:rsidRDefault="000F3CF7" w:rsidP="003877C3">
      <w:pPr>
        <w:spacing w:before="16" w:after="0" w:line="240" w:lineRule="auto"/>
        <w:ind w:left="630"/>
        <w:rPr>
          <w:rFonts w:ascii="Aptos" w:hAnsi="Aptos" w:cs="Times New Roman"/>
          <w:bCs/>
          <w:sz w:val="24"/>
          <w:szCs w:val="24"/>
        </w:rPr>
      </w:pPr>
    </w:p>
    <w:p w14:paraId="0A2D98CD" w14:textId="77777777" w:rsidR="0032706E" w:rsidRPr="003877C3" w:rsidRDefault="00FC67E2" w:rsidP="003877C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124B975D" w14:textId="77777777" w:rsidR="0032706E" w:rsidRPr="003877C3" w:rsidRDefault="0032706E" w:rsidP="003877C3">
      <w:pPr>
        <w:pStyle w:val="Default"/>
        <w:ind w:left="630"/>
        <w:rPr>
          <w:rFonts w:ascii="Aptos" w:hAnsi="Aptos"/>
          <w:smallCaps/>
        </w:rPr>
      </w:pPr>
    </w:p>
    <w:p w14:paraId="78FA88AC" w14:textId="77777777" w:rsidR="0032706E" w:rsidRPr="003877C3" w:rsidRDefault="00FC67E2" w:rsidP="003877C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0032706E" w:rsidRPr="003877C3">
        <w:rPr>
          <w:rFonts w:ascii="Aptos" w:hAnsi="Aptos" w:cs="Times New Roman"/>
          <w:b/>
          <w:bCs/>
          <w:smallCaps/>
          <w:sz w:val="24"/>
          <w:szCs w:val="24"/>
        </w:rPr>
        <w:t xml:space="preserve">: </w:t>
      </w:r>
      <w:r w:rsidR="0032706E" w:rsidRPr="003877C3">
        <w:rPr>
          <w:rFonts w:ascii="Aptos" w:hAnsi="Aptos" w:cs="Times New Roman"/>
          <w:sz w:val="24"/>
          <w:szCs w:val="24"/>
        </w:rPr>
        <w:t>Bidders who choose to respond to this bid online via the vendor portal are encouraged to not submit a written bid as well.</w:t>
      </w:r>
      <w:r w:rsidR="0032706E" w:rsidRPr="003877C3">
        <w:rPr>
          <w:rFonts w:ascii="Aptos" w:hAnsi="Aptos" w:cs="Times New Roman"/>
          <w:smallCaps/>
          <w:sz w:val="24"/>
          <w:szCs w:val="24"/>
        </w:rPr>
        <w:t xml:space="preserve"> </w:t>
      </w:r>
    </w:p>
    <w:p w14:paraId="3E5A3009" w14:textId="77777777" w:rsidR="0032706E" w:rsidRPr="003877C3" w:rsidRDefault="0032706E" w:rsidP="003877C3">
      <w:pPr>
        <w:spacing w:before="16" w:after="0" w:line="240" w:lineRule="auto"/>
        <w:ind w:left="630"/>
        <w:rPr>
          <w:rFonts w:ascii="Aptos" w:hAnsi="Aptos" w:cs="Times New Roman"/>
          <w:smallCaps/>
          <w:sz w:val="24"/>
          <w:szCs w:val="24"/>
        </w:rPr>
      </w:pPr>
    </w:p>
    <w:p w14:paraId="24F1A55C"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656176F6" w14:textId="77777777" w:rsidR="0032706E" w:rsidRPr="003877C3" w:rsidRDefault="0032706E" w:rsidP="003877C3">
      <w:pPr>
        <w:spacing w:before="16" w:after="0" w:line="240" w:lineRule="auto"/>
        <w:ind w:left="630"/>
        <w:rPr>
          <w:rFonts w:ascii="Aptos" w:hAnsi="Aptos" w:cs="Times New Roman"/>
          <w:sz w:val="24"/>
          <w:szCs w:val="24"/>
        </w:rPr>
      </w:pPr>
    </w:p>
    <w:p w14:paraId="671DB293" w14:textId="77777777" w:rsidR="0032706E" w:rsidRPr="003877C3" w:rsidRDefault="0032706E" w:rsidP="003877C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w:t>
      </w:r>
      <w:r w:rsidR="00B050A4" w:rsidRPr="003877C3">
        <w:rPr>
          <w:rFonts w:ascii="Aptos" w:hAnsi="Aptos" w:cs="Times New Roman"/>
          <w:b/>
          <w:sz w:val="24"/>
          <w:szCs w:val="24"/>
          <w:u w:val="single"/>
        </w:rPr>
        <w:t>r</w:t>
      </w:r>
      <w:r w:rsidR="004F6857"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7958B13A" w14:textId="77777777" w:rsidR="0032706E" w:rsidRPr="003877C3" w:rsidRDefault="0032706E" w:rsidP="003877C3">
      <w:pPr>
        <w:spacing w:before="16" w:after="0" w:line="240" w:lineRule="auto"/>
        <w:ind w:left="630"/>
        <w:rPr>
          <w:rFonts w:ascii="Aptos" w:hAnsi="Aptos" w:cs="Times New Roman"/>
          <w:sz w:val="24"/>
          <w:szCs w:val="24"/>
        </w:rPr>
      </w:pPr>
    </w:p>
    <w:p w14:paraId="5A93F9A0"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79DC5D31" w14:textId="77777777" w:rsidR="0032706E" w:rsidRPr="003877C3" w:rsidRDefault="0032706E" w:rsidP="003877C3">
      <w:pPr>
        <w:spacing w:before="16" w:after="0" w:line="240" w:lineRule="auto"/>
        <w:ind w:left="630"/>
        <w:rPr>
          <w:rFonts w:ascii="Aptos" w:hAnsi="Aptos" w:cs="Times New Roman"/>
          <w:sz w:val="24"/>
          <w:szCs w:val="24"/>
        </w:rPr>
      </w:pPr>
    </w:p>
    <w:p w14:paraId="15F01A7D"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In order for</w:t>
      </w:r>
      <w:proofErr w:type="gramEnd"/>
      <w:r w:rsidRPr="003877C3">
        <w:rPr>
          <w:rFonts w:ascii="Aptos" w:hAnsi="Aptos" w:cs="Times New Roman"/>
          <w:sz w:val="24"/>
          <w:szCs w:val="24"/>
        </w:rPr>
        <w:t xml:space="preserve"> your fax quotation to be considered, it must be received no later than the opening date and time shown on the first page of this solicitation.</w:t>
      </w:r>
    </w:p>
    <w:p w14:paraId="3734E04A" w14:textId="77777777" w:rsidR="0032706E" w:rsidRPr="003877C3" w:rsidRDefault="0032706E" w:rsidP="003877C3">
      <w:pPr>
        <w:spacing w:before="16" w:after="0" w:line="240" w:lineRule="auto"/>
        <w:ind w:left="630"/>
        <w:rPr>
          <w:rFonts w:ascii="Aptos" w:hAnsi="Aptos" w:cs="Times New Roman"/>
          <w:sz w:val="24"/>
          <w:szCs w:val="24"/>
        </w:rPr>
      </w:pPr>
    </w:p>
    <w:p w14:paraId="028D372D"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3877C3">
        <w:rPr>
          <w:rFonts w:ascii="Aptos" w:hAnsi="Aptos" w:cs="Times New Roman"/>
          <w:sz w:val="24"/>
          <w:szCs w:val="24"/>
        </w:rPr>
        <w:t>the Office of State P</w:t>
      </w:r>
      <w:r w:rsidRPr="003877C3">
        <w:rPr>
          <w:rFonts w:ascii="Aptos" w:hAnsi="Aptos" w:cs="Times New Roman"/>
          <w:sz w:val="24"/>
          <w:szCs w:val="24"/>
        </w:rPr>
        <w:t>rocurement will be time-stamped.</w:t>
      </w:r>
    </w:p>
    <w:p w14:paraId="7E8A66FA" w14:textId="77777777" w:rsidR="0032706E" w:rsidRPr="003877C3" w:rsidRDefault="0032706E" w:rsidP="003877C3">
      <w:pPr>
        <w:spacing w:before="16" w:after="0" w:line="240" w:lineRule="auto"/>
        <w:ind w:left="630"/>
        <w:rPr>
          <w:rFonts w:ascii="Aptos" w:hAnsi="Aptos" w:cs="Times New Roman"/>
          <w:sz w:val="24"/>
          <w:szCs w:val="24"/>
        </w:rPr>
      </w:pPr>
    </w:p>
    <w:p w14:paraId="1E9D766B"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Vendor is solely responsible for the timely delivery of its fax quotation.  Failure to meet the fax quotation opening date and time shall result in rejection of the fax quotation.</w:t>
      </w:r>
    </w:p>
    <w:p w14:paraId="19D49927" w14:textId="77777777" w:rsidR="0032706E" w:rsidRPr="003877C3" w:rsidRDefault="0032706E" w:rsidP="003877C3">
      <w:pPr>
        <w:spacing w:before="16" w:after="0" w:line="240" w:lineRule="auto"/>
        <w:ind w:left="630"/>
        <w:rPr>
          <w:rFonts w:ascii="Aptos" w:hAnsi="Aptos" w:cs="Times New Roman"/>
          <w:b/>
          <w:sz w:val="24"/>
          <w:szCs w:val="24"/>
          <w:u w:val="single"/>
        </w:rPr>
      </w:pPr>
    </w:p>
    <w:p w14:paraId="0C041C14" w14:textId="77777777" w:rsidR="0032706E" w:rsidRPr="003877C3" w:rsidRDefault="0032706E" w:rsidP="003877C3">
      <w:pPr>
        <w:pStyle w:val="Default"/>
        <w:ind w:left="630"/>
        <w:rPr>
          <w:rFonts w:ascii="Aptos" w:hAnsi="Aptos"/>
          <w:u w:val="single"/>
        </w:rPr>
      </w:pPr>
      <w:r w:rsidRPr="003877C3">
        <w:rPr>
          <w:rFonts w:ascii="Aptos" w:hAnsi="Aptos"/>
          <w:b/>
          <w:u w:val="single"/>
        </w:rPr>
        <w:t>O</w:t>
      </w:r>
      <w:r w:rsidR="00FC67E2" w:rsidRPr="003877C3">
        <w:rPr>
          <w:rFonts w:ascii="Aptos" w:hAnsi="Aptos"/>
          <w:b/>
          <w:u w:val="single"/>
        </w:rPr>
        <w:t>r</w:t>
      </w:r>
      <w:r w:rsidR="004F6857" w:rsidRPr="003877C3">
        <w:rPr>
          <w:rFonts w:ascii="Aptos" w:hAnsi="Aptos"/>
        </w:rPr>
        <w:t xml:space="preserve"> </w:t>
      </w:r>
      <w:r w:rsidRPr="003877C3">
        <w:rPr>
          <w:rFonts w:ascii="Aptos" w:hAnsi="Aptos"/>
        </w:rPr>
        <w:t xml:space="preserve">Bids may be mailed or delivered by hand or courier service to our physical location as follows: </w:t>
      </w:r>
    </w:p>
    <w:p w14:paraId="14B5D381" w14:textId="77777777" w:rsidR="0032706E" w:rsidRPr="003877C3" w:rsidRDefault="0032706E" w:rsidP="003877C3">
      <w:pPr>
        <w:pStyle w:val="Default"/>
        <w:ind w:left="630"/>
        <w:rPr>
          <w:rFonts w:ascii="Aptos" w:hAnsi="Aptos"/>
        </w:rPr>
      </w:pPr>
      <w:r w:rsidRPr="003877C3">
        <w:rPr>
          <w:rFonts w:ascii="Aptos" w:hAnsi="Aptos"/>
        </w:rPr>
        <w:tab/>
      </w:r>
    </w:p>
    <w:p w14:paraId="1E7FC419" w14:textId="77777777" w:rsidR="0032706E" w:rsidRPr="003877C3" w:rsidRDefault="0032706E" w:rsidP="003877C3">
      <w:pPr>
        <w:pStyle w:val="Default"/>
        <w:ind w:left="630"/>
        <w:rPr>
          <w:rFonts w:ascii="Aptos" w:hAnsi="Aptos"/>
        </w:rPr>
      </w:pPr>
      <w:r w:rsidRPr="003877C3">
        <w:rPr>
          <w:rFonts w:ascii="Aptos" w:hAnsi="Aptos"/>
        </w:rPr>
        <w:t xml:space="preserve">Office of State Procurement </w:t>
      </w:r>
    </w:p>
    <w:p w14:paraId="2692AA75" w14:textId="77777777" w:rsidR="0032706E" w:rsidRPr="003877C3" w:rsidRDefault="0032706E" w:rsidP="003877C3">
      <w:pPr>
        <w:pStyle w:val="Default"/>
        <w:ind w:left="630"/>
        <w:rPr>
          <w:rFonts w:ascii="Aptos" w:hAnsi="Aptos"/>
        </w:rPr>
      </w:pPr>
      <w:r w:rsidRPr="003877C3">
        <w:rPr>
          <w:rFonts w:ascii="Aptos" w:hAnsi="Aptos"/>
        </w:rPr>
        <w:t xml:space="preserve">Claiborne Building, Suite 2-160 </w:t>
      </w:r>
    </w:p>
    <w:p w14:paraId="63A206E5" w14:textId="77777777" w:rsidR="0032706E" w:rsidRPr="003877C3" w:rsidRDefault="0032706E" w:rsidP="003877C3">
      <w:pPr>
        <w:pStyle w:val="Default"/>
        <w:ind w:left="630"/>
        <w:rPr>
          <w:rFonts w:ascii="Aptos" w:hAnsi="Aptos"/>
        </w:rPr>
      </w:pPr>
      <w:r w:rsidRPr="003877C3">
        <w:rPr>
          <w:rFonts w:ascii="Aptos" w:hAnsi="Aptos"/>
        </w:rPr>
        <w:t xml:space="preserve">1201 North Third Street </w:t>
      </w:r>
    </w:p>
    <w:p w14:paraId="59EF6877" w14:textId="77777777" w:rsidR="0032706E" w:rsidRPr="003877C3" w:rsidRDefault="0032706E" w:rsidP="003877C3">
      <w:pPr>
        <w:pStyle w:val="Default"/>
        <w:ind w:left="630"/>
        <w:rPr>
          <w:rFonts w:ascii="Aptos" w:hAnsi="Aptos"/>
        </w:rPr>
      </w:pPr>
      <w:r w:rsidRPr="003877C3">
        <w:rPr>
          <w:rFonts w:ascii="Aptos" w:hAnsi="Aptos"/>
        </w:rPr>
        <w:t>Baton Rouge, LA 70802</w:t>
      </w:r>
    </w:p>
    <w:p w14:paraId="50877EF0" w14:textId="77777777" w:rsidR="0032706E" w:rsidRPr="003877C3" w:rsidRDefault="0032706E" w:rsidP="003877C3">
      <w:pPr>
        <w:pStyle w:val="Default"/>
        <w:ind w:left="630"/>
        <w:rPr>
          <w:rFonts w:ascii="Aptos" w:hAnsi="Aptos"/>
        </w:rPr>
      </w:pPr>
    </w:p>
    <w:p w14:paraId="791D91A1"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7E68C286" w14:textId="77777777" w:rsidR="0032706E" w:rsidRPr="003877C3" w:rsidRDefault="0032706E" w:rsidP="003877C3">
      <w:pPr>
        <w:spacing w:before="16" w:after="0" w:line="240" w:lineRule="auto"/>
        <w:ind w:left="630"/>
        <w:rPr>
          <w:rFonts w:ascii="Aptos" w:hAnsi="Aptos" w:cs="Times New Roman"/>
          <w:sz w:val="24"/>
          <w:szCs w:val="24"/>
        </w:rPr>
      </w:pPr>
    </w:p>
    <w:p w14:paraId="13FB8465"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w:t>
      </w:r>
      <w:proofErr w:type="gramStart"/>
      <w:r w:rsidRPr="003877C3">
        <w:rPr>
          <w:rFonts w:ascii="Aptos" w:hAnsi="Aptos" w:cs="Times New Roman"/>
          <w:sz w:val="24"/>
          <w:szCs w:val="24"/>
        </w:rPr>
        <w:t>inside deliveries</w:t>
      </w:r>
      <w:proofErr w:type="gramEnd"/>
      <w:r w:rsidRPr="003877C3">
        <w:rPr>
          <w:rFonts w:ascii="Aptos" w:hAnsi="Aptos" w:cs="Times New Roman"/>
          <w:sz w:val="24"/>
          <w:szCs w:val="24"/>
        </w:rPr>
        <w:t xml:space="preserve"> to </w:t>
      </w:r>
      <w:r w:rsidRPr="003877C3">
        <w:rPr>
          <w:rFonts w:ascii="Aptos" w:hAnsi="Aptos" w:cs="Times New Roman"/>
          <w:sz w:val="24"/>
          <w:szCs w:val="24"/>
        </w:rPr>
        <w:lastRenderedPageBreak/>
        <w:t xml:space="preserve">our physical location. The Office of State Procurement is not responsible for any delays caused </w:t>
      </w:r>
      <w:r w:rsidR="00DC599E" w:rsidRPr="003877C3">
        <w:rPr>
          <w:rFonts w:ascii="Aptos" w:hAnsi="Aptos" w:cs="Times New Roman"/>
          <w:sz w:val="24"/>
          <w:szCs w:val="24"/>
        </w:rPr>
        <w:t>by the B</w:t>
      </w:r>
      <w:r w:rsidRPr="003877C3">
        <w:rPr>
          <w:rFonts w:ascii="Aptos" w:hAnsi="Aptos" w:cs="Times New Roman"/>
          <w:sz w:val="24"/>
          <w:szCs w:val="24"/>
        </w:rPr>
        <w:t xml:space="preserve">idder's chosen means of bid delivery. Bidder is solely responsible for the timely delivery of its bid. Failure to </w:t>
      </w:r>
      <w:r w:rsidR="00DC599E" w:rsidRPr="003877C3">
        <w:rPr>
          <w:rFonts w:ascii="Aptos" w:hAnsi="Aptos" w:cs="Times New Roman"/>
          <w:sz w:val="24"/>
          <w:szCs w:val="24"/>
        </w:rPr>
        <w:t>meet the bid opening date and</w:t>
      </w:r>
      <w:r w:rsidRPr="003877C3">
        <w:rPr>
          <w:rFonts w:ascii="Aptos" w:hAnsi="Aptos" w:cs="Times New Roman"/>
          <w:sz w:val="24"/>
          <w:szCs w:val="24"/>
        </w:rPr>
        <w:t xml:space="preserve"> time shall result in rejection of the bid.</w:t>
      </w:r>
    </w:p>
    <w:p w14:paraId="3312D7F4" w14:textId="77777777" w:rsidR="00EF4802" w:rsidRPr="003877C3" w:rsidRDefault="00EF4802" w:rsidP="003877C3">
      <w:pPr>
        <w:spacing w:before="16" w:after="0" w:line="240" w:lineRule="auto"/>
        <w:ind w:left="630"/>
        <w:rPr>
          <w:rFonts w:ascii="Aptos" w:hAnsi="Aptos" w:cs="Times New Roman"/>
          <w:sz w:val="24"/>
          <w:szCs w:val="24"/>
        </w:rPr>
      </w:pPr>
    </w:p>
    <w:p w14:paraId="74F38D7E" w14:textId="77777777" w:rsidR="00EF4802" w:rsidRPr="003877C3" w:rsidRDefault="0032706E" w:rsidP="003877C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r>
      <w:r w:rsidR="00EF4802" w:rsidRPr="003877C3">
        <w:rPr>
          <w:rFonts w:ascii="Aptos" w:eastAsia="Times New Roman" w:hAnsi="Aptos" w:cs="Times New Roman"/>
          <w:b/>
          <w:sz w:val="24"/>
          <w:szCs w:val="24"/>
        </w:rPr>
        <w:t>**</w:t>
      </w:r>
      <w:r w:rsidR="000F3CF7" w:rsidRPr="003877C3">
        <w:rPr>
          <w:rFonts w:ascii="Aptos" w:eastAsia="Times New Roman" w:hAnsi="Aptos" w:cs="Times New Roman"/>
          <w:b/>
          <w:sz w:val="24"/>
          <w:szCs w:val="24"/>
        </w:rPr>
        <w:t>Attention</w:t>
      </w:r>
      <w:r w:rsidR="00EF4802" w:rsidRPr="003877C3">
        <w:rPr>
          <w:rFonts w:ascii="Aptos" w:eastAsia="Times New Roman" w:hAnsi="Aptos" w:cs="Times New Roman"/>
          <w:b/>
          <w:sz w:val="24"/>
          <w:szCs w:val="24"/>
        </w:rPr>
        <w:t>**</w:t>
      </w:r>
    </w:p>
    <w:p w14:paraId="3E882385" w14:textId="77777777" w:rsidR="00EF4802" w:rsidRPr="003877C3" w:rsidRDefault="00EF4802" w:rsidP="003877C3">
      <w:pPr>
        <w:spacing w:after="0" w:line="240" w:lineRule="auto"/>
        <w:ind w:left="630" w:right="512"/>
        <w:rPr>
          <w:rFonts w:ascii="Aptos" w:eastAsia="Times New Roman" w:hAnsi="Aptos" w:cs="Times New Roman"/>
          <w:sz w:val="24"/>
          <w:szCs w:val="24"/>
        </w:rPr>
      </w:pPr>
    </w:p>
    <w:p w14:paraId="07C76BD4" w14:textId="77777777" w:rsidR="00EF4802" w:rsidRPr="003877C3" w:rsidRDefault="00EF4802" w:rsidP="003877C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r w:rsidRPr="003877C3">
          <w:rPr>
            <w:rStyle w:val="Hyperlink"/>
            <w:rFonts w:ascii="Aptos" w:eastAsia="Times New Roman" w:hAnsi="Aptos" w:cs="Times New Roman"/>
            <w:spacing w:val="-5"/>
            <w:sz w:val="24"/>
            <w:szCs w:val="24"/>
          </w:rPr>
          <w:t>LaGov</w:t>
        </w:r>
      </w:hyperlink>
      <w:r w:rsidR="00FC67E2"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08805493"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3E39337D"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pacing w:val="-5"/>
          <w:sz w:val="24"/>
          <w:szCs w:val="24"/>
        </w:rPr>
        <w:t>LaGov provides LaPac email notification of bid opportunities based upon commodities that you select.</w:t>
      </w:r>
    </w:p>
    <w:p w14:paraId="33792312" w14:textId="77777777" w:rsidR="00C9486D" w:rsidRPr="003877C3" w:rsidRDefault="00C9486D" w:rsidP="003877C3">
      <w:pPr>
        <w:spacing w:after="0" w:line="240" w:lineRule="auto"/>
        <w:ind w:left="540" w:hanging="540"/>
        <w:rPr>
          <w:rFonts w:ascii="Aptos" w:hAnsi="Aptos" w:cs="Times New Roman"/>
          <w:b/>
          <w:color w:val="FF0000"/>
          <w:sz w:val="24"/>
          <w:szCs w:val="24"/>
        </w:rPr>
      </w:pPr>
    </w:p>
    <w:p w14:paraId="49432927" w14:textId="77777777" w:rsidR="00C6062F" w:rsidRPr="003877C3" w:rsidRDefault="000976C7" w:rsidP="003877C3">
      <w:pPr>
        <w:pStyle w:val="Style1"/>
        <w:jc w:val="left"/>
        <w:rPr>
          <w:rFonts w:ascii="Aptos" w:hAnsi="Aptos"/>
        </w:rPr>
      </w:pPr>
      <w:r w:rsidRPr="003877C3">
        <w:rPr>
          <w:rFonts w:ascii="Aptos" w:hAnsi="Aptos"/>
        </w:rPr>
        <w:tab/>
      </w:r>
      <w:r w:rsidR="0073309B" w:rsidRPr="003877C3">
        <w:rPr>
          <w:rFonts w:ascii="Aptos" w:hAnsi="Aptos"/>
        </w:rPr>
        <w:t xml:space="preserve">Terms and Conditions:  </w:t>
      </w:r>
    </w:p>
    <w:p w14:paraId="308E9F2D" w14:textId="77777777" w:rsidR="0073309B" w:rsidRPr="003877C3" w:rsidRDefault="0073309B" w:rsidP="003877C3">
      <w:pPr>
        <w:pStyle w:val="ListParagraph"/>
        <w:spacing w:after="0" w:line="240" w:lineRule="auto"/>
        <w:ind w:left="540" w:right="184"/>
        <w:rPr>
          <w:rFonts w:ascii="Aptos" w:hAnsi="Aptos" w:cs="Times New Roman"/>
          <w:sz w:val="24"/>
          <w:szCs w:val="24"/>
        </w:rPr>
      </w:pPr>
      <w:r w:rsidRPr="003877C3">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6A7D4B4D" w14:textId="77777777" w:rsidR="00887C95" w:rsidRPr="003877C3" w:rsidRDefault="00887C95" w:rsidP="003877C3">
      <w:pPr>
        <w:spacing w:after="0" w:line="240" w:lineRule="auto"/>
        <w:ind w:left="540" w:right="184" w:hanging="540"/>
        <w:rPr>
          <w:rFonts w:ascii="Aptos" w:hAnsi="Aptos" w:cs="Times New Roman"/>
          <w:sz w:val="24"/>
          <w:szCs w:val="24"/>
        </w:rPr>
      </w:pPr>
    </w:p>
    <w:p w14:paraId="63BEAD86"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2513E4BE"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073B188E"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0129B6AA"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38513847"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1EE8CF31"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6461501C"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044B1CB0"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50984F99"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7E327B3E"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71AEF17B"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5F72F48B"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581C51E2"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17E3FB0" w14:textId="77777777" w:rsidR="002031CB" w:rsidRPr="003877C3" w:rsidRDefault="002031CB" w:rsidP="003877C3">
      <w:pPr>
        <w:spacing w:after="0" w:line="240" w:lineRule="auto"/>
        <w:ind w:left="540" w:hanging="540"/>
        <w:rPr>
          <w:rFonts w:ascii="Aptos" w:hAnsi="Aptos" w:cs="Times New Roman"/>
          <w:sz w:val="24"/>
          <w:szCs w:val="24"/>
        </w:rPr>
      </w:pPr>
    </w:p>
    <w:p w14:paraId="735E350D"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00262611"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w:t>
      </w:r>
      <w:r w:rsidRPr="003877C3">
        <w:rPr>
          <w:rFonts w:ascii="Aptos" w:hAnsi="Aptos" w:cs="Times New Roman"/>
          <w:sz w:val="24"/>
          <w:szCs w:val="24"/>
        </w:rPr>
        <w:lastRenderedPageBreak/>
        <w:t xml:space="preserve">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vendor and address as shown on order.  </w:t>
      </w:r>
    </w:p>
    <w:p w14:paraId="528F14D8" w14:textId="77777777" w:rsidR="00117192" w:rsidRPr="003877C3" w:rsidRDefault="00117192" w:rsidP="003877C3">
      <w:pPr>
        <w:widowControl/>
        <w:spacing w:after="0" w:line="240" w:lineRule="auto"/>
        <w:ind w:left="540" w:hanging="540"/>
        <w:rPr>
          <w:rFonts w:ascii="Aptos" w:hAnsi="Aptos" w:cs="Times New Roman"/>
          <w:sz w:val="24"/>
          <w:szCs w:val="24"/>
        </w:rPr>
      </w:pPr>
    </w:p>
    <w:p w14:paraId="561F84ED"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123B53E3"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090DF280"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771CD377" w14:textId="77777777" w:rsidR="00172F15" w:rsidRPr="003877C3" w:rsidRDefault="000976C7" w:rsidP="003877C3">
      <w:pPr>
        <w:pStyle w:val="Style1"/>
        <w:jc w:val="left"/>
        <w:rPr>
          <w:rFonts w:ascii="Aptos" w:hAnsi="Aptos"/>
        </w:rPr>
      </w:pPr>
      <w:r w:rsidRPr="003877C3">
        <w:rPr>
          <w:rFonts w:ascii="Aptos" w:hAnsi="Aptos"/>
        </w:rPr>
        <w:tab/>
      </w:r>
      <w:r w:rsidR="00172F15" w:rsidRPr="003877C3">
        <w:rPr>
          <w:rFonts w:ascii="Aptos" w:hAnsi="Aptos"/>
        </w:rPr>
        <w:t>Electronic Vendor Payment Solution:</w:t>
      </w:r>
    </w:p>
    <w:p w14:paraId="27E97A90"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efficiencies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430FA361" w14:textId="77777777" w:rsidR="00172F15" w:rsidRPr="003877C3" w:rsidRDefault="00172F15" w:rsidP="003877C3">
      <w:pPr>
        <w:widowControl/>
        <w:spacing w:after="0" w:line="240" w:lineRule="auto"/>
        <w:ind w:left="540" w:hanging="540"/>
        <w:rPr>
          <w:rFonts w:ascii="Aptos" w:hAnsi="Aptos" w:cs="Times New Roman"/>
          <w:sz w:val="24"/>
          <w:szCs w:val="24"/>
        </w:rPr>
      </w:pPr>
    </w:p>
    <w:p w14:paraId="49FB9B80"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received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5489607B"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35472680"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059CD1D9"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C2B2109" w14:textId="77777777" w:rsidR="00172F15" w:rsidRPr="003877C3" w:rsidRDefault="00172F15" w:rsidP="003877C3">
      <w:pPr>
        <w:widowControl/>
        <w:spacing w:after="0" w:line="240" w:lineRule="auto"/>
        <w:ind w:left="540" w:hanging="540"/>
        <w:rPr>
          <w:rFonts w:ascii="Aptos" w:hAnsi="Aptos" w:cs="Times New Roman"/>
          <w:sz w:val="24"/>
          <w:szCs w:val="24"/>
        </w:rPr>
      </w:pPr>
    </w:p>
    <w:p w14:paraId="4D9F40B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71839735" w14:textId="77777777" w:rsidR="00172F15" w:rsidRPr="003877C3" w:rsidRDefault="00172F15" w:rsidP="003877C3">
      <w:pPr>
        <w:widowControl/>
        <w:spacing w:after="0" w:line="240" w:lineRule="auto"/>
        <w:ind w:left="540" w:hanging="540"/>
        <w:rPr>
          <w:rFonts w:ascii="Aptos" w:hAnsi="Aptos" w:cs="Times New Roman"/>
          <w:sz w:val="24"/>
          <w:szCs w:val="24"/>
        </w:rPr>
      </w:pPr>
    </w:p>
    <w:p w14:paraId="604CB274"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7967030C" w14:textId="77777777" w:rsidR="00172F15" w:rsidRPr="003877C3" w:rsidRDefault="00172F15" w:rsidP="003877C3">
      <w:pPr>
        <w:widowControl/>
        <w:spacing w:after="0" w:line="240" w:lineRule="auto"/>
        <w:ind w:left="540" w:hanging="540"/>
        <w:rPr>
          <w:rFonts w:ascii="Aptos" w:hAnsi="Aptos" w:cs="Times New Roman"/>
          <w:sz w:val="24"/>
          <w:szCs w:val="24"/>
        </w:rPr>
      </w:pPr>
    </w:p>
    <w:p w14:paraId="7FECEDAC"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3F66EBAD" w14:textId="77777777" w:rsidR="00172F15" w:rsidRPr="003877C3" w:rsidRDefault="00172F15" w:rsidP="003877C3">
      <w:pPr>
        <w:widowControl/>
        <w:spacing w:after="0" w:line="240" w:lineRule="auto"/>
        <w:ind w:left="540" w:hanging="540"/>
        <w:rPr>
          <w:rFonts w:ascii="Aptos" w:hAnsi="Aptos" w:cs="Times New Roman"/>
          <w:sz w:val="24"/>
          <w:szCs w:val="24"/>
        </w:rPr>
      </w:pPr>
    </w:p>
    <w:p w14:paraId="6A6C1FFD"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51142C70"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0DF9A46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3D23A8A1"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C08F358"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1E6C3C0E"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948AAB2"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33C93EB0"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A76BF7A"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489C877B"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3806638F"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82631AC"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1C4C93B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40CA989C"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74D7210"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311D9E0A" w14:textId="77777777" w:rsidR="001C494C"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5844B162" w14:textId="77777777" w:rsidR="00172F15"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5E55EEF1"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21BC746F"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55CB9AD8"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7F00261C"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43C2F19D"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28BBEE2D"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4CACFB87" w14:textId="77777777" w:rsidR="00D7441A" w:rsidRPr="003877C3" w:rsidRDefault="00FC67E2" w:rsidP="003877C3">
      <w:pPr>
        <w:pStyle w:val="Style1"/>
        <w:ind w:left="540" w:hanging="540"/>
        <w:jc w:val="left"/>
        <w:rPr>
          <w:rFonts w:ascii="Aptos" w:hAnsi="Aptos"/>
        </w:rPr>
      </w:pPr>
      <w:r w:rsidRPr="003877C3">
        <w:rPr>
          <w:rFonts w:ascii="Aptos" w:hAnsi="Aptos"/>
        </w:rPr>
        <w:t xml:space="preserve"> </w:t>
      </w:r>
      <w:r w:rsidR="00D7441A" w:rsidRPr="003877C3">
        <w:rPr>
          <w:rFonts w:ascii="Aptos" w:hAnsi="Aptos"/>
        </w:rPr>
        <w:t>Contract Period:</w:t>
      </w:r>
    </w:p>
    <w:p w14:paraId="233A5950" w14:textId="0275E8ED" w:rsidR="0032706E" w:rsidRDefault="00D7441A" w:rsidP="003877C3">
      <w:pPr>
        <w:pStyle w:val="ListParagraph"/>
        <w:spacing w:after="0" w:line="240" w:lineRule="auto"/>
        <w:ind w:left="630"/>
        <w:rPr>
          <w:rFonts w:ascii="Aptos" w:hAnsi="Aptos" w:cs="Times New Roman"/>
          <w:sz w:val="24"/>
          <w:szCs w:val="24"/>
        </w:rPr>
      </w:pPr>
      <w:r w:rsidRPr="003877C3">
        <w:rPr>
          <w:rFonts w:ascii="Aptos" w:hAnsi="Aptos" w:cs="Times New Roman"/>
          <w:sz w:val="24"/>
          <w:szCs w:val="24"/>
        </w:rPr>
        <w:t>This contract shall be effective fo</w:t>
      </w:r>
      <w:r w:rsidR="00662931" w:rsidRPr="003877C3">
        <w:rPr>
          <w:rFonts w:ascii="Aptos" w:hAnsi="Aptos" w:cs="Times New Roman"/>
          <w:sz w:val="24"/>
          <w:szCs w:val="24"/>
        </w:rPr>
        <w:t xml:space="preserve">r the period beginning </w:t>
      </w:r>
      <w:r w:rsidR="00E07948" w:rsidRPr="003877C3">
        <w:rPr>
          <w:rFonts w:ascii="Aptos" w:hAnsi="Aptos" w:cs="Times New Roman"/>
          <w:sz w:val="24"/>
          <w:szCs w:val="24"/>
        </w:rPr>
        <w:t xml:space="preserve">with </w:t>
      </w:r>
      <w:r w:rsidR="00662931" w:rsidRPr="003877C3">
        <w:rPr>
          <w:rFonts w:ascii="Aptos" w:hAnsi="Aptos" w:cs="Times New Roman"/>
          <w:sz w:val="24"/>
          <w:szCs w:val="24"/>
        </w:rPr>
        <w:t>July 1</w:t>
      </w:r>
      <w:r w:rsidR="00F83D1C" w:rsidRPr="003877C3">
        <w:rPr>
          <w:rFonts w:ascii="Aptos" w:hAnsi="Aptos" w:cs="Times New Roman"/>
          <w:sz w:val="24"/>
          <w:szCs w:val="24"/>
        </w:rPr>
        <w:t xml:space="preserve">, </w:t>
      </w:r>
      <w:proofErr w:type="gramStart"/>
      <w:r w:rsidR="0005769A">
        <w:rPr>
          <w:rFonts w:ascii="Aptos" w:hAnsi="Aptos" w:cs="Times New Roman"/>
          <w:sz w:val="24"/>
          <w:szCs w:val="24"/>
        </w:rPr>
        <w:t>202</w:t>
      </w:r>
      <w:r w:rsidR="00234F3E">
        <w:rPr>
          <w:rFonts w:ascii="Aptos" w:hAnsi="Aptos" w:cs="Times New Roman"/>
          <w:sz w:val="24"/>
          <w:szCs w:val="24"/>
        </w:rPr>
        <w:t>6</w:t>
      </w:r>
      <w:proofErr w:type="gramEnd"/>
      <w:r w:rsidRPr="003877C3">
        <w:rPr>
          <w:rFonts w:ascii="Aptos" w:hAnsi="Aptos" w:cs="Times New Roman"/>
          <w:sz w:val="24"/>
          <w:szCs w:val="24"/>
        </w:rPr>
        <w:t xml:space="preserve"> or date of award, whichever is</w:t>
      </w:r>
      <w:r w:rsidR="00FC67E2" w:rsidRPr="003877C3">
        <w:rPr>
          <w:rFonts w:ascii="Aptos" w:hAnsi="Aptos" w:cs="Times New Roman"/>
          <w:sz w:val="24"/>
          <w:szCs w:val="24"/>
        </w:rPr>
        <w:t xml:space="preserve"> </w:t>
      </w:r>
      <w:r w:rsidR="00662931" w:rsidRPr="003877C3">
        <w:rPr>
          <w:rFonts w:ascii="Aptos" w:hAnsi="Aptos" w:cs="Times New Roman"/>
          <w:sz w:val="24"/>
          <w:szCs w:val="24"/>
        </w:rPr>
        <w:t>later, and ending June 30</w:t>
      </w:r>
      <w:r w:rsidR="00F83D1C" w:rsidRPr="003877C3">
        <w:rPr>
          <w:rFonts w:ascii="Aptos" w:hAnsi="Aptos" w:cs="Times New Roman"/>
          <w:sz w:val="24"/>
          <w:szCs w:val="24"/>
        </w:rPr>
        <w:t>,</w:t>
      </w:r>
      <w:r w:rsidR="0005769A">
        <w:rPr>
          <w:rFonts w:ascii="Aptos" w:hAnsi="Aptos" w:cs="Times New Roman"/>
          <w:sz w:val="24"/>
          <w:szCs w:val="24"/>
        </w:rPr>
        <w:t xml:space="preserve"> </w:t>
      </w:r>
      <w:r w:rsidR="0005769A" w:rsidRPr="0005769A">
        <w:rPr>
          <w:rFonts w:ascii="Aptos" w:hAnsi="Aptos" w:cs="Times New Roman"/>
          <w:sz w:val="24"/>
          <w:szCs w:val="24"/>
        </w:rPr>
        <w:t>202</w:t>
      </w:r>
      <w:r w:rsidR="00234F3E">
        <w:rPr>
          <w:rFonts w:ascii="Aptos" w:hAnsi="Aptos" w:cs="Times New Roman"/>
          <w:sz w:val="24"/>
          <w:szCs w:val="24"/>
        </w:rPr>
        <w:t>7</w:t>
      </w:r>
      <w:r w:rsidRPr="0005769A">
        <w:rPr>
          <w:rFonts w:ascii="Aptos" w:hAnsi="Aptos" w:cs="Times New Roman"/>
          <w:sz w:val="24"/>
          <w:szCs w:val="24"/>
        </w:rPr>
        <w:t>.</w:t>
      </w:r>
    </w:p>
    <w:p w14:paraId="33FCEF47" w14:textId="77777777" w:rsidR="001C4582" w:rsidRDefault="001C4582" w:rsidP="003877C3">
      <w:pPr>
        <w:pStyle w:val="ListParagraph"/>
        <w:spacing w:after="0" w:line="240" w:lineRule="auto"/>
        <w:ind w:left="630"/>
        <w:rPr>
          <w:rFonts w:ascii="Aptos" w:hAnsi="Aptos" w:cs="Times New Roman"/>
          <w:sz w:val="24"/>
          <w:szCs w:val="24"/>
        </w:rPr>
      </w:pPr>
    </w:p>
    <w:p w14:paraId="4B46808D" w14:textId="77777777" w:rsidR="001C4582" w:rsidRPr="003877C3" w:rsidRDefault="001C4582" w:rsidP="001C4582">
      <w:pPr>
        <w:pStyle w:val="Style1"/>
      </w:pPr>
      <w:r w:rsidRPr="003877C3">
        <w:tab/>
        <w:t>Renewal Option:</w:t>
      </w:r>
    </w:p>
    <w:p w14:paraId="108121CA" w14:textId="6DD99ADE" w:rsidR="000976C7" w:rsidRDefault="001C4582" w:rsidP="001C4582">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4F0C2E8" w14:textId="77777777" w:rsidR="001C4582" w:rsidRPr="003877C3" w:rsidRDefault="001C4582" w:rsidP="001C4582">
      <w:pPr>
        <w:pStyle w:val="ListParagraph"/>
        <w:spacing w:after="0" w:line="240" w:lineRule="auto"/>
        <w:ind w:left="540"/>
        <w:rPr>
          <w:rFonts w:ascii="Aptos" w:hAnsi="Aptos" w:cs="Times New Roman"/>
          <w:sz w:val="24"/>
          <w:szCs w:val="24"/>
        </w:rPr>
      </w:pPr>
    </w:p>
    <w:p w14:paraId="44FA000C" w14:textId="77777777" w:rsidR="000976C7" w:rsidRPr="003877C3" w:rsidRDefault="000976C7" w:rsidP="003877C3">
      <w:pPr>
        <w:pStyle w:val="Style1"/>
        <w:jc w:val="left"/>
        <w:rPr>
          <w:rFonts w:ascii="Aptos" w:hAnsi="Aptos"/>
        </w:rPr>
      </w:pPr>
      <w:r w:rsidRPr="003877C3">
        <w:rPr>
          <w:rFonts w:ascii="Aptos" w:hAnsi="Aptos"/>
        </w:rPr>
        <w:tab/>
        <w:t>Estimated Quantity:</w:t>
      </w:r>
    </w:p>
    <w:p w14:paraId="45E0B901" w14:textId="77777777" w:rsidR="00483E2D" w:rsidRPr="003877C3" w:rsidRDefault="000976C7" w:rsidP="003877C3">
      <w:pPr>
        <w:pStyle w:val="ListParagraph"/>
        <w:spacing w:after="0" w:line="240" w:lineRule="auto"/>
        <w:ind w:left="630" w:hanging="630"/>
        <w:rPr>
          <w:rFonts w:ascii="Aptos" w:hAnsi="Aptos" w:cs="Times New Roman"/>
          <w:sz w:val="24"/>
          <w:szCs w:val="24"/>
        </w:rPr>
      </w:pPr>
      <w:r w:rsidRPr="003877C3">
        <w:rPr>
          <w:rFonts w:ascii="Aptos" w:hAnsi="Aptos" w:cs="Times New Roman"/>
          <w:b/>
          <w:sz w:val="24"/>
          <w:szCs w:val="24"/>
        </w:rPr>
        <w:tab/>
      </w:r>
      <w:r w:rsidRPr="003877C3">
        <w:rPr>
          <w:rFonts w:ascii="Aptos" w:hAnsi="Aptos" w:cs="Times New Roman"/>
          <w:sz w:val="24"/>
          <w:szCs w:val="24"/>
        </w:rPr>
        <w:t>The listed quantities are estimated to be the amount needed. In the event a greater or lesser quantity is</w:t>
      </w:r>
      <w:r w:rsidR="00FC67E2" w:rsidRPr="003877C3">
        <w:rPr>
          <w:rFonts w:ascii="Aptos" w:hAnsi="Aptos" w:cs="Times New Roman"/>
          <w:sz w:val="24"/>
          <w:szCs w:val="24"/>
        </w:rPr>
        <w:t xml:space="preserve"> </w:t>
      </w:r>
      <w:r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 xml:space="preserve">tate of Louisiana to increase or decrease the </w:t>
      </w:r>
      <w:proofErr w:type="gramStart"/>
      <w:r w:rsidR="00483E2D" w:rsidRPr="003877C3">
        <w:rPr>
          <w:rFonts w:ascii="Aptos" w:hAnsi="Aptos" w:cs="Times New Roman"/>
          <w:sz w:val="24"/>
          <w:szCs w:val="24"/>
        </w:rPr>
        <w:t>amount,</w:t>
      </w:r>
      <w:proofErr w:type="gramEnd"/>
      <w:r w:rsidR="00483E2D" w:rsidRPr="003877C3">
        <w:rPr>
          <w:rFonts w:ascii="Aptos" w:hAnsi="Aptos" w:cs="Times New Roman"/>
          <w:sz w:val="24"/>
          <w:szCs w:val="24"/>
        </w:rPr>
        <w:t xml:space="preserve"> at the unit price and terms stated in the bid.</w:t>
      </w:r>
    </w:p>
    <w:p w14:paraId="372DACF4" w14:textId="77777777" w:rsidR="0035113D" w:rsidRPr="003877C3" w:rsidRDefault="0035113D" w:rsidP="001C4582">
      <w:pPr>
        <w:spacing w:after="0" w:line="240" w:lineRule="auto"/>
        <w:contextualSpacing/>
        <w:rPr>
          <w:rFonts w:ascii="Aptos" w:hAnsi="Aptos" w:cs="Times New Roman"/>
          <w:sz w:val="24"/>
          <w:szCs w:val="24"/>
        </w:rPr>
      </w:pPr>
    </w:p>
    <w:p w14:paraId="6E50DFBC" w14:textId="77777777" w:rsidR="0035113D" w:rsidRPr="003877C3" w:rsidRDefault="0035113D" w:rsidP="003877C3">
      <w:pPr>
        <w:pStyle w:val="Style1"/>
        <w:jc w:val="left"/>
        <w:rPr>
          <w:rFonts w:ascii="Aptos" w:eastAsia="Times New Roman" w:hAnsi="Aptos"/>
        </w:rPr>
      </w:pPr>
      <w:r w:rsidRPr="003877C3">
        <w:rPr>
          <w:rFonts w:ascii="Aptos" w:eastAsia="Times New Roman" w:hAnsi="Aptos"/>
        </w:rPr>
        <w:tab/>
        <w:t>Method of Award:</w:t>
      </w:r>
    </w:p>
    <w:p w14:paraId="2FA419FF" w14:textId="3992B060" w:rsidR="0035113D" w:rsidRPr="003877C3" w:rsidRDefault="0035113D" w:rsidP="003877C3">
      <w:pPr>
        <w:widowControl/>
        <w:spacing w:after="0" w:line="240" w:lineRule="auto"/>
        <w:ind w:left="540"/>
        <w:contextualSpacing/>
        <w:rPr>
          <w:rFonts w:ascii="Aptos" w:eastAsia="Times New Roman" w:hAnsi="Aptos" w:cs="Times New Roman"/>
          <w:sz w:val="24"/>
          <w:szCs w:val="24"/>
        </w:rPr>
      </w:pPr>
      <w:r w:rsidRPr="003877C3">
        <w:rPr>
          <w:rFonts w:ascii="Aptos" w:eastAsia="Times New Roman" w:hAnsi="Aptos" w:cs="Times New Roman"/>
          <w:sz w:val="24"/>
          <w:szCs w:val="24"/>
        </w:rPr>
        <w:t xml:space="preserve">It is the intent of the State to award this contract on an </w:t>
      </w:r>
      <w:r w:rsidR="001C4582">
        <w:rPr>
          <w:rFonts w:ascii="Aptos" w:eastAsia="Times New Roman" w:hAnsi="Aptos" w:cs="Times New Roman"/>
          <w:sz w:val="24"/>
          <w:szCs w:val="24"/>
        </w:rPr>
        <w:t xml:space="preserve">all-or-none </w:t>
      </w:r>
      <w:r w:rsidRPr="003877C3">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4586184A"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445EA1C1" w14:textId="77777777" w:rsidR="00161C32" w:rsidRPr="003877C3" w:rsidRDefault="00161C32" w:rsidP="003877C3">
      <w:pPr>
        <w:pStyle w:val="Style1"/>
        <w:ind w:left="540" w:hanging="540"/>
        <w:jc w:val="left"/>
        <w:rPr>
          <w:rFonts w:ascii="Aptos" w:eastAsia="PMingLiU" w:hAnsi="Aptos"/>
          <w:lang w:eastAsia="zh-TW"/>
        </w:rPr>
      </w:pPr>
      <w:r w:rsidRPr="003877C3">
        <w:rPr>
          <w:rFonts w:ascii="Aptos" w:hAnsi="Aptos"/>
        </w:rPr>
        <w:t xml:space="preserve">Insurance Requirements for Contractors:  </w:t>
      </w:r>
    </w:p>
    <w:p w14:paraId="7D703EE7"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62A234C"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2998EC5C"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Workers Compensation</w:t>
      </w:r>
    </w:p>
    <w:p w14:paraId="6AB03F6A"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Workers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Workers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67DB5FB"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1FBB03F3"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649349BB"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01807D94"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395E46CC"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70CEC425"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4747A20C"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22081B3"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541C739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628C21BA"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34F6D8A7"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7CE250B6"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113F525A"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45470077"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4FE9B0CB"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330343C"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Coverages</w:t>
      </w:r>
    </w:p>
    <w:p w14:paraId="7B50CF7D"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6634EB9D"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73FD3F5"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6B32364"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1616E73"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31D6F151"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1DF48B77"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4997224E"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60BEE84"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52CA122C"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2D28021E"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2E61475"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7FABCB5B"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7CA54FD3"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6CF455E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74904952"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5E59B6DD"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32C921AA"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91D4761"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23483F2A"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25ABE974"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4F27CDA6"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5093039"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0C8BC929"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9B0E430"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422EEB6A"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1D0A2384"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6443C42" w14:textId="6046F90A" w:rsidR="001C4582" w:rsidRDefault="00161C32" w:rsidP="001C4582">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90ABC3C" w14:textId="77777777" w:rsidR="001C4582" w:rsidRPr="001C4582" w:rsidRDefault="001C4582" w:rsidP="001C4582">
      <w:pPr>
        <w:widowControl/>
        <w:spacing w:after="0" w:line="240" w:lineRule="auto"/>
        <w:ind w:left="1800"/>
        <w:contextualSpacing/>
        <w:rPr>
          <w:rFonts w:ascii="Aptos" w:hAnsi="Aptos" w:cs="Times New Roman"/>
          <w:bCs/>
          <w:sz w:val="24"/>
          <w:szCs w:val="24"/>
        </w:rPr>
      </w:pPr>
    </w:p>
    <w:p w14:paraId="2730BD6A" w14:textId="15FAE6AB" w:rsidR="001C4582" w:rsidRPr="001C4582" w:rsidRDefault="001C4582" w:rsidP="001C4582">
      <w:pPr>
        <w:widowControl/>
        <w:spacing w:after="240" w:line="240" w:lineRule="auto"/>
        <w:contextualSpacing/>
        <w:jc w:val="both"/>
        <w:rPr>
          <w:rFonts w:ascii="Aptos" w:eastAsia="Times New Roman" w:hAnsi="Aptos" w:cs="Times New Roman"/>
          <w:b/>
          <w:sz w:val="24"/>
          <w:szCs w:val="24"/>
        </w:rPr>
      </w:pPr>
      <w:r w:rsidRPr="001C4582">
        <w:rPr>
          <w:rFonts w:ascii="Aptos" w:eastAsia="Times New Roman" w:hAnsi="Aptos" w:cs="Times New Roman"/>
          <w:b/>
          <w:bCs/>
          <w:sz w:val="24"/>
          <w:szCs w:val="24"/>
        </w:rPr>
        <w:t>17.</w:t>
      </w:r>
      <w:r w:rsidRPr="001C4582">
        <w:rPr>
          <w:rFonts w:ascii="Aptos" w:eastAsia="Times New Roman" w:hAnsi="Aptos" w:cs="Times New Roman"/>
          <w:b/>
          <w:bCs/>
          <w:sz w:val="24"/>
          <w:szCs w:val="24"/>
        </w:rPr>
        <w:tab/>
      </w:r>
      <w:r w:rsidRPr="001C4582">
        <w:rPr>
          <w:rFonts w:ascii="Aptos" w:eastAsia="Times New Roman" w:hAnsi="Aptos" w:cs="Times New Roman"/>
          <w:b/>
          <w:sz w:val="24"/>
          <w:szCs w:val="24"/>
        </w:rPr>
        <w:t>New FY Delivery:</w:t>
      </w:r>
    </w:p>
    <w:p w14:paraId="13DF5757" w14:textId="77777777" w:rsidR="001C4582" w:rsidRDefault="001C4582" w:rsidP="001C4582">
      <w:pPr>
        <w:widowControl/>
        <w:spacing w:after="240" w:line="240" w:lineRule="auto"/>
        <w:ind w:left="720"/>
        <w:contextualSpacing/>
        <w:jc w:val="both"/>
        <w:rPr>
          <w:rFonts w:ascii="Aptos" w:eastAsia="Times New Roman" w:hAnsi="Aptos" w:cs="Times New Roman"/>
          <w:sz w:val="24"/>
          <w:szCs w:val="24"/>
        </w:rPr>
      </w:pPr>
      <w:r w:rsidRPr="001C4582">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4C044C5D" w14:textId="1F7EE2E9" w:rsidR="000F1784" w:rsidRPr="000F1784" w:rsidRDefault="000F1784" w:rsidP="000F1784">
      <w:pPr>
        <w:pStyle w:val="Style1"/>
        <w:numPr>
          <w:ilvl w:val="0"/>
          <w:numId w:val="40"/>
        </w:numPr>
        <w:tabs>
          <w:tab w:val="left" w:pos="360"/>
        </w:tabs>
        <w:ind w:hanging="630"/>
        <w:rPr>
          <w:rFonts w:ascii="Aptos" w:eastAsia="Times New Roman" w:hAnsi="Aptos"/>
        </w:rPr>
      </w:pPr>
      <w:r w:rsidRPr="000F1784">
        <w:rPr>
          <w:rFonts w:ascii="Aptos" w:eastAsia="Times New Roman" w:hAnsi="Aptos"/>
        </w:rPr>
        <w:t xml:space="preserve">   </w:t>
      </w:r>
      <w:r w:rsidRPr="000F1784">
        <w:rPr>
          <w:rFonts w:ascii="Aptos" w:eastAsia="Times New Roman" w:hAnsi="Aptos"/>
        </w:rPr>
        <w:t>Blanket Fidelity Bond Coverage:</w:t>
      </w:r>
    </w:p>
    <w:p w14:paraId="469D5795" w14:textId="0CA7CB7F" w:rsidR="001C4582" w:rsidRPr="00D60A19" w:rsidRDefault="000F1784" w:rsidP="00D60A19">
      <w:pPr>
        <w:widowControl/>
        <w:spacing w:after="240" w:line="240" w:lineRule="auto"/>
        <w:ind w:left="720"/>
        <w:jc w:val="both"/>
        <w:rPr>
          <w:rFonts w:ascii="Aptos" w:eastAsia="Times New Roman" w:hAnsi="Aptos" w:cs="Times New Roman"/>
          <w:sz w:val="24"/>
          <w:szCs w:val="24"/>
        </w:rPr>
      </w:pPr>
      <w:r w:rsidRPr="000F1784">
        <w:rPr>
          <w:rFonts w:ascii="Aptos" w:eastAsia="Times New Roman" w:hAnsi="Aptos" w:cs="Times New Roman"/>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3156D0D6" w14:textId="77777777" w:rsidR="003514A2" w:rsidRPr="003877C3" w:rsidRDefault="003514A2" w:rsidP="003877C3">
      <w:pPr>
        <w:pStyle w:val="ListParagraph"/>
        <w:spacing w:after="0"/>
        <w:rPr>
          <w:rFonts w:ascii="Aptos" w:hAnsi="Aptos" w:cs="Times New Roman"/>
          <w:bCs/>
          <w:sz w:val="24"/>
          <w:szCs w:val="24"/>
        </w:rPr>
      </w:pPr>
    </w:p>
    <w:p w14:paraId="6A967270" w14:textId="77777777"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28B12495" w14:textId="05FD4F55" w:rsidR="00023A76" w:rsidRPr="003877C3" w:rsidRDefault="003514A2" w:rsidP="0005769A">
      <w:pPr>
        <w:spacing w:line="240" w:lineRule="auto"/>
        <w:rPr>
          <w:rFonts w:ascii="Aptos" w:hAnsi="Aptos" w:cs="Times New Roman"/>
          <w:bCs/>
          <w:sz w:val="24"/>
          <w:szCs w:val="24"/>
        </w:rPr>
      </w:pPr>
      <w:r w:rsidRPr="003877C3">
        <w:rPr>
          <w:rFonts w:ascii="Aptos" w:hAnsi="Aptos" w:cs="Times New Roman"/>
          <w:sz w:val="24"/>
          <w:szCs w:val="24"/>
        </w:rPr>
        <w:t xml:space="preserve">State Procurement Analyst:  </w:t>
      </w:r>
      <w:r w:rsidR="0005769A">
        <w:rPr>
          <w:rFonts w:ascii="Aptos" w:hAnsi="Aptos" w:cs="Times New Roman"/>
          <w:sz w:val="24"/>
          <w:szCs w:val="24"/>
        </w:rPr>
        <w:t>Sterling Colomb</w:t>
      </w:r>
      <w:r w:rsidRPr="003877C3">
        <w:rPr>
          <w:rFonts w:ascii="Aptos" w:hAnsi="Aptos" w:cs="Times New Roman"/>
          <w:sz w:val="24"/>
          <w:szCs w:val="24"/>
        </w:rPr>
        <w:t>, phone: 225-342-</w:t>
      </w:r>
      <w:r w:rsidR="0005769A">
        <w:rPr>
          <w:rFonts w:ascii="Aptos" w:hAnsi="Aptos" w:cs="Times New Roman"/>
          <w:sz w:val="24"/>
          <w:szCs w:val="24"/>
        </w:rPr>
        <w:t>3793</w:t>
      </w:r>
      <w:r w:rsidRPr="003877C3">
        <w:rPr>
          <w:rFonts w:ascii="Aptos" w:hAnsi="Aptos" w:cs="Times New Roman"/>
          <w:sz w:val="24"/>
          <w:szCs w:val="24"/>
        </w:rPr>
        <w:t xml:space="preserve">, email:  </w:t>
      </w:r>
      <w:hyperlink r:id="rId11" w:history="1">
        <w:r w:rsidR="0005769A" w:rsidRPr="0085293A">
          <w:rPr>
            <w:rStyle w:val="Hyperlink"/>
            <w:rFonts w:ascii="Aptos" w:hAnsi="Aptos" w:cs="Times New Roman"/>
            <w:sz w:val="24"/>
            <w:szCs w:val="24"/>
          </w:rPr>
          <w:t>Sterling.Colomb@la.gov</w:t>
        </w:r>
      </w:hyperlink>
      <w:r w:rsidR="0005769A">
        <w:rPr>
          <w:rFonts w:ascii="Aptos" w:hAnsi="Aptos" w:cs="Times New Roman"/>
          <w:sz w:val="24"/>
          <w:szCs w:val="24"/>
        </w:rPr>
        <w:t xml:space="preserve"> </w:t>
      </w:r>
      <w:r w:rsidR="00CA73D6" w:rsidRPr="003877C3">
        <w:rPr>
          <w:rFonts w:ascii="Aptos" w:hAnsi="Aptos" w:cs="Times New Roman"/>
          <w:bCs/>
          <w:sz w:val="24"/>
          <w:szCs w:val="24"/>
        </w:rPr>
        <w:tab/>
      </w:r>
    </w:p>
    <w:sectPr w:rsidR="00023A76" w:rsidRPr="003877C3"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B26E" w14:textId="77777777" w:rsidR="009312B4" w:rsidRDefault="009312B4">
      <w:pPr>
        <w:spacing w:after="0" w:line="240" w:lineRule="auto"/>
      </w:pPr>
      <w:r>
        <w:separator/>
      </w:r>
    </w:p>
  </w:endnote>
  <w:endnote w:type="continuationSeparator" w:id="0">
    <w:p w14:paraId="34B02E2E" w14:textId="77777777" w:rsidR="009312B4" w:rsidRDefault="0093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19BC3A8A"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E920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B10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E75C" w14:textId="77777777" w:rsidR="009312B4" w:rsidRDefault="009312B4">
      <w:pPr>
        <w:spacing w:after="0" w:line="240" w:lineRule="auto"/>
      </w:pPr>
      <w:r>
        <w:separator/>
      </w:r>
    </w:p>
  </w:footnote>
  <w:footnote w:type="continuationSeparator" w:id="0">
    <w:p w14:paraId="6A72E302" w14:textId="77777777" w:rsidR="009312B4" w:rsidRDefault="0093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0F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6DF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EB28FF8" w14:textId="77777777" w:rsidR="00CA73D6" w:rsidRPr="001856F5" w:rsidRDefault="00CA73D6" w:rsidP="009354EB">
    <w:pPr>
      <w:pStyle w:val="Header"/>
      <w:rPr>
        <w:rFonts w:ascii="Times New Roman" w:hAnsi="Times New Roman" w:cs="Times New Roman"/>
        <w:sz w:val="24"/>
        <w:szCs w:val="24"/>
      </w:rPr>
    </w:pPr>
  </w:p>
  <w:p w14:paraId="534A04D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8A9"/>
    <w:multiLevelType w:val="hybridMultilevel"/>
    <w:tmpl w:val="CAD26D2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5CC"/>
    <w:multiLevelType w:val="hybridMultilevel"/>
    <w:tmpl w:val="5CA23242"/>
    <w:lvl w:ilvl="0" w:tplc="8010582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5"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8"/>
  </w:num>
  <w:num w:numId="2" w16cid:durableId="990981729">
    <w:abstractNumId w:val="27"/>
  </w:num>
  <w:num w:numId="3" w16cid:durableId="1960069345">
    <w:abstractNumId w:val="23"/>
  </w:num>
  <w:num w:numId="4" w16cid:durableId="2092582531">
    <w:abstractNumId w:val="4"/>
  </w:num>
  <w:num w:numId="5" w16cid:durableId="264072235">
    <w:abstractNumId w:val="8"/>
  </w:num>
  <w:num w:numId="6" w16cid:durableId="41708668">
    <w:abstractNumId w:val="22"/>
  </w:num>
  <w:num w:numId="7" w16cid:durableId="2140226693">
    <w:abstractNumId w:val="17"/>
  </w:num>
  <w:num w:numId="8" w16cid:durableId="1057897266">
    <w:abstractNumId w:val="24"/>
  </w:num>
  <w:num w:numId="9" w16cid:durableId="586421256">
    <w:abstractNumId w:val="25"/>
  </w:num>
  <w:num w:numId="10" w16cid:durableId="1697804077">
    <w:abstractNumId w:val="11"/>
  </w:num>
  <w:num w:numId="11" w16cid:durableId="430900642">
    <w:abstractNumId w:val="20"/>
  </w:num>
  <w:num w:numId="12" w16cid:durableId="344672680">
    <w:abstractNumId w:val="37"/>
  </w:num>
  <w:num w:numId="13" w16cid:durableId="1635140322">
    <w:abstractNumId w:val="28"/>
  </w:num>
  <w:num w:numId="14" w16cid:durableId="464659792">
    <w:abstractNumId w:val="32"/>
  </w:num>
  <w:num w:numId="15" w16cid:durableId="1067410665">
    <w:abstractNumId w:val="6"/>
  </w:num>
  <w:num w:numId="16" w16cid:durableId="453141551">
    <w:abstractNumId w:val="18"/>
  </w:num>
  <w:num w:numId="17" w16cid:durableId="1218277281">
    <w:abstractNumId w:val="2"/>
  </w:num>
  <w:num w:numId="18" w16cid:durableId="1060396286">
    <w:abstractNumId w:val="29"/>
  </w:num>
  <w:num w:numId="19" w16cid:durableId="1589535760">
    <w:abstractNumId w:val="30"/>
  </w:num>
  <w:num w:numId="20" w16cid:durableId="1869878265">
    <w:abstractNumId w:val="7"/>
  </w:num>
  <w:num w:numId="21" w16cid:durableId="1496143935">
    <w:abstractNumId w:val="26"/>
  </w:num>
  <w:num w:numId="22" w16cid:durableId="511988937">
    <w:abstractNumId w:val="19"/>
  </w:num>
  <w:num w:numId="23" w16cid:durableId="1460026812">
    <w:abstractNumId w:val="21"/>
  </w:num>
  <w:num w:numId="24" w16cid:durableId="1319502834">
    <w:abstractNumId w:val="9"/>
  </w:num>
  <w:num w:numId="25" w16cid:durableId="2062485768">
    <w:abstractNumId w:val="15"/>
  </w:num>
  <w:num w:numId="26" w16cid:durableId="767889066">
    <w:abstractNumId w:val="1"/>
  </w:num>
  <w:num w:numId="27" w16cid:durableId="951127285">
    <w:abstractNumId w:val="35"/>
  </w:num>
  <w:num w:numId="28" w16cid:durableId="517044194">
    <w:abstractNumId w:val="33"/>
  </w:num>
  <w:num w:numId="29" w16cid:durableId="168184930">
    <w:abstractNumId w:val="16"/>
  </w:num>
  <w:num w:numId="30" w16cid:durableId="1472332159">
    <w:abstractNumId w:val="5"/>
  </w:num>
  <w:num w:numId="31" w16cid:durableId="1407918616">
    <w:abstractNumId w:val="34"/>
  </w:num>
  <w:num w:numId="32" w16cid:durableId="1533373619">
    <w:abstractNumId w:val="31"/>
  </w:num>
  <w:num w:numId="33" w16cid:durableId="1727989872">
    <w:abstractNumId w:val="39"/>
  </w:num>
  <w:num w:numId="34" w16cid:durableId="597063265">
    <w:abstractNumId w:val="36"/>
  </w:num>
  <w:num w:numId="35" w16cid:durableId="416361813">
    <w:abstractNumId w:val="3"/>
  </w:num>
  <w:num w:numId="36" w16cid:durableId="1923759879">
    <w:abstractNumId w:val="12"/>
  </w:num>
  <w:num w:numId="37" w16cid:durableId="631718478">
    <w:abstractNumId w:val="13"/>
  </w:num>
  <w:num w:numId="38" w16cid:durableId="2036930162">
    <w:abstractNumId w:val="14"/>
  </w:num>
  <w:num w:numId="39" w16cid:durableId="509415511">
    <w:abstractNumId w:val="10"/>
  </w:num>
  <w:num w:numId="40" w16cid:durableId="116197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B4"/>
    <w:rsid w:val="00023A76"/>
    <w:rsid w:val="00031063"/>
    <w:rsid w:val="000337DE"/>
    <w:rsid w:val="00040151"/>
    <w:rsid w:val="000453BD"/>
    <w:rsid w:val="00054308"/>
    <w:rsid w:val="000569EF"/>
    <w:rsid w:val="0005769A"/>
    <w:rsid w:val="00062E8C"/>
    <w:rsid w:val="000640AD"/>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1784"/>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582"/>
    <w:rsid w:val="001C494C"/>
    <w:rsid w:val="001C5472"/>
    <w:rsid w:val="001D5A1F"/>
    <w:rsid w:val="001E0177"/>
    <w:rsid w:val="001E7977"/>
    <w:rsid w:val="001F2213"/>
    <w:rsid w:val="002031CB"/>
    <w:rsid w:val="00211EBD"/>
    <w:rsid w:val="00220D37"/>
    <w:rsid w:val="00232352"/>
    <w:rsid w:val="00234F3E"/>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747E8"/>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12B4"/>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04EF"/>
    <w:rsid w:val="00D057C6"/>
    <w:rsid w:val="00D1394C"/>
    <w:rsid w:val="00D16F0E"/>
    <w:rsid w:val="00D25E9B"/>
    <w:rsid w:val="00D46160"/>
    <w:rsid w:val="00D51AC8"/>
    <w:rsid w:val="00D52475"/>
    <w:rsid w:val="00D528FD"/>
    <w:rsid w:val="00D549B0"/>
    <w:rsid w:val="00D60A19"/>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3354B"/>
  <w15:chartTrackingRefBased/>
  <w15:docId w15:val="{ADF74EFC-5FC4-45D2-AFA1-56E678C9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15</TotalTime>
  <Pages>8</Pages>
  <Words>2958</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6</cp:revision>
  <cp:lastPrinted>2022-08-17T21:16:00Z</cp:lastPrinted>
  <dcterms:created xsi:type="dcterms:W3CDTF">2026-05-22T16:08:00Z</dcterms:created>
  <dcterms:modified xsi:type="dcterms:W3CDTF">2026-05-26T20:54:00Z</dcterms:modified>
</cp:coreProperties>
</file>