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EB85" w14:textId="77777777" w:rsidR="00D65D18" w:rsidRPr="00D65D18" w:rsidRDefault="00D65D18" w:rsidP="00D65D18">
      <w:pPr>
        <w:pStyle w:val="Header"/>
        <w:rPr>
          <w:rFonts w:ascii="Arial" w:hAnsi="Arial" w:cs="Arial"/>
          <w:b/>
          <w:szCs w:val="24"/>
        </w:rPr>
      </w:pPr>
      <w:permStart w:id="1634614554" w:edGrp="everyone"/>
      <w:permEnd w:id="1634614554"/>
      <w:r w:rsidRPr="00D65D18">
        <w:rPr>
          <w:rFonts w:ascii="Arial" w:hAnsi="Arial" w:cs="Arial"/>
          <w:b/>
          <w:szCs w:val="24"/>
        </w:rPr>
        <w:t>Attachment D – Gearless Traction Elevators</w:t>
      </w:r>
    </w:p>
    <w:p w14:paraId="48651BF1" w14:textId="75E0964D" w:rsidR="00807222" w:rsidRPr="00D65D18" w:rsidRDefault="00D65D18" w:rsidP="00D65D18">
      <w:pPr>
        <w:rPr>
          <w:rFonts w:ascii="Arial" w:hAnsi="Arial" w:cs="Arial"/>
          <w:b/>
          <w:szCs w:val="24"/>
        </w:rPr>
      </w:pPr>
      <w:r w:rsidRPr="00D65D18">
        <w:rPr>
          <w:rFonts w:ascii="Arial" w:hAnsi="Arial" w:cs="Arial"/>
          <w:b/>
          <w:szCs w:val="24"/>
        </w:rPr>
        <w:t>RFx 3000026225</w:t>
      </w:r>
    </w:p>
    <w:p w14:paraId="5BB04D90" w14:textId="77777777" w:rsidR="00D65D18" w:rsidRPr="00D65D18" w:rsidRDefault="00D65D18" w:rsidP="00D65D18">
      <w:pPr>
        <w:rPr>
          <w:rFonts w:ascii="Arial" w:hAnsi="Arial" w:cs="Arial"/>
          <w:b/>
          <w:szCs w:val="24"/>
        </w:rPr>
      </w:pPr>
    </w:p>
    <w:p w14:paraId="69EDCA0F" w14:textId="77777777" w:rsidR="00807222" w:rsidRPr="00D65D18" w:rsidRDefault="00807222" w:rsidP="00D65D18">
      <w:pPr>
        <w:jc w:val="center"/>
        <w:rPr>
          <w:rFonts w:ascii="Arial" w:hAnsi="Arial" w:cs="Arial"/>
          <w:b/>
          <w:szCs w:val="24"/>
        </w:rPr>
      </w:pPr>
      <w:r w:rsidRPr="00D65D18">
        <w:rPr>
          <w:rFonts w:ascii="Arial" w:hAnsi="Arial" w:cs="Arial"/>
          <w:b/>
          <w:szCs w:val="24"/>
        </w:rPr>
        <w:t>Minimum Equipment Performance Standards and Preventive</w:t>
      </w:r>
    </w:p>
    <w:p w14:paraId="626D95A9" w14:textId="080E9100" w:rsidR="00807222" w:rsidRPr="00D65D18" w:rsidRDefault="00807222" w:rsidP="00D65D18">
      <w:pPr>
        <w:jc w:val="center"/>
        <w:rPr>
          <w:rFonts w:ascii="Arial" w:hAnsi="Arial" w:cs="Arial"/>
          <w:b/>
          <w:szCs w:val="24"/>
        </w:rPr>
      </w:pPr>
      <w:r w:rsidRPr="00D65D18">
        <w:rPr>
          <w:rFonts w:ascii="Arial" w:hAnsi="Arial" w:cs="Arial"/>
          <w:b/>
          <w:szCs w:val="24"/>
        </w:rPr>
        <w:t xml:space="preserve">Maintenance Required Under </w:t>
      </w:r>
      <w:r w:rsidR="007A6E82" w:rsidRPr="00D65D18">
        <w:rPr>
          <w:rFonts w:ascii="Arial" w:hAnsi="Arial" w:cs="Arial"/>
          <w:b/>
          <w:szCs w:val="24"/>
        </w:rPr>
        <w:t>t</w:t>
      </w:r>
      <w:r w:rsidRPr="00D65D18">
        <w:rPr>
          <w:rFonts w:ascii="Arial" w:hAnsi="Arial" w:cs="Arial"/>
          <w:b/>
          <w:szCs w:val="24"/>
        </w:rPr>
        <w:t>h</w:t>
      </w:r>
      <w:r w:rsidR="00D65D18">
        <w:rPr>
          <w:rFonts w:ascii="Arial" w:hAnsi="Arial" w:cs="Arial"/>
          <w:b/>
          <w:szCs w:val="24"/>
        </w:rPr>
        <w:t>e</w:t>
      </w:r>
      <w:r w:rsidRPr="00D65D18">
        <w:rPr>
          <w:rFonts w:ascii="Arial" w:hAnsi="Arial" w:cs="Arial"/>
          <w:b/>
          <w:szCs w:val="24"/>
        </w:rPr>
        <w:t xml:space="preserve"> Contract</w:t>
      </w:r>
    </w:p>
    <w:p w14:paraId="21136A09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p w14:paraId="00D7957E" w14:textId="536BE0A0" w:rsidR="002D0158" w:rsidRPr="00D65D18" w:rsidRDefault="00807222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Frequency of Inspections</w:t>
      </w:r>
      <w:r w:rsidR="00906FE1" w:rsidRPr="00D65D18">
        <w:rPr>
          <w:rFonts w:ascii="Arial" w:hAnsi="Arial" w:cs="Arial"/>
          <w:szCs w:val="24"/>
        </w:rPr>
        <w:t>: Every</w:t>
      </w:r>
      <w:r w:rsidR="00EA7279" w:rsidRPr="00D65D18">
        <w:rPr>
          <w:rFonts w:ascii="Arial" w:hAnsi="Arial" w:cs="Arial"/>
          <w:szCs w:val="24"/>
        </w:rPr>
        <w:t xml:space="preserve"> </w:t>
      </w:r>
      <w:r w:rsidR="00D65D18">
        <w:rPr>
          <w:rFonts w:ascii="Arial" w:hAnsi="Arial" w:cs="Arial"/>
          <w:szCs w:val="24"/>
        </w:rPr>
        <w:t>2 W</w:t>
      </w:r>
      <w:r w:rsidR="00EA7279" w:rsidRPr="00D65D18">
        <w:rPr>
          <w:rFonts w:ascii="Arial" w:hAnsi="Arial" w:cs="Arial"/>
          <w:szCs w:val="24"/>
        </w:rPr>
        <w:t>eeks</w:t>
      </w:r>
    </w:p>
    <w:p w14:paraId="698EBB6B" w14:textId="77777777" w:rsidR="00A05F02" w:rsidRPr="00D65D18" w:rsidRDefault="00A05F02" w:rsidP="00D65D18">
      <w:pPr>
        <w:rPr>
          <w:rFonts w:ascii="Arial" w:hAnsi="Arial" w:cs="Arial"/>
          <w:szCs w:val="24"/>
        </w:rPr>
      </w:pPr>
    </w:p>
    <w:p w14:paraId="23B8DE00" w14:textId="635B8B31" w:rsidR="00807222" w:rsidRPr="00D65D18" w:rsidRDefault="00807222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 xml:space="preserve">Each </w:t>
      </w:r>
      <w:r w:rsidR="00906FE1">
        <w:rPr>
          <w:rFonts w:ascii="Arial" w:hAnsi="Arial" w:cs="Arial"/>
          <w:szCs w:val="24"/>
        </w:rPr>
        <w:t>inspection</w:t>
      </w:r>
      <w:r w:rsidRPr="00D65D18">
        <w:rPr>
          <w:rFonts w:ascii="Arial" w:hAnsi="Arial" w:cs="Arial"/>
          <w:szCs w:val="24"/>
        </w:rPr>
        <w:t xml:space="preserve"> must be </w:t>
      </w:r>
      <w:proofErr w:type="gramStart"/>
      <w:r w:rsidRPr="00D65D18">
        <w:rPr>
          <w:rFonts w:ascii="Arial" w:hAnsi="Arial" w:cs="Arial"/>
          <w:szCs w:val="24"/>
        </w:rPr>
        <w:t>signed for</w:t>
      </w:r>
      <w:proofErr w:type="gramEnd"/>
      <w:r w:rsidRPr="00D65D18">
        <w:rPr>
          <w:rFonts w:ascii="Arial" w:hAnsi="Arial" w:cs="Arial"/>
          <w:szCs w:val="24"/>
        </w:rPr>
        <w:t xml:space="preserve"> by the </w:t>
      </w:r>
      <w:r w:rsidR="00906FE1">
        <w:rPr>
          <w:rFonts w:ascii="Arial" w:hAnsi="Arial" w:cs="Arial"/>
          <w:szCs w:val="24"/>
        </w:rPr>
        <w:t>Owner's</w:t>
      </w:r>
      <w:r w:rsidRPr="00D65D18">
        <w:rPr>
          <w:rFonts w:ascii="Arial" w:hAnsi="Arial" w:cs="Arial"/>
          <w:szCs w:val="24"/>
        </w:rPr>
        <w:t xml:space="preserve"> Representative. </w:t>
      </w:r>
    </w:p>
    <w:p w14:paraId="06297B0C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p w14:paraId="0062350F" w14:textId="77777777" w:rsidR="00024F82" w:rsidRPr="00D65D18" w:rsidRDefault="00807222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1.   Specific Equipment Performance Standards:</w:t>
      </w:r>
    </w:p>
    <w:p w14:paraId="529A2EAE" w14:textId="77777777" w:rsidR="00807222" w:rsidRPr="00D65D18" w:rsidRDefault="00807222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 xml:space="preserve"> </w:t>
      </w:r>
    </w:p>
    <w:p w14:paraId="7FFDA5D2" w14:textId="1F08C079" w:rsidR="00FD43E1" w:rsidRPr="00D65D18" w:rsidRDefault="00807222" w:rsidP="00B21FA8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Call-Backs</w:t>
      </w:r>
      <w:r w:rsidR="00906FE1" w:rsidRPr="00D65D18">
        <w:rPr>
          <w:rFonts w:ascii="Arial" w:hAnsi="Arial" w:cs="Arial"/>
          <w:szCs w:val="24"/>
        </w:rPr>
        <w:t>: Normally</w:t>
      </w:r>
      <w:r w:rsidRPr="00D65D18">
        <w:rPr>
          <w:rFonts w:ascii="Arial" w:hAnsi="Arial" w:cs="Arial"/>
          <w:szCs w:val="24"/>
        </w:rPr>
        <w:t xml:space="preserve"> </w:t>
      </w:r>
      <w:r w:rsidR="002D0158" w:rsidRPr="00D65D18">
        <w:rPr>
          <w:rFonts w:ascii="Arial" w:hAnsi="Arial" w:cs="Arial"/>
          <w:szCs w:val="24"/>
        </w:rPr>
        <w:t xml:space="preserve">six </w:t>
      </w:r>
      <w:r w:rsidRPr="00D65D18">
        <w:rPr>
          <w:rFonts w:ascii="Arial" w:hAnsi="Arial" w:cs="Arial"/>
          <w:szCs w:val="24"/>
        </w:rPr>
        <w:t xml:space="preserve">to possibly </w:t>
      </w:r>
      <w:r w:rsidR="002D0158" w:rsidRPr="00D65D18">
        <w:rPr>
          <w:rFonts w:ascii="Arial" w:hAnsi="Arial" w:cs="Arial"/>
          <w:szCs w:val="24"/>
        </w:rPr>
        <w:t>eight</w:t>
      </w:r>
      <w:r w:rsidRPr="00D65D18">
        <w:rPr>
          <w:rFonts w:ascii="Arial" w:hAnsi="Arial" w:cs="Arial"/>
          <w:szCs w:val="24"/>
        </w:rPr>
        <w:t xml:space="preserve">, excluding nuisance calls, per year </w:t>
      </w:r>
      <w:r w:rsidR="002D0158" w:rsidRPr="00D65D18">
        <w:rPr>
          <w:rFonts w:ascii="Arial" w:hAnsi="Arial" w:cs="Arial"/>
          <w:szCs w:val="24"/>
        </w:rPr>
        <w:tab/>
        <w:t xml:space="preserve">     </w:t>
      </w:r>
      <w:r w:rsidR="00FD43E1" w:rsidRPr="00D65D18">
        <w:rPr>
          <w:rFonts w:ascii="Arial" w:hAnsi="Arial" w:cs="Arial"/>
          <w:szCs w:val="24"/>
        </w:rPr>
        <w:t xml:space="preserve">  </w:t>
      </w:r>
    </w:p>
    <w:p w14:paraId="40CF64FF" w14:textId="63AA459C" w:rsidR="00807222" w:rsidRPr="00B21FA8" w:rsidRDefault="00B21FA8" w:rsidP="00B21FA8">
      <w:pPr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="00807222" w:rsidRPr="00B21FA8">
        <w:rPr>
          <w:rFonts w:ascii="Arial" w:hAnsi="Arial" w:cs="Arial"/>
          <w:szCs w:val="24"/>
        </w:rPr>
        <w:t xml:space="preserve">average per elevator. </w:t>
      </w:r>
    </w:p>
    <w:p w14:paraId="6F626047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p w14:paraId="2C14753C" w14:textId="77777777" w:rsidR="00024F82" w:rsidRPr="00D65D18" w:rsidRDefault="00807222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If Door Light Ray is Used:</w:t>
      </w:r>
    </w:p>
    <w:p w14:paraId="27E258F0" w14:textId="77777777" w:rsidR="00807222" w:rsidRPr="00D65D18" w:rsidRDefault="00807222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 xml:space="preserve"> </w:t>
      </w:r>
    </w:p>
    <w:p w14:paraId="4BB3236B" w14:textId="016CE295" w:rsidR="00807222" w:rsidRPr="00133CF7" w:rsidRDefault="00807222" w:rsidP="00D65D18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33CF7">
        <w:rPr>
          <w:rFonts w:ascii="Arial" w:hAnsi="Arial" w:cs="Arial"/>
          <w:szCs w:val="24"/>
        </w:rPr>
        <w:t>Door Operator</w:t>
      </w:r>
      <w:r w:rsidR="00906FE1" w:rsidRPr="00133CF7">
        <w:rPr>
          <w:rFonts w:ascii="Arial" w:hAnsi="Arial" w:cs="Arial"/>
          <w:szCs w:val="24"/>
        </w:rPr>
        <w:t>: The</w:t>
      </w:r>
      <w:r w:rsidRPr="00133CF7">
        <w:rPr>
          <w:rFonts w:ascii="Arial" w:hAnsi="Arial" w:cs="Arial"/>
          <w:szCs w:val="24"/>
        </w:rPr>
        <w:t xml:space="preserve"> door closing speed must be within the</w:t>
      </w:r>
      <w:r w:rsidR="002D0158" w:rsidRPr="00133CF7">
        <w:rPr>
          <w:rFonts w:ascii="Arial" w:hAnsi="Arial" w:cs="Arial"/>
          <w:szCs w:val="24"/>
        </w:rPr>
        <w:t xml:space="preserve"> </w:t>
      </w:r>
      <w:r w:rsidR="00D40891" w:rsidRPr="00133CF7">
        <w:rPr>
          <w:rFonts w:ascii="Arial" w:hAnsi="Arial" w:cs="Arial"/>
          <w:szCs w:val="24"/>
        </w:rPr>
        <w:t>l</w:t>
      </w:r>
      <w:r w:rsidRPr="00133CF7">
        <w:rPr>
          <w:rFonts w:ascii="Arial" w:hAnsi="Arial" w:cs="Arial"/>
          <w:szCs w:val="24"/>
        </w:rPr>
        <w:t>imits of the current ASME</w:t>
      </w:r>
      <w:r w:rsidR="00133CF7" w:rsidRPr="00133CF7">
        <w:rPr>
          <w:rFonts w:ascii="Arial" w:hAnsi="Arial" w:cs="Arial"/>
          <w:szCs w:val="24"/>
        </w:rPr>
        <w:t xml:space="preserve"> </w:t>
      </w:r>
      <w:r w:rsidRPr="00133CF7">
        <w:rPr>
          <w:rFonts w:ascii="Arial" w:hAnsi="Arial" w:cs="Arial"/>
          <w:szCs w:val="24"/>
        </w:rPr>
        <w:t xml:space="preserve">A17.1 </w:t>
      </w:r>
      <w:r w:rsidR="002F6FED" w:rsidRPr="00133CF7">
        <w:rPr>
          <w:rFonts w:ascii="Arial" w:hAnsi="Arial" w:cs="Arial"/>
          <w:szCs w:val="24"/>
        </w:rPr>
        <w:t>E</w:t>
      </w:r>
      <w:r w:rsidRPr="00133CF7">
        <w:rPr>
          <w:rFonts w:ascii="Arial" w:hAnsi="Arial" w:cs="Arial"/>
          <w:szCs w:val="24"/>
        </w:rPr>
        <w:t xml:space="preserve">levator </w:t>
      </w:r>
      <w:r w:rsidR="002F6FED" w:rsidRPr="00133CF7">
        <w:rPr>
          <w:rFonts w:ascii="Arial" w:hAnsi="Arial" w:cs="Arial"/>
          <w:szCs w:val="24"/>
        </w:rPr>
        <w:t>S</w:t>
      </w:r>
      <w:r w:rsidRPr="00133CF7">
        <w:rPr>
          <w:rFonts w:ascii="Arial" w:hAnsi="Arial" w:cs="Arial"/>
          <w:szCs w:val="24"/>
        </w:rPr>
        <w:t xml:space="preserve">afety </w:t>
      </w:r>
      <w:r w:rsidR="002F6FED" w:rsidRPr="00133CF7">
        <w:rPr>
          <w:rFonts w:ascii="Arial" w:hAnsi="Arial" w:cs="Arial"/>
          <w:szCs w:val="24"/>
        </w:rPr>
        <w:t>C</w:t>
      </w:r>
      <w:r w:rsidRPr="00133CF7">
        <w:rPr>
          <w:rFonts w:ascii="Arial" w:hAnsi="Arial" w:cs="Arial"/>
          <w:szCs w:val="24"/>
        </w:rPr>
        <w:t>ode.</w:t>
      </w:r>
      <w:r w:rsidR="002D0158" w:rsidRPr="00133CF7">
        <w:rPr>
          <w:rFonts w:ascii="Arial" w:hAnsi="Arial" w:cs="Arial"/>
          <w:szCs w:val="24"/>
        </w:rPr>
        <w:t xml:space="preserve"> </w:t>
      </w:r>
      <w:r w:rsidRPr="00133CF7">
        <w:rPr>
          <w:rFonts w:ascii="Arial" w:hAnsi="Arial" w:cs="Arial"/>
          <w:szCs w:val="24"/>
        </w:rPr>
        <w:t xml:space="preserve">On car calls, doors can </w:t>
      </w:r>
      <w:r w:rsidR="00133CF7" w:rsidRPr="00133CF7">
        <w:rPr>
          <w:rFonts w:ascii="Arial" w:hAnsi="Arial" w:cs="Arial"/>
          <w:szCs w:val="24"/>
        </w:rPr>
        <w:t xml:space="preserve">be </w:t>
      </w:r>
      <w:r w:rsidRPr="00133CF7">
        <w:rPr>
          <w:rFonts w:ascii="Arial" w:hAnsi="Arial" w:cs="Arial"/>
          <w:szCs w:val="24"/>
        </w:rPr>
        <w:t xml:space="preserve">closed 0.9 to 1.6 seconds </w:t>
      </w:r>
      <w:r w:rsidR="001B2880" w:rsidRPr="00133CF7">
        <w:rPr>
          <w:rFonts w:ascii="Arial" w:hAnsi="Arial" w:cs="Arial"/>
          <w:szCs w:val="24"/>
        </w:rPr>
        <w:t>a</w:t>
      </w:r>
      <w:r w:rsidRPr="00133CF7">
        <w:rPr>
          <w:rFonts w:ascii="Arial" w:hAnsi="Arial" w:cs="Arial"/>
          <w:szCs w:val="24"/>
        </w:rPr>
        <w:t xml:space="preserve">fter the last passenger clears the light ray. To close, </w:t>
      </w:r>
      <w:r w:rsidR="00906FE1">
        <w:rPr>
          <w:rFonts w:ascii="Arial" w:hAnsi="Arial" w:cs="Arial"/>
          <w:szCs w:val="24"/>
        </w:rPr>
        <w:t>4</w:t>
      </w:r>
      <w:r w:rsidR="000C73AA">
        <w:rPr>
          <w:rFonts w:ascii="Arial" w:hAnsi="Arial" w:cs="Arial"/>
          <w:szCs w:val="24"/>
        </w:rPr>
        <w:t xml:space="preserve"> to </w:t>
      </w:r>
      <w:r w:rsidR="00906FE1">
        <w:rPr>
          <w:rFonts w:ascii="Arial" w:hAnsi="Arial" w:cs="Arial"/>
          <w:szCs w:val="24"/>
        </w:rPr>
        <w:t>7</w:t>
      </w:r>
      <w:r w:rsidR="002D0158" w:rsidRPr="00133CF7">
        <w:rPr>
          <w:rFonts w:ascii="Arial" w:hAnsi="Arial" w:cs="Arial"/>
          <w:szCs w:val="24"/>
        </w:rPr>
        <w:t xml:space="preserve"> </w:t>
      </w:r>
      <w:r w:rsidRPr="00133CF7">
        <w:rPr>
          <w:rFonts w:ascii="Arial" w:hAnsi="Arial" w:cs="Arial"/>
          <w:szCs w:val="24"/>
        </w:rPr>
        <w:t xml:space="preserve">seconds after the last person has cleared </w:t>
      </w:r>
      <w:r w:rsidR="001B2880" w:rsidRPr="00133CF7">
        <w:rPr>
          <w:rFonts w:ascii="Arial" w:hAnsi="Arial" w:cs="Arial"/>
          <w:szCs w:val="24"/>
        </w:rPr>
        <w:t>t</w:t>
      </w:r>
      <w:r w:rsidRPr="00133CF7">
        <w:rPr>
          <w:rFonts w:ascii="Arial" w:hAnsi="Arial" w:cs="Arial"/>
          <w:szCs w:val="24"/>
        </w:rPr>
        <w:t xml:space="preserve">he light ray.  If variable car call and hall call time are </w:t>
      </w:r>
      <w:r w:rsidR="001B2880" w:rsidRPr="00133CF7">
        <w:rPr>
          <w:rFonts w:ascii="Arial" w:hAnsi="Arial" w:cs="Arial"/>
          <w:szCs w:val="24"/>
        </w:rPr>
        <w:t>u</w:t>
      </w:r>
      <w:r w:rsidRPr="00133CF7">
        <w:rPr>
          <w:rFonts w:ascii="Arial" w:hAnsi="Arial" w:cs="Arial"/>
          <w:szCs w:val="24"/>
        </w:rPr>
        <w:t xml:space="preserve">sed, the hall calls should be set for walking distance at </w:t>
      </w:r>
      <w:r w:rsidR="001B2880" w:rsidRPr="00133CF7">
        <w:rPr>
          <w:rFonts w:ascii="Arial" w:hAnsi="Arial" w:cs="Arial"/>
          <w:szCs w:val="24"/>
        </w:rPr>
        <w:t>u</w:t>
      </w:r>
      <w:r w:rsidRPr="00133CF7">
        <w:rPr>
          <w:rFonts w:ascii="Arial" w:hAnsi="Arial" w:cs="Arial"/>
          <w:szCs w:val="24"/>
        </w:rPr>
        <w:t xml:space="preserve">pper floors. </w:t>
      </w:r>
    </w:p>
    <w:p w14:paraId="32628F99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p w14:paraId="0A2B9E40" w14:textId="77777777" w:rsidR="00807222" w:rsidRPr="00D65D18" w:rsidRDefault="00807222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If</w:t>
      </w:r>
      <w:r w:rsidR="00633E2D" w:rsidRPr="00D65D18">
        <w:rPr>
          <w:rFonts w:ascii="Arial" w:hAnsi="Arial" w:cs="Arial"/>
          <w:szCs w:val="24"/>
        </w:rPr>
        <w:t xml:space="preserve"> </w:t>
      </w:r>
      <w:r w:rsidRPr="00D65D18">
        <w:rPr>
          <w:rFonts w:ascii="Arial" w:hAnsi="Arial" w:cs="Arial"/>
          <w:szCs w:val="24"/>
        </w:rPr>
        <w:t>Load Weighing is Used for Dispatching</w:t>
      </w:r>
      <w:r w:rsidR="00024F82" w:rsidRPr="00D65D18">
        <w:rPr>
          <w:rFonts w:ascii="Arial" w:hAnsi="Arial" w:cs="Arial"/>
          <w:szCs w:val="24"/>
        </w:rPr>
        <w:t xml:space="preserve"> </w:t>
      </w:r>
      <w:r w:rsidRPr="00D65D18">
        <w:rPr>
          <w:rFonts w:ascii="Arial" w:hAnsi="Arial" w:cs="Arial"/>
          <w:szCs w:val="24"/>
        </w:rPr>
        <w:t>(Use percentage of Load for Dispatching)</w:t>
      </w:r>
      <w:r w:rsidR="00024F82" w:rsidRPr="00D65D18">
        <w:rPr>
          <w:rFonts w:ascii="Arial" w:hAnsi="Arial" w:cs="Arial"/>
          <w:szCs w:val="24"/>
        </w:rPr>
        <w:t>:</w:t>
      </w:r>
    </w:p>
    <w:p w14:paraId="4662C388" w14:textId="77777777" w:rsidR="00024F82" w:rsidRPr="00D65D18" w:rsidRDefault="00024F82" w:rsidP="00D65D18">
      <w:pPr>
        <w:rPr>
          <w:rFonts w:ascii="Arial" w:hAnsi="Arial" w:cs="Arial"/>
          <w:szCs w:val="24"/>
        </w:rPr>
      </w:pPr>
    </w:p>
    <w:p w14:paraId="55F420C8" w14:textId="61607BF7" w:rsidR="00807222" w:rsidRPr="00D65D18" w:rsidRDefault="00807222" w:rsidP="00DB1E6B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Nudging</w:t>
      </w:r>
      <w:r w:rsidR="00AF6304" w:rsidRPr="00D65D18">
        <w:rPr>
          <w:rFonts w:ascii="Arial" w:hAnsi="Arial" w:cs="Arial"/>
          <w:szCs w:val="24"/>
        </w:rPr>
        <w:t>: Effective</w:t>
      </w:r>
      <w:r w:rsidRPr="00D65D18">
        <w:rPr>
          <w:rFonts w:ascii="Arial" w:hAnsi="Arial" w:cs="Arial"/>
          <w:szCs w:val="24"/>
        </w:rPr>
        <w:t xml:space="preserve"> after 20 seconds +/- 10%, depending on traffic patterns.</w:t>
      </w:r>
      <w:r w:rsidR="006C3DDB" w:rsidRPr="00D65D18">
        <w:rPr>
          <w:rFonts w:ascii="Arial" w:hAnsi="Arial" w:cs="Arial"/>
          <w:szCs w:val="24"/>
        </w:rPr>
        <w:t xml:space="preserve"> </w:t>
      </w:r>
      <w:r w:rsidRPr="00D65D18">
        <w:rPr>
          <w:rFonts w:ascii="Arial" w:hAnsi="Arial" w:cs="Arial"/>
          <w:szCs w:val="24"/>
        </w:rPr>
        <w:t xml:space="preserve">The doors should close, with a buzzer </w:t>
      </w:r>
      <w:r w:rsidR="00834AAE" w:rsidRPr="00D65D18">
        <w:rPr>
          <w:rFonts w:ascii="Arial" w:hAnsi="Arial" w:cs="Arial"/>
          <w:szCs w:val="24"/>
        </w:rPr>
        <w:t>sounding</w:t>
      </w:r>
      <w:r w:rsidRPr="00D65D18">
        <w:rPr>
          <w:rFonts w:ascii="Arial" w:hAnsi="Arial" w:cs="Arial"/>
          <w:szCs w:val="24"/>
        </w:rPr>
        <w:t xml:space="preserve">, stopping only when the Saf-T-Edge is </w:t>
      </w:r>
      <w:r w:rsidR="006C3DDB" w:rsidRPr="00D65D18">
        <w:rPr>
          <w:rFonts w:ascii="Arial" w:hAnsi="Arial" w:cs="Arial"/>
          <w:szCs w:val="24"/>
        </w:rPr>
        <w:t>c</w:t>
      </w:r>
      <w:r w:rsidRPr="00D65D18">
        <w:rPr>
          <w:rFonts w:ascii="Arial" w:hAnsi="Arial" w:cs="Arial"/>
          <w:szCs w:val="24"/>
        </w:rPr>
        <w:t>ollapsed</w:t>
      </w:r>
      <w:r w:rsidR="00AF6304">
        <w:rPr>
          <w:rFonts w:ascii="Arial" w:hAnsi="Arial" w:cs="Arial"/>
          <w:szCs w:val="24"/>
        </w:rPr>
        <w:t>,</w:t>
      </w:r>
      <w:r w:rsidRPr="00D65D18">
        <w:rPr>
          <w:rFonts w:ascii="Arial" w:hAnsi="Arial" w:cs="Arial"/>
          <w:szCs w:val="24"/>
        </w:rPr>
        <w:t xml:space="preserve"> and then the doors should not reopen.  If the manufacturer’s manual has specific procedures, then the manual should be followed. </w:t>
      </w:r>
    </w:p>
    <w:p w14:paraId="119A7379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p w14:paraId="2FF4962B" w14:textId="15A8C9DF" w:rsidR="00807222" w:rsidRPr="00DB1E6B" w:rsidRDefault="00807222" w:rsidP="00D65D18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r w:rsidRPr="00DB1E6B">
        <w:rPr>
          <w:rFonts w:ascii="Arial" w:hAnsi="Arial" w:cs="Arial"/>
          <w:szCs w:val="24"/>
        </w:rPr>
        <w:t>Call Response Time</w:t>
      </w:r>
      <w:r w:rsidR="009D321A" w:rsidRPr="00DB1E6B">
        <w:rPr>
          <w:rFonts w:ascii="Arial" w:hAnsi="Arial" w:cs="Arial"/>
          <w:szCs w:val="24"/>
        </w:rPr>
        <w:t>: The</w:t>
      </w:r>
      <w:r w:rsidRPr="00DB1E6B">
        <w:rPr>
          <w:rFonts w:ascii="Arial" w:hAnsi="Arial" w:cs="Arial"/>
          <w:szCs w:val="24"/>
        </w:rPr>
        <w:t xml:space="preserve"> nominal </w:t>
      </w:r>
      <w:r w:rsidR="00AF6304">
        <w:rPr>
          <w:rFonts w:ascii="Arial" w:hAnsi="Arial" w:cs="Arial"/>
          <w:szCs w:val="24"/>
        </w:rPr>
        <w:t>expectation</w:t>
      </w:r>
      <w:r w:rsidRPr="00DB1E6B">
        <w:rPr>
          <w:rFonts w:ascii="Arial" w:hAnsi="Arial" w:cs="Arial"/>
          <w:szCs w:val="24"/>
        </w:rPr>
        <w:t xml:space="preserve"> is that a call will be answered in an average waiting time of 25 to 30</w:t>
      </w:r>
      <w:r w:rsidR="00122D2A" w:rsidRPr="00DB1E6B">
        <w:rPr>
          <w:rFonts w:ascii="Arial" w:hAnsi="Arial" w:cs="Arial"/>
          <w:szCs w:val="24"/>
        </w:rPr>
        <w:t xml:space="preserve"> </w:t>
      </w:r>
      <w:r w:rsidRPr="00DB1E6B">
        <w:rPr>
          <w:rFonts w:ascii="Arial" w:hAnsi="Arial" w:cs="Arial"/>
          <w:szCs w:val="24"/>
        </w:rPr>
        <w:t>seconds when all cars are in</w:t>
      </w:r>
      <w:r w:rsidR="006158DC" w:rsidRPr="00DB1E6B">
        <w:rPr>
          <w:rFonts w:ascii="Arial" w:hAnsi="Arial" w:cs="Arial"/>
          <w:szCs w:val="24"/>
        </w:rPr>
        <w:t xml:space="preserve"> </w:t>
      </w:r>
      <w:r w:rsidRPr="00DB1E6B">
        <w:rPr>
          <w:rFonts w:ascii="Arial" w:hAnsi="Arial" w:cs="Arial"/>
          <w:szCs w:val="24"/>
        </w:rPr>
        <w:t xml:space="preserve">operation.  Should the average corridor waiting time exceed 40 seconds with all cars running, a system failure is </w:t>
      </w:r>
      <w:r w:rsidR="009D321A" w:rsidRPr="00DB1E6B">
        <w:rPr>
          <w:rFonts w:ascii="Arial" w:hAnsi="Arial" w:cs="Arial"/>
          <w:szCs w:val="24"/>
        </w:rPr>
        <w:t>possible,</w:t>
      </w:r>
      <w:r w:rsidRPr="00DB1E6B">
        <w:rPr>
          <w:rFonts w:ascii="Arial" w:hAnsi="Arial" w:cs="Arial"/>
          <w:szCs w:val="24"/>
        </w:rPr>
        <w:t xml:space="preserve"> and the cause should be investigated.  If </w:t>
      </w:r>
      <w:proofErr w:type="gramStart"/>
      <w:r w:rsidR="00B953D8">
        <w:rPr>
          <w:rFonts w:ascii="Arial" w:hAnsi="Arial" w:cs="Arial"/>
          <w:szCs w:val="24"/>
        </w:rPr>
        <w:t>not</w:t>
      </w:r>
      <w:proofErr w:type="gramEnd"/>
      <w:r w:rsidR="00B953D8">
        <w:rPr>
          <w:rFonts w:ascii="Arial" w:hAnsi="Arial" w:cs="Arial"/>
          <w:szCs w:val="24"/>
        </w:rPr>
        <w:t xml:space="preserve"> all cars are</w:t>
      </w:r>
      <w:r w:rsidRPr="00DB1E6B">
        <w:rPr>
          <w:rFonts w:ascii="Arial" w:hAnsi="Arial" w:cs="Arial"/>
          <w:szCs w:val="24"/>
        </w:rPr>
        <w:t xml:space="preserve"> running during any peak period</w:t>
      </w:r>
      <w:r w:rsidR="00B953D8">
        <w:rPr>
          <w:rFonts w:ascii="Arial" w:hAnsi="Arial" w:cs="Arial"/>
          <w:szCs w:val="24"/>
        </w:rPr>
        <w:t>,</w:t>
      </w:r>
      <w:r w:rsidRPr="00DB1E6B">
        <w:rPr>
          <w:rFonts w:ascii="Arial" w:hAnsi="Arial" w:cs="Arial"/>
          <w:szCs w:val="24"/>
        </w:rPr>
        <w:t xml:space="preserve"> then the reason should be investigated. </w:t>
      </w:r>
    </w:p>
    <w:p w14:paraId="5531C2DE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p w14:paraId="3BB9895F" w14:textId="691AFDC9" w:rsidR="00807222" w:rsidRPr="00811675" w:rsidRDefault="00807222" w:rsidP="000F06BB">
      <w:pPr>
        <w:pStyle w:val="ListParagraph"/>
        <w:numPr>
          <w:ilvl w:val="0"/>
          <w:numId w:val="5"/>
        </w:numPr>
        <w:rPr>
          <w:rFonts w:ascii="Arial" w:hAnsi="Arial" w:cs="Arial"/>
          <w:szCs w:val="24"/>
        </w:rPr>
      </w:pPr>
      <w:r w:rsidRPr="00811675">
        <w:rPr>
          <w:rFonts w:ascii="Arial" w:hAnsi="Arial" w:cs="Arial"/>
          <w:szCs w:val="24"/>
        </w:rPr>
        <w:t>Annual Test</w:t>
      </w:r>
      <w:r w:rsidR="00B953D8" w:rsidRPr="00811675">
        <w:rPr>
          <w:rFonts w:ascii="Arial" w:hAnsi="Arial" w:cs="Arial"/>
          <w:szCs w:val="24"/>
        </w:rPr>
        <w:t>: The</w:t>
      </w:r>
      <w:r w:rsidRPr="00811675">
        <w:rPr>
          <w:rFonts w:ascii="Arial" w:hAnsi="Arial" w:cs="Arial"/>
          <w:szCs w:val="24"/>
        </w:rPr>
        <w:t xml:space="preserve"> </w:t>
      </w:r>
      <w:r w:rsidR="00633E2D" w:rsidRPr="00811675">
        <w:rPr>
          <w:rFonts w:ascii="Arial" w:hAnsi="Arial" w:cs="Arial"/>
          <w:szCs w:val="24"/>
        </w:rPr>
        <w:t>E</w:t>
      </w:r>
      <w:r w:rsidRPr="00811675">
        <w:rPr>
          <w:rFonts w:ascii="Arial" w:hAnsi="Arial" w:cs="Arial"/>
          <w:szCs w:val="24"/>
        </w:rPr>
        <w:t xml:space="preserve">levator </w:t>
      </w:r>
      <w:r w:rsidR="00633E2D" w:rsidRPr="00811675">
        <w:rPr>
          <w:rFonts w:ascii="Arial" w:hAnsi="Arial" w:cs="Arial"/>
          <w:szCs w:val="24"/>
        </w:rPr>
        <w:t>C</w:t>
      </w:r>
      <w:r w:rsidRPr="00811675">
        <w:rPr>
          <w:rFonts w:ascii="Arial" w:hAnsi="Arial" w:cs="Arial"/>
          <w:szCs w:val="24"/>
        </w:rPr>
        <w:t xml:space="preserve">ontractor shall perform all tests as required by ASME A17.1 Elevator Safety Code. The </w:t>
      </w:r>
      <w:r w:rsidR="009436F0" w:rsidRPr="00811675">
        <w:rPr>
          <w:rFonts w:ascii="Arial" w:hAnsi="Arial" w:cs="Arial"/>
          <w:szCs w:val="24"/>
        </w:rPr>
        <w:t>C</w:t>
      </w:r>
      <w:r w:rsidRPr="00811675">
        <w:rPr>
          <w:rFonts w:ascii="Arial" w:hAnsi="Arial" w:cs="Arial"/>
          <w:szCs w:val="24"/>
        </w:rPr>
        <w:t>ontractor will be expected to assist the building</w:t>
      </w:r>
      <w:r w:rsidR="00122D2A" w:rsidRPr="00811675">
        <w:rPr>
          <w:rFonts w:ascii="Arial" w:hAnsi="Arial" w:cs="Arial"/>
          <w:szCs w:val="24"/>
        </w:rPr>
        <w:t xml:space="preserve"> </w:t>
      </w:r>
      <w:r w:rsidR="00834AAE" w:rsidRPr="00811675">
        <w:rPr>
          <w:rFonts w:ascii="Arial" w:hAnsi="Arial" w:cs="Arial"/>
          <w:szCs w:val="24"/>
        </w:rPr>
        <w:t>m</w:t>
      </w:r>
      <w:r w:rsidRPr="00811675">
        <w:rPr>
          <w:rFonts w:ascii="Arial" w:hAnsi="Arial" w:cs="Arial"/>
          <w:szCs w:val="24"/>
        </w:rPr>
        <w:t xml:space="preserve">aintenance personnel and </w:t>
      </w:r>
      <w:r w:rsidR="00342B88" w:rsidRPr="00811675">
        <w:rPr>
          <w:rFonts w:ascii="Arial" w:hAnsi="Arial" w:cs="Arial"/>
          <w:szCs w:val="24"/>
        </w:rPr>
        <w:t>E</w:t>
      </w:r>
      <w:r w:rsidRPr="00811675">
        <w:rPr>
          <w:rFonts w:ascii="Arial" w:hAnsi="Arial" w:cs="Arial"/>
          <w:szCs w:val="24"/>
        </w:rPr>
        <w:t xml:space="preserve">levator </w:t>
      </w:r>
      <w:r w:rsidR="00342B88" w:rsidRPr="00811675">
        <w:rPr>
          <w:rFonts w:ascii="Arial" w:hAnsi="Arial" w:cs="Arial"/>
          <w:szCs w:val="24"/>
        </w:rPr>
        <w:t>I</w:t>
      </w:r>
      <w:r w:rsidRPr="00811675">
        <w:rPr>
          <w:rFonts w:ascii="Arial" w:hAnsi="Arial" w:cs="Arial"/>
          <w:szCs w:val="24"/>
        </w:rPr>
        <w:t xml:space="preserve">nspectors selected </w:t>
      </w:r>
      <w:r w:rsidR="00834AAE" w:rsidRPr="00811675">
        <w:rPr>
          <w:rFonts w:ascii="Arial" w:hAnsi="Arial" w:cs="Arial"/>
          <w:szCs w:val="24"/>
        </w:rPr>
        <w:t>b</w:t>
      </w:r>
      <w:r w:rsidRPr="00811675">
        <w:rPr>
          <w:rFonts w:ascii="Arial" w:hAnsi="Arial" w:cs="Arial"/>
          <w:szCs w:val="24"/>
        </w:rPr>
        <w:t xml:space="preserve">y </w:t>
      </w:r>
      <w:r w:rsidR="00811675" w:rsidRPr="00811675">
        <w:rPr>
          <w:rFonts w:ascii="Arial" w:hAnsi="Arial" w:cs="Arial"/>
          <w:szCs w:val="24"/>
        </w:rPr>
        <w:t>m</w:t>
      </w:r>
      <w:r w:rsidRPr="00811675">
        <w:rPr>
          <w:rFonts w:ascii="Arial" w:hAnsi="Arial" w:cs="Arial"/>
          <w:szCs w:val="24"/>
        </w:rPr>
        <w:t xml:space="preserve">anagement in making a check of the system performance </w:t>
      </w:r>
      <w:r w:rsidR="00834AAE" w:rsidRPr="00811675">
        <w:rPr>
          <w:rFonts w:ascii="Arial" w:hAnsi="Arial" w:cs="Arial"/>
          <w:szCs w:val="24"/>
        </w:rPr>
        <w:t>s</w:t>
      </w:r>
      <w:r w:rsidRPr="00811675">
        <w:rPr>
          <w:rFonts w:ascii="Arial" w:hAnsi="Arial" w:cs="Arial"/>
          <w:szCs w:val="24"/>
        </w:rPr>
        <w:t xml:space="preserve">emi-annually.  The </w:t>
      </w:r>
      <w:r w:rsidR="00961132" w:rsidRPr="00811675">
        <w:rPr>
          <w:rFonts w:ascii="Arial" w:hAnsi="Arial" w:cs="Arial"/>
          <w:szCs w:val="24"/>
        </w:rPr>
        <w:t>C</w:t>
      </w:r>
      <w:r w:rsidRPr="00811675">
        <w:rPr>
          <w:rFonts w:ascii="Arial" w:hAnsi="Arial" w:cs="Arial"/>
          <w:szCs w:val="24"/>
        </w:rPr>
        <w:t xml:space="preserve">ontractor will be expected to make all </w:t>
      </w:r>
      <w:r w:rsidR="00122D2A" w:rsidRPr="00811675">
        <w:rPr>
          <w:rFonts w:ascii="Arial" w:hAnsi="Arial" w:cs="Arial"/>
          <w:szCs w:val="24"/>
        </w:rPr>
        <w:t>c</w:t>
      </w:r>
      <w:r w:rsidRPr="00811675">
        <w:rPr>
          <w:rFonts w:ascii="Arial" w:hAnsi="Arial" w:cs="Arial"/>
          <w:szCs w:val="24"/>
        </w:rPr>
        <w:t>orrections on the inspection report within 30 days of receipt</w:t>
      </w:r>
      <w:r w:rsidR="00122D2A" w:rsidRPr="00811675">
        <w:rPr>
          <w:rFonts w:ascii="Arial" w:hAnsi="Arial" w:cs="Arial"/>
          <w:szCs w:val="24"/>
        </w:rPr>
        <w:t xml:space="preserve"> </w:t>
      </w:r>
      <w:r w:rsidR="00FD5723" w:rsidRPr="00811675">
        <w:rPr>
          <w:rFonts w:ascii="Arial" w:hAnsi="Arial" w:cs="Arial"/>
          <w:szCs w:val="24"/>
        </w:rPr>
        <w:t>o</w:t>
      </w:r>
      <w:r w:rsidRPr="00811675">
        <w:rPr>
          <w:rFonts w:ascii="Arial" w:hAnsi="Arial" w:cs="Arial"/>
          <w:szCs w:val="24"/>
        </w:rPr>
        <w:t xml:space="preserve">f the report. </w:t>
      </w:r>
    </w:p>
    <w:p w14:paraId="57D7D761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p w14:paraId="40D34C55" w14:textId="049B3E31" w:rsidR="00D90358" w:rsidRPr="00811675" w:rsidRDefault="00D90358" w:rsidP="00D65D18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811675">
        <w:rPr>
          <w:rFonts w:ascii="Arial" w:hAnsi="Arial" w:cs="Arial"/>
          <w:szCs w:val="24"/>
        </w:rPr>
        <w:lastRenderedPageBreak/>
        <w:t>Floor Levels</w:t>
      </w:r>
      <w:r w:rsidR="00F3000A" w:rsidRPr="00811675">
        <w:rPr>
          <w:rFonts w:ascii="Arial" w:hAnsi="Arial" w:cs="Arial"/>
          <w:szCs w:val="24"/>
        </w:rPr>
        <w:t>: The</w:t>
      </w:r>
      <w:r w:rsidRPr="00811675">
        <w:rPr>
          <w:rFonts w:ascii="Arial" w:hAnsi="Arial" w:cs="Arial"/>
          <w:szCs w:val="24"/>
        </w:rPr>
        <w:t xml:space="preserve"> car is to be level in accordance with</w:t>
      </w:r>
      <w:r w:rsidR="00122D2A" w:rsidRPr="00811675">
        <w:rPr>
          <w:rFonts w:ascii="Arial" w:hAnsi="Arial" w:cs="Arial"/>
          <w:szCs w:val="24"/>
        </w:rPr>
        <w:t xml:space="preserve"> </w:t>
      </w:r>
      <w:r w:rsidR="00627811">
        <w:rPr>
          <w:rFonts w:ascii="Arial" w:hAnsi="Arial" w:cs="Arial"/>
          <w:szCs w:val="24"/>
        </w:rPr>
        <w:t xml:space="preserve">the </w:t>
      </w:r>
      <w:r w:rsidRPr="00811675">
        <w:rPr>
          <w:rFonts w:ascii="Arial" w:hAnsi="Arial" w:cs="Arial"/>
          <w:szCs w:val="24"/>
        </w:rPr>
        <w:t xml:space="preserve">manufacturer’s </w:t>
      </w:r>
      <w:r w:rsidR="00811675" w:rsidRPr="00811675">
        <w:rPr>
          <w:rFonts w:ascii="Arial" w:hAnsi="Arial" w:cs="Arial"/>
          <w:szCs w:val="24"/>
        </w:rPr>
        <w:t>s</w:t>
      </w:r>
      <w:r w:rsidRPr="00811675">
        <w:rPr>
          <w:rFonts w:ascii="Arial" w:hAnsi="Arial" w:cs="Arial"/>
          <w:szCs w:val="24"/>
        </w:rPr>
        <w:t xml:space="preserve">pecifications. But in no case shall the unit be out of level over + </w:t>
      </w:r>
      <w:proofErr w:type="gramStart"/>
      <w:r w:rsidRPr="00811675">
        <w:rPr>
          <w:rFonts w:ascii="Arial" w:hAnsi="Arial" w:cs="Arial"/>
          <w:szCs w:val="24"/>
        </w:rPr>
        <w:t>or  -</w:t>
      </w:r>
      <w:proofErr w:type="gramEnd"/>
      <w:r w:rsidRPr="00811675">
        <w:rPr>
          <w:rFonts w:ascii="Arial" w:hAnsi="Arial" w:cs="Arial"/>
          <w:szCs w:val="24"/>
        </w:rPr>
        <w:t xml:space="preserve"> ¼”</w:t>
      </w:r>
      <w:r w:rsidR="00F3000A">
        <w:rPr>
          <w:rFonts w:ascii="Arial" w:hAnsi="Arial" w:cs="Arial"/>
          <w:szCs w:val="24"/>
        </w:rPr>
        <w:t xml:space="preserve"> </w:t>
      </w:r>
      <w:r w:rsidRPr="00811675">
        <w:rPr>
          <w:rFonts w:ascii="Arial" w:hAnsi="Arial" w:cs="Arial"/>
          <w:szCs w:val="24"/>
        </w:rPr>
        <w:t xml:space="preserve">of an inch. </w:t>
      </w:r>
    </w:p>
    <w:p w14:paraId="0524399E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2E2375B1" w14:textId="738596A3" w:rsidR="00B61579" w:rsidRDefault="003F69C0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2</w:t>
      </w:r>
      <w:proofErr w:type="gramStart"/>
      <w:r w:rsidRPr="00D65D18">
        <w:rPr>
          <w:rFonts w:ascii="Arial" w:hAnsi="Arial" w:cs="Arial"/>
          <w:szCs w:val="24"/>
        </w:rPr>
        <w:t xml:space="preserve">.  </w:t>
      </w:r>
      <w:r w:rsidR="00D90358" w:rsidRPr="00D65D18">
        <w:rPr>
          <w:rFonts w:ascii="Arial" w:hAnsi="Arial" w:cs="Arial"/>
          <w:szCs w:val="24"/>
        </w:rPr>
        <w:t>Check</w:t>
      </w:r>
      <w:proofErr w:type="gramEnd"/>
      <w:r w:rsidR="00D90358" w:rsidRPr="00D65D18">
        <w:rPr>
          <w:rFonts w:ascii="Arial" w:hAnsi="Arial" w:cs="Arial"/>
          <w:szCs w:val="24"/>
        </w:rPr>
        <w:t xml:space="preserve"> Chart</w:t>
      </w:r>
      <w:r w:rsidR="009F4EA2" w:rsidRPr="00D65D18">
        <w:rPr>
          <w:rFonts w:ascii="Arial" w:hAnsi="Arial" w:cs="Arial"/>
          <w:szCs w:val="24"/>
        </w:rPr>
        <w:t>: Minimum</w:t>
      </w:r>
      <w:r w:rsidR="00D90358" w:rsidRPr="00D65D18">
        <w:rPr>
          <w:rFonts w:ascii="Arial" w:hAnsi="Arial" w:cs="Arial"/>
          <w:szCs w:val="24"/>
        </w:rPr>
        <w:t xml:space="preserve"> expected periodic servicing, checking, oiling, and </w:t>
      </w:r>
      <w:r w:rsidR="00B61579">
        <w:rPr>
          <w:rFonts w:ascii="Arial" w:hAnsi="Arial" w:cs="Arial"/>
          <w:szCs w:val="24"/>
        </w:rPr>
        <w:t xml:space="preserve">  </w:t>
      </w:r>
    </w:p>
    <w:p w14:paraId="08B2993B" w14:textId="66F0E220" w:rsidR="00B61579" w:rsidRDefault="00B61579" w:rsidP="00D65D1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="00D90358" w:rsidRPr="00D65D18">
        <w:rPr>
          <w:rFonts w:ascii="Arial" w:hAnsi="Arial" w:cs="Arial"/>
          <w:szCs w:val="24"/>
        </w:rPr>
        <w:t xml:space="preserve">adjustments: If your </w:t>
      </w:r>
      <w:r w:rsidR="003F69C0" w:rsidRPr="00D65D18">
        <w:rPr>
          <w:rFonts w:ascii="Arial" w:hAnsi="Arial" w:cs="Arial"/>
          <w:szCs w:val="24"/>
        </w:rPr>
        <w:t>s</w:t>
      </w:r>
      <w:r w:rsidR="00D90358" w:rsidRPr="00D65D18">
        <w:rPr>
          <w:rFonts w:ascii="Arial" w:hAnsi="Arial" w:cs="Arial"/>
          <w:szCs w:val="24"/>
        </w:rPr>
        <w:t>tandard</w:t>
      </w:r>
      <w:r w:rsidR="003F69C0" w:rsidRPr="00D65D18">
        <w:rPr>
          <w:rFonts w:ascii="Arial" w:hAnsi="Arial" w:cs="Arial"/>
          <w:szCs w:val="24"/>
        </w:rPr>
        <w:t xml:space="preserve"> </w:t>
      </w:r>
      <w:r w:rsidR="00D90358" w:rsidRPr="00D65D18">
        <w:rPr>
          <w:rFonts w:ascii="Arial" w:hAnsi="Arial" w:cs="Arial"/>
          <w:szCs w:val="24"/>
        </w:rPr>
        <w:t>requires more frequent checks</w:t>
      </w:r>
      <w:r w:rsidR="009F4EA2">
        <w:rPr>
          <w:rFonts w:ascii="Arial" w:hAnsi="Arial" w:cs="Arial"/>
          <w:szCs w:val="24"/>
        </w:rPr>
        <w:t>,</w:t>
      </w:r>
      <w:r w:rsidR="00D90358" w:rsidRPr="00D65D18">
        <w:rPr>
          <w:rFonts w:ascii="Arial" w:hAnsi="Arial" w:cs="Arial"/>
          <w:szCs w:val="24"/>
        </w:rPr>
        <w:t xml:space="preserve"> it should be posted on </w:t>
      </w:r>
    </w:p>
    <w:p w14:paraId="29484549" w14:textId="2A16B074" w:rsidR="00D90358" w:rsidRPr="00D65D18" w:rsidRDefault="00B61579" w:rsidP="00D65D1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="00D90358" w:rsidRPr="00D65D18">
        <w:rPr>
          <w:rFonts w:ascii="Arial" w:hAnsi="Arial" w:cs="Arial"/>
          <w:szCs w:val="24"/>
        </w:rPr>
        <w:t xml:space="preserve">your check chart. </w:t>
      </w:r>
    </w:p>
    <w:p w14:paraId="5496CBD9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381724DD" w14:textId="1EB49BEA" w:rsidR="00D90358" w:rsidRPr="00B61579" w:rsidRDefault="00EA7279" w:rsidP="000F06BB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1579">
        <w:rPr>
          <w:rFonts w:ascii="Arial" w:hAnsi="Arial" w:cs="Arial"/>
          <w:szCs w:val="24"/>
        </w:rPr>
        <w:t xml:space="preserve">Every 2 </w:t>
      </w:r>
      <w:r w:rsidR="007867ED" w:rsidRPr="00B61579">
        <w:rPr>
          <w:rFonts w:ascii="Arial" w:hAnsi="Arial" w:cs="Arial"/>
          <w:szCs w:val="24"/>
        </w:rPr>
        <w:t>w</w:t>
      </w:r>
      <w:r w:rsidRPr="00B61579">
        <w:rPr>
          <w:rFonts w:ascii="Arial" w:hAnsi="Arial" w:cs="Arial"/>
          <w:szCs w:val="24"/>
        </w:rPr>
        <w:t>eeks</w:t>
      </w:r>
      <w:r w:rsidR="009F4EA2" w:rsidRPr="00B61579">
        <w:rPr>
          <w:rFonts w:ascii="Arial" w:hAnsi="Arial" w:cs="Arial"/>
          <w:szCs w:val="24"/>
        </w:rPr>
        <w:t>: Ride</w:t>
      </w:r>
      <w:r w:rsidR="00D90358" w:rsidRPr="00B61579">
        <w:rPr>
          <w:rFonts w:ascii="Arial" w:hAnsi="Arial" w:cs="Arial"/>
          <w:szCs w:val="24"/>
        </w:rPr>
        <w:t xml:space="preserve"> </w:t>
      </w:r>
      <w:r w:rsidR="009F4EA2">
        <w:rPr>
          <w:rFonts w:ascii="Arial" w:hAnsi="Arial" w:cs="Arial"/>
          <w:szCs w:val="24"/>
        </w:rPr>
        <w:t xml:space="preserve">the </w:t>
      </w:r>
      <w:r w:rsidR="008340DB" w:rsidRPr="00B61579">
        <w:rPr>
          <w:rFonts w:ascii="Arial" w:hAnsi="Arial" w:cs="Arial"/>
          <w:szCs w:val="24"/>
        </w:rPr>
        <w:t>c</w:t>
      </w:r>
      <w:r w:rsidR="00D90358" w:rsidRPr="00B61579">
        <w:rPr>
          <w:rFonts w:ascii="Arial" w:hAnsi="Arial" w:cs="Arial"/>
          <w:szCs w:val="24"/>
        </w:rPr>
        <w:t>ar, check operation</w:t>
      </w:r>
      <w:r w:rsidR="009F4EA2">
        <w:rPr>
          <w:rFonts w:ascii="Arial" w:hAnsi="Arial" w:cs="Arial"/>
          <w:szCs w:val="24"/>
        </w:rPr>
        <w:t>,</w:t>
      </w:r>
      <w:r w:rsidR="00D90358" w:rsidRPr="00B61579">
        <w:rPr>
          <w:rFonts w:ascii="Arial" w:hAnsi="Arial" w:cs="Arial"/>
          <w:szCs w:val="24"/>
        </w:rPr>
        <w:t xml:space="preserve"> and correct problem</w:t>
      </w:r>
      <w:r w:rsidR="006B52D4" w:rsidRPr="00B61579">
        <w:rPr>
          <w:rFonts w:ascii="Arial" w:hAnsi="Arial" w:cs="Arial"/>
          <w:szCs w:val="24"/>
        </w:rPr>
        <w:t>s</w:t>
      </w:r>
      <w:r w:rsidR="00D90358" w:rsidRPr="00B61579">
        <w:rPr>
          <w:rFonts w:ascii="Arial" w:hAnsi="Arial" w:cs="Arial"/>
          <w:szCs w:val="24"/>
        </w:rPr>
        <w:t xml:space="preserve"> found. </w:t>
      </w:r>
    </w:p>
    <w:p w14:paraId="6AEE14BD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7CFB107A" w14:textId="04A50F43" w:rsidR="00B61579" w:rsidRPr="00B61579" w:rsidRDefault="00D90358" w:rsidP="00B61579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1579">
        <w:rPr>
          <w:rFonts w:ascii="Arial" w:hAnsi="Arial" w:cs="Arial"/>
          <w:szCs w:val="24"/>
        </w:rPr>
        <w:t xml:space="preserve">Every </w:t>
      </w:r>
      <w:r w:rsidR="005E66D7" w:rsidRPr="00B61579">
        <w:rPr>
          <w:rFonts w:ascii="Arial" w:hAnsi="Arial" w:cs="Arial"/>
          <w:szCs w:val="24"/>
        </w:rPr>
        <w:t>2</w:t>
      </w:r>
      <w:r w:rsidR="00A303D9" w:rsidRPr="00B61579">
        <w:rPr>
          <w:rFonts w:ascii="Arial" w:hAnsi="Arial" w:cs="Arial"/>
          <w:szCs w:val="24"/>
        </w:rPr>
        <w:t xml:space="preserve"> </w:t>
      </w:r>
      <w:r w:rsidR="007867ED" w:rsidRPr="00B61579">
        <w:rPr>
          <w:rFonts w:ascii="Arial" w:hAnsi="Arial" w:cs="Arial"/>
          <w:szCs w:val="24"/>
        </w:rPr>
        <w:t>w</w:t>
      </w:r>
      <w:r w:rsidRPr="00B61579">
        <w:rPr>
          <w:rFonts w:ascii="Arial" w:hAnsi="Arial" w:cs="Arial"/>
          <w:szCs w:val="24"/>
        </w:rPr>
        <w:t>eeks</w:t>
      </w:r>
      <w:r w:rsidR="008C2896" w:rsidRPr="00B61579">
        <w:rPr>
          <w:rFonts w:ascii="Arial" w:hAnsi="Arial" w:cs="Arial"/>
          <w:szCs w:val="24"/>
        </w:rPr>
        <w:t>: Observe</w:t>
      </w:r>
      <w:r w:rsidRPr="00B61579">
        <w:rPr>
          <w:rFonts w:ascii="Arial" w:hAnsi="Arial" w:cs="Arial"/>
          <w:szCs w:val="24"/>
        </w:rPr>
        <w:t xml:space="preserve"> operation of control, machine,</w:t>
      </w:r>
      <w:r w:rsidR="00A303D9" w:rsidRPr="00B61579">
        <w:rPr>
          <w:rFonts w:ascii="Arial" w:hAnsi="Arial" w:cs="Arial"/>
          <w:szCs w:val="24"/>
        </w:rPr>
        <w:t xml:space="preserve"> b</w:t>
      </w:r>
      <w:r w:rsidRPr="00B61579">
        <w:rPr>
          <w:rFonts w:ascii="Arial" w:hAnsi="Arial" w:cs="Arial"/>
          <w:szCs w:val="24"/>
        </w:rPr>
        <w:t xml:space="preserve">rake motor, and mg set, </w:t>
      </w:r>
      <w:r w:rsidR="00B61579" w:rsidRPr="00B61579">
        <w:rPr>
          <w:rFonts w:ascii="Arial" w:hAnsi="Arial" w:cs="Arial"/>
          <w:szCs w:val="24"/>
        </w:rPr>
        <w:t xml:space="preserve">   </w:t>
      </w:r>
    </w:p>
    <w:p w14:paraId="3F314380" w14:textId="2525E783" w:rsidR="00D90358" w:rsidRPr="00B61579" w:rsidRDefault="00D90358" w:rsidP="00C65A45">
      <w:pPr>
        <w:ind w:left="720" w:firstLine="15"/>
        <w:rPr>
          <w:rFonts w:ascii="Arial" w:hAnsi="Arial" w:cs="Arial"/>
          <w:szCs w:val="24"/>
        </w:rPr>
      </w:pPr>
      <w:r w:rsidRPr="00B61579">
        <w:rPr>
          <w:rFonts w:ascii="Arial" w:hAnsi="Arial" w:cs="Arial"/>
          <w:szCs w:val="24"/>
        </w:rPr>
        <w:t xml:space="preserve">clean </w:t>
      </w:r>
      <w:r w:rsidR="00B61579" w:rsidRPr="00B61579">
        <w:rPr>
          <w:rFonts w:ascii="Arial" w:hAnsi="Arial" w:cs="Arial"/>
          <w:szCs w:val="24"/>
        </w:rPr>
        <w:t>an</w:t>
      </w:r>
      <w:r w:rsidRPr="00B61579">
        <w:rPr>
          <w:rFonts w:ascii="Arial" w:hAnsi="Arial" w:cs="Arial"/>
          <w:szCs w:val="24"/>
        </w:rPr>
        <w:t xml:space="preserve">d adjust as needed.  Check </w:t>
      </w:r>
      <w:r w:rsidR="00C65A45">
        <w:rPr>
          <w:rFonts w:ascii="Arial" w:hAnsi="Arial" w:cs="Arial"/>
          <w:szCs w:val="24"/>
        </w:rPr>
        <w:t xml:space="preserve">the </w:t>
      </w:r>
      <w:r w:rsidRPr="00B61579">
        <w:rPr>
          <w:rFonts w:ascii="Arial" w:hAnsi="Arial" w:cs="Arial"/>
          <w:szCs w:val="24"/>
        </w:rPr>
        <w:t xml:space="preserve">lubrication of </w:t>
      </w:r>
      <w:r w:rsidR="00C65A45">
        <w:rPr>
          <w:rFonts w:ascii="Arial" w:hAnsi="Arial" w:cs="Arial"/>
          <w:szCs w:val="24"/>
        </w:rPr>
        <w:t xml:space="preserve">the </w:t>
      </w:r>
      <w:r w:rsidRPr="00B61579">
        <w:rPr>
          <w:rFonts w:ascii="Arial" w:hAnsi="Arial" w:cs="Arial"/>
          <w:szCs w:val="24"/>
        </w:rPr>
        <w:t xml:space="preserve">machine motor and </w:t>
      </w:r>
      <w:r w:rsidR="00C65A45">
        <w:rPr>
          <w:rFonts w:ascii="Arial" w:hAnsi="Arial" w:cs="Arial"/>
          <w:szCs w:val="24"/>
        </w:rPr>
        <w:t xml:space="preserve">the </w:t>
      </w:r>
      <w:r w:rsidRPr="00B61579">
        <w:rPr>
          <w:rFonts w:ascii="Arial" w:hAnsi="Arial" w:cs="Arial"/>
          <w:szCs w:val="24"/>
        </w:rPr>
        <w:t xml:space="preserve">mg set. </w:t>
      </w:r>
    </w:p>
    <w:p w14:paraId="5FF75F6A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30143E26" w14:textId="1A085457" w:rsidR="00D90358" w:rsidRPr="00B61579" w:rsidRDefault="00D90358" w:rsidP="00B61579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1579">
        <w:rPr>
          <w:rFonts w:ascii="Arial" w:hAnsi="Arial" w:cs="Arial"/>
          <w:szCs w:val="24"/>
        </w:rPr>
        <w:t xml:space="preserve">Every 13 </w:t>
      </w:r>
      <w:r w:rsidR="007867ED" w:rsidRPr="00B61579">
        <w:rPr>
          <w:rFonts w:ascii="Arial" w:hAnsi="Arial" w:cs="Arial"/>
          <w:szCs w:val="24"/>
        </w:rPr>
        <w:t>w</w:t>
      </w:r>
      <w:r w:rsidRPr="00B61579">
        <w:rPr>
          <w:rFonts w:ascii="Arial" w:hAnsi="Arial" w:cs="Arial"/>
          <w:szCs w:val="24"/>
        </w:rPr>
        <w:t>eeks</w:t>
      </w:r>
      <w:r w:rsidR="008C2896" w:rsidRPr="00B61579">
        <w:rPr>
          <w:rFonts w:ascii="Arial" w:hAnsi="Arial" w:cs="Arial"/>
          <w:szCs w:val="24"/>
        </w:rPr>
        <w:t>: Check</w:t>
      </w:r>
      <w:r w:rsidRPr="00B61579">
        <w:rPr>
          <w:rFonts w:ascii="Arial" w:hAnsi="Arial" w:cs="Arial"/>
          <w:szCs w:val="24"/>
        </w:rPr>
        <w:t xml:space="preserve"> call response of supervisory contr</w:t>
      </w:r>
      <w:r w:rsidR="00A05F02" w:rsidRPr="00B61579">
        <w:rPr>
          <w:rFonts w:ascii="Arial" w:hAnsi="Arial" w:cs="Arial"/>
          <w:szCs w:val="24"/>
        </w:rPr>
        <w:t>ol</w:t>
      </w:r>
      <w:r w:rsidRPr="00B61579">
        <w:rPr>
          <w:rFonts w:ascii="Arial" w:hAnsi="Arial" w:cs="Arial"/>
          <w:szCs w:val="24"/>
        </w:rPr>
        <w:t xml:space="preserve">, test and record rectifier voltages of supply, governor and governor tail sheave, normal landing switches, door operator, </w:t>
      </w:r>
      <w:proofErr w:type="spellStart"/>
      <w:r w:rsidRPr="00B61579">
        <w:rPr>
          <w:rFonts w:ascii="Arial" w:hAnsi="Arial" w:cs="Arial"/>
          <w:szCs w:val="24"/>
        </w:rPr>
        <w:t>hoistway</w:t>
      </w:r>
      <w:proofErr w:type="spellEnd"/>
      <w:r w:rsidRPr="00B61579">
        <w:rPr>
          <w:rFonts w:ascii="Arial" w:hAnsi="Arial" w:cs="Arial"/>
          <w:szCs w:val="24"/>
        </w:rPr>
        <w:t xml:space="preserve"> door adjustment, check all cables, adjust, correct</w:t>
      </w:r>
      <w:r w:rsidR="008C2896">
        <w:rPr>
          <w:rFonts w:ascii="Arial" w:hAnsi="Arial" w:cs="Arial"/>
          <w:szCs w:val="24"/>
        </w:rPr>
        <w:t>,</w:t>
      </w:r>
      <w:r w:rsidRPr="00B61579">
        <w:rPr>
          <w:rFonts w:ascii="Arial" w:hAnsi="Arial" w:cs="Arial"/>
          <w:szCs w:val="24"/>
        </w:rPr>
        <w:t xml:space="preserve"> and lubricate as</w:t>
      </w:r>
      <w:r w:rsidR="00B61579" w:rsidRPr="00B61579">
        <w:rPr>
          <w:rFonts w:ascii="Arial" w:hAnsi="Arial" w:cs="Arial"/>
          <w:szCs w:val="24"/>
        </w:rPr>
        <w:t xml:space="preserve"> </w:t>
      </w:r>
      <w:r w:rsidRPr="00B61579">
        <w:rPr>
          <w:rFonts w:ascii="Arial" w:hAnsi="Arial" w:cs="Arial"/>
          <w:szCs w:val="24"/>
        </w:rPr>
        <w:t xml:space="preserve">required. </w:t>
      </w:r>
    </w:p>
    <w:p w14:paraId="13A10D13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59C311A4" w14:textId="166C3358" w:rsidR="00B61579" w:rsidRPr="00B61579" w:rsidRDefault="00D90358" w:rsidP="00B61579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1579">
        <w:rPr>
          <w:rFonts w:ascii="Arial" w:hAnsi="Arial" w:cs="Arial"/>
          <w:szCs w:val="24"/>
        </w:rPr>
        <w:t xml:space="preserve">Every 26 </w:t>
      </w:r>
      <w:r w:rsidR="007867ED" w:rsidRPr="00B61579">
        <w:rPr>
          <w:rFonts w:ascii="Arial" w:hAnsi="Arial" w:cs="Arial"/>
          <w:szCs w:val="24"/>
        </w:rPr>
        <w:t>w</w:t>
      </w:r>
      <w:r w:rsidRPr="00B61579">
        <w:rPr>
          <w:rFonts w:ascii="Arial" w:hAnsi="Arial" w:cs="Arial"/>
          <w:szCs w:val="24"/>
        </w:rPr>
        <w:t>eeks</w:t>
      </w:r>
      <w:r w:rsidR="008C2896" w:rsidRPr="00B61579">
        <w:rPr>
          <w:rFonts w:ascii="Arial" w:hAnsi="Arial" w:cs="Arial"/>
          <w:szCs w:val="24"/>
        </w:rPr>
        <w:t>: Clean</w:t>
      </w:r>
      <w:r w:rsidRPr="00B61579">
        <w:rPr>
          <w:rFonts w:ascii="Arial" w:hAnsi="Arial" w:cs="Arial"/>
          <w:szCs w:val="24"/>
        </w:rPr>
        <w:t xml:space="preserve"> and examine Saf-</w:t>
      </w:r>
      <w:r w:rsidR="006B52D4" w:rsidRPr="00B61579">
        <w:rPr>
          <w:rFonts w:ascii="Arial" w:hAnsi="Arial" w:cs="Arial"/>
          <w:szCs w:val="24"/>
        </w:rPr>
        <w:t>T</w:t>
      </w:r>
      <w:r w:rsidRPr="00B61579">
        <w:rPr>
          <w:rFonts w:ascii="Arial" w:hAnsi="Arial" w:cs="Arial"/>
          <w:szCs w:val="24"/>
        </w:rPr>
        <w:t>-Edge, roller guide shoes,</w:t>
      </w:r>
      <w:r w:rsidR="005E66D7" w:rsidRPr="00B61579">
        <w:rPr>
          <w:rFonts w:ascii="Arial" w:hAnsi="Arial" w:cs="Arial"/>
          <w:szCs w:val="24"/>
        </w:rPr>
        <w:t xml:space="preserve"> </w:t>
      </w:r>
      <w:r w:rsidR="00413DF3" w:rsidRPr="00B61579">
        <w:rPr>
          <w:rFonts w:ascii="Arial" w:hAnsi="Arial" w:cs="Arial"/>
          <w:szCs w:val="24"/>
        </w:rPr>
        <w:t>l</w:t>
      </w:r>
      <w:r w:rsidRPr="00B61579">
        <w:rPr>
          <w:rFonts w:ascii="Arial" w:hAnsi="Arial" w:cs="Arial"/>
          <w:szCs w:val="24"/>
        </w:rPr>
        <w:t>ubricat</w:t>
      </w:r>
      <w:r w:rsidR="008C2896">
        <w:rPr>
          <w:rFonts w:ascii="Arial" w:hAnsi="Arial" w:cs="Arial"/>
          <w:szCs w:val="24"/>
        </w:rPr>
        <w:t>e,</w:t>
      </w:r>
      <w:r w:rsidRPr="00B61579">
        <w:rPr>
          <w:rFonts w:ascii="Arial" w:hAnsi="Arial" w:cs="Arial"/>
          <w:szCs w:val="24"/>
        </w:rPr>
        <w:t xml:space="preserve"> </w:t>
      </w:r>
      <w:r w:rsidR="00B61579" w:rsidRPr="00B61579">
        <w:rPr>
          <w:rFonts w:ascii="Arial" w:hAnsi="Arial" w:cs="Arial"/>
          <w:szCs w:val="24"/>
        </w:rPr>
        <w:t xml:space="preserve"> </w:t>
      </w:r>
    </w:p>
    <w:p w14:paraId="45A5FD18" w14:textId="06F90E1D" w:rsidR="00D90358" w:rsidRPr="00B61579" w:rsidRDefault="00B61579" w:rsidP="00B6157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D90358" w:rsidRPr="00B61579">
        <w:rPr>
          <w:rFonts w:ascii="Arial" w:hAnsi="Arial" w:cs="Arial"/>
          <w:szCs w:val="24"/>
        </w:rPr>
        <w:t xml:space="preserve">adjust and </w:t>
      </w:r>
      <w:r w:rsidRPr="00B61579">
        <w:rPr>
          <w:rFonts w:ascii="Arial" w:hAnsi="Arial" w:cs="Arial"/>
          <w:szCs w:val="24"/>
        </w:rPr>
        <w:t>c</w:t>
      </w:r>
      <w:r w:rsidR="00D90358" w:rsidRPr="00B61579">
        <w:rPr>
          <w:rFonts w:ascii="Arial" w:hAnsi="Arial" w:cs="Arial"/>
          <w:szCs w:val="24"/>
        </w:rPr>
        <w:t xml:space="preserve">orrect as necessary. </w:t>
      </w:r>
    </w:p>
    <w:p w14:paraId="0BEB5F75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75368576" w14:textId="10056E9D" w:rsidR="00D90358" w:rsidRPr="00B61579" w:rsidRDefault="00D90358" w:rsidP="00B61579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1579">
        <w:rPr>
          <w:rFonts w:ascii="Arial" w:hAnsi="Arial" w:cs="Arial"/>
          <w:szCs w:val="24"/>
        </w:rPr>
        <w:t xml:space="preserve">Every 52 </w:t>
      </w:r>
      <w:r w:rsidR="007867ED" w:rsidRPr="00B61579">
        <w:rPr>
          <w:rFonts w:ascii="Arial" w:hAnsi="Arial" w:cs="Arial"/>
          <w:szCs w:val="24"/>
        </w:rPr>
        <w:t>w</w:t>
      </w:r>
      <w:r w:rsidRPr="00B61579">
        <w:rPr>
          <w:rFonts w:ascii="Arial" w:hAnsi="Arial" w:cs="Arial"/>
          <w:szCs w:val="24"/>
        </w:rPr>
        <w:t>eeks</w:t>
      </w:r>
      <w:r w:rsidR="00A74177" w:rsidRPr="00B61579">
        <w:rPr>
          <w:rFonts w:ascii="Arial" w:hAnsi="Arial" w:cs="Arial"/>
          <w:szCs w:val="24"/>
        </w:rPr>
        <w:t>: Clean</w:t>
      </w:r>
      <w:r w:rsidRPr="00B61579">
        <w:rPr>
          <w:rFonts w:ascii="Arial" w:hAnsi="Arial" w:cs="Arial"/>
          <w:szCs w:val="24"/>
        </w:rPr>
        <w:t xml:space="preserve"> and check all control stations, car and corridor, clean</w:t>
      </w:r>
      <w:r w:rsidR="00703E45" w:rsidRPr="00B61579">
        <w:rPr>
          <w:rFonts w:ascii="Arial" w:hAnsi="Arial" w:cs="Arial"/>
          <w:szCs w:val="24"/>
        </w:rPr>
        <w:t xml:space="preserve"> </w:t>
      </w:r>
      <w:r w:rsidRPr="00B61579">
        <w:rPr>
          <w:rFonts w:ascii="Arial" w:hAnsi="Arial" w:cs="Arial"/>
          <w:szCs w:val="24"/>
        </w:rPr>
        <w:t xml:space="preserve">and check </w:t>
      </w:r>
      <w:proofErr w:type="spellStart"/>
      <w:r w:rsidR="00B61579" w:rsidRPr="00B61579">
        <w:rPr>
          <w:rFonts w:ascii="Arial" w:hAnsi="Arial" w:cs="Arial"/>
          <w:szCs w:val="24"/>
        </w:rPr>
        <w:t>h</w:t>
      </w:r>
      <w:r w:rsidRPr="00B61579">
        <w:rPr>
          <w:rFonts w:ascii="Arial" w:hAnsi="Arial" w:cs="Arial"/>
          <w:szCs w:val="24"/>
        </w:rPr>
        <w:t>oistway</w:t>
      </w:r>
      <w:proofErr w:type="spellEnd"/>
      <w:r w:rsidRPr="00B61579">
        <w:rPr>
          <w:rFonts w:ascii="Arial" w:hAnsi="Arial" w:cs="Arial"/>
          <w:szCs w:val="24"/>
        </w:rPr>
        <w:t xml:space="preserve"> switches, control and relay panels, all electrical connections should be</w:t>
      </w:r>
      <w:r w:rsidR="00B61579" w:rsidRPr="00B61579">
        <w:rPr>
          <w:rFonts w:ascii="Arial" w:hAnsi="Arial" w:cs="Arial"/>
          <w:szCs w:val="24"/>
        </w:rPr>
        <w:t xml:space="preserve"> </w:t>
      </w:r>
      <w:r w:rsidRPr="00B61579">
        <w:rPr>
          <w:rFonts w:ascii="Arial" w:hAnsi="Arial" w:cs="Arial"/>
          <w:szCs w:val="24"/>
        </w:rPr>
        <w:t xml:space="preserve">checked to see that they remain tight, clean and check </w:t>
      </w:r>
      <w:proofErr w:type="spellStart"/>
      <w:r w:rsidRPr="00B61579">
        <w:rPr>
          <w:rFonts w:ascii="Arial" w:hAnsi="Arial" w:cs="Arial"/>
          <w:szCs w:val="24"/>
        </w:rPr>
        <w:t>hoistway</w:t>
      </w:r>
      <w:proofErr w:type="spellEnd"/>
      <w:r w:rsidRPr="00B61579">
        <w:rPr>
          <w:rFonts w:ascii="Arial" w:hAnsi="Arial" w:cs="Arial"/>
          <w:szCs w:val="24"/>
        </w:rPr>
        <w:t xml:space="preserve"> doors </w:t>
      </w:r>
      <w:r w:rsidR="00413DF3" w:rsidRPr="00B61579">
        <w:rPr>
          <w:rFonts w:ascii="Arial" w:hAnsi="Arial" w:cs="Arial"/>
          <w:szCs w:val="24"/>
        </w:rPr>
        <w:t>2</w:t>
      </w:r>
      <w:r w:rsidRPr="00B61579">
        <w:rPr>
          <w:rFonts w:ascii="Arial" w:hAnsi="Arial" w:cs="Arial"/>
          <w:szCs w:val="24"/>
          <w:vertAlign w:val="superscript"/>
        </w:rPr>
        <w:t>nd</w:t>
      </w:r>
      <w:r w:rsidRPr="00B61579">
        <w:rPr>
          <w:rFonts w:ascii="Arial" w:hAnsi="Arial" w:cs="Arial"/>
          <w:szCs w:val="24"/>
        </w:rPr>
        <w:t xml:space="preserve"> through top floor</w:t>
      </w:r>
      <w:r w:rsidR="00B61579" w:rsidRPr="00B61579">
        <w:rPr>
          <w:rFonts w:ascii="Arial" w:hAnsi="Arial" w:cs="Arial"/>
          <w:szCs w:val="24"/>
        </w:rPr>
        <w:t>, check</w:t>
      </w:r>
      <w:r w:rsidRPr="00B61579">
        <w:rPr>
          <w:rFonts w:ascii="Arial" w:hAnsi="Arial" w:cs="Arial"/>
          <w:szCs w:val="24"/>
        </w:rPr>
        <w:t xml:space="preserve"> all safety equipment to see it</w:t>
      </w:r>
      <w:r w:rsidR="00413DF3" w:rsidRPr="00B61579">
        <w:rPr>
          <w:rFonts w:ascii="Arial" w:hAnsi="Arial" w:cs="Arial"/>
          <w:szCs w:val="24"/>
        </w:rPr>
        <w:t xml:space="preserve"> </w:t>
      </w:r>
      <w:r w:rsidR="006B52D4" w:rsidRPr="00B61579">
        <w:rPr>
          <w:rFonts w:ascii="Arial" w:hAnsi="Arial" w:cs="Arial"/>
          <w:szCs w:val="24"/>
        </w:rPr>
        <w:t>o</w:t>
      </w:r>
      <w:r w:rsidRPr="00B61579">
        <w:rPr>
          <w:rFonts w:ascii="Arial" w:hAnsi="Arial" w:cs="Arial"/>
          <w:szCs w:val="24"/>
        </w:rPr>
        <w:t xml:space="preserve">perates freely, lubricate and adjust as needed.  Full brake </w:t>
      </w:r>
      <w:r w:rsidR="006B52D4" w:rsidRPr="00B61579">
        <w:rPr>
          <w:rFonts w:ascii="Arial" w:hAnsi="Arial" w:cs="Arial"/>
          <w:szCs w:val="24"/>
        </w:rPr>
        <w:t>c</w:t>
      </w:r>
      <w:r w:rsidRPr="00B61579">
        <w:rPr>
          <w:rFonts w:ascii="Arial" w:hAnsi="Arial" w:cs="Arial"/>
          <w:szCs w:val="24"/>
        </w:rPr>
        <w:t>heck, oil</w:t>
      </w:r>
      <w:r w:rsidR="00A74177">
        <w:rPr>
          <w:rFonts w:ascii="Arial" w:hAnsi="Arial" w:cs="Arial"/>
          <w:szCs w:val="24"/>
        </w:rPr>
        <w:t>,</w:t>
      </w:r>
      <w:r w:rsidRPr="00B61579">
        <w:rPr>
          <w:rFonts w:ascii="Arial" w:hAnsi="Arial" w:cs="Arial"/>
          <w:szCs w:val="24"/>
        </w:rPr>
        <w:t xml:space="preserve"> and adjustment. </w:t>
      </w:r>
    </w:p>
    <w:p w14:paraId="47AB07F0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689A1D91" w14:textId="1F8B13EE" w:rsidR="00B61579" w:rsidRPr="00B61579" w:rsidRDefault="00D90358" w:rsidP="00B61579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1579">
        <w:rPr>
          <w:rFonts w:ascii="Arial" w:hAnsi="Arial" w:cs="Arial"/>
          <w:szCs w:val="24"/>
        </w:rPr>
        <w:t>Other</w:t>
      </w:r>
      <w:r w:rsidR="00A74177" w:rsidRPr="00B61579">
        <w:rPr>
          <w:rFonts w:ascii="Arial" w:hAnsi="Arial" w:cs="Arial"/>
          <w:szCs w:val="24"/>
        </w:rPr>
        <w:t>: Machine</w:t>
      </w:r>
      <w:r w:rsidRPr="00B61579">
        <w:rPr>
          <w:rFonts w:ascii="Arial" w:hAnsi="Arial" w:cs="Arial"/>
          <w:szCs w:val="24"/>
        </w:rPr>
        <w:t xml:space="preserve"> bearings should be drained, oil leaks sealed, flushed</w:t>
      </w:r>
      <w:r w:rsidR="00A74177">
        <w:rPr>
          <w:rFonts w:ascii="Arial" w:hAnsi="Arial" w:cs="Arial"/>
          <w:szCs w:val="24"/>
        </w:rPr>
        <w:t>,</w:t>
      </w:r>
      <w:r w:rsidRPr="00B61579">
        <w:rPr>
          <w:rFonts w:ascii="Arial" w:hAnsi="Arial" w:cs="Arial"/>
          <w:szCs w:val="24"/>
        </w:rPr>
        <w:t xml:space="preserve"> and refilled </w:t>
      </w:r>
    </w:p>
    <w:p w14:paraId="7AA326B4" w14:textId="05558222" w:rsidR="00B61579" w:rsidRPr="00B61579" w:rsidRDefault="00B61579" w:rsidP="00B6157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D90358" w:rsidRPr="00B61579">
        <w:rPr>
          <w:rFonts w:ascii="Arial" w:hAnsi="Arial" w:cs="Arial"/>
          <w:szCs w:val="24"/>
        </w:rPr>
        <w:t>each year. The door operator gear case should be drained, flushed</w:t>
      </w:r>
      <w:r w:rsidR="00A74177">
        <w:rPr>
          <w:rFonts w:ascii="Arial" w:hAnsi="Arial" w:cs="Arial"/>
          <w:szCs w:val="24"/>
        </w:rPr>
        <w:t>,</w:t>
      </w:r>
      <w:r w:rsidR="00D90358" w:rsidRPr="00B61579">
        <w:rPr>
          <w:rFonts w:ascii="Arial" w:hAnsi="Arial" w:cs="Arial"/>
          <w:szCs w:val="24"/>
        </w:rPr>
        <w:t xml:space="preserve"> and refilled </w:t>
      </w:r>
    </w:p>
    <w:p w14:paraId="075C56A3" w14:textId="65E6C7BB" w:rsidR="00D90358" w:rsidRPr="00B61579" w:rsidRDefault="00B61579" w:rsidP="00B6157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D90358" w:rsidRPr="00B61579">
        <w:rPr>
          <w:rFonts w:ascii="Arial" w:hAnsi="Arial" w:cs="Arial"/>
          <w:szCs w:val="24"/>
        </w:rPr>
        <w:t xml:space="preserve">every </w:t>
      </w:r>
      <w:r w:rsidRPr="00B61579">
        <w:rPr>
          <w:rFonts w:ascii="Arial" w:hAnsi="Arial" w:cs="Arial"/>
          <w:szCs w:val="24"/>
        </w:rPr>
        <w:t>5</w:t>
      </w:r>
      <w:r w:rsidR="00D90358" w:rsidRPr="00B61579">
        <w:rPr>
          <w:rFonts w:ascii="Arial" w:hAnsi="Arial" w:cs="Arial"/>
          <w:szCs w:val="24"/>
        </w:rPr>
        <w:t xml:space="preserve"> years. </w:t>
      </w:r>
    </w:p>
    <w:p w14:paraId="7C745386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4F236CD8" w14:textId="750FE722" w:rsidR="000F06BB" w:rsidRDefault="00D90358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3</w:t>
      </w:r>
      <w:proofErr w:type="gramStart"/>
      <w:r w:rsidRPr="00D65D18">
        <w:rPr>
          <w:rFonts w:ascii="Arial" w:hAnsi="Arial" w:cs="Arial"/>
          <w:szCs w:val="24"/>
        </w:rPr>
        <w:t>.  Doors</w:t>
      </w:r>
      <w:proofErr w:type="gramEnd"/>
      <w:r w:rsidRPr="00D65D18">
        <w:rPr>
          <w:rFonts w:ascii="Arial" w:hAnsi="Arial" w:cs="Arial"/>
          <w:szCs w:val="24"/>
        </w:rPr>
        <w:t xml:space="preserve"> and Door Operation</w:t>
      </w:r>
      <w:r w:rsidR="00A74177" w:rsidRPr="00D65D18">
        <w:rPr>
          <w:rFonts w:ascii="Arial" w:hAnsi="Arial" w:cs="Arial"/>
          <w:szCs w:val="24"/>
        </w:rPr>
        <w:t>: Frequency</w:t>
      </w:r>
      <w:r w:rsidRPr="00D65D18">
        <w:rPr>
          <w:rFonts w:ascii="Arial" w:hAnsi="Arial" w:cs="Arial"/>
          <w:szCs w:val="24"/>
        </w:rPr>
        <w:t xml:space="preserve"> of inspections and adjustment</w:t>
      </w:r>
      <w:r w:rsidR="00405054" w:rsidRPr="00D65D18">
        <w:rPr>
          <w:rFonts w:ascii="Arial" w:hAnsi="Arial" w:cs="Arial"/>
          <w:szCs w:val="24"/>
        </w:rPr>
        <w:t xml:space="preserve"> </w:t>
      </w:r>
      <w:r w:rsidR="00B14043" w:rsidRPr="00D65D18">
        <w:rPr>
          <w:rFonts w:ascii="Arial" w:hAnsi="Arial" w:cs="Arial"/>
          <w:szCs w:val="24"/>
        </w:rPr>
        <w:t>c</w:t>
      </w:r>
      <w:r w:rsidRPr="00D65D18">
        <w:rPr>
          <w:rFonts w:ascii="Arial" w:hAnsi="Arial" w:cs="Arial"/>
          <w:szCs w:val="24"/>
        </w:rPr>
        <w:t xml:space="preserve">overed </w:t>
      </w:r>
      <w:r w:rsidR="000F06BB">
        <w:rPr>
          <w:rFonts w:ascii="Arial" w:hAnsi="Arial" w:cs="Arial"/>
          <w:szCs w:val="24"/>
        </w:rPr>
        <w:t xml:space="preserve">    </w:t>
      </w:r>
    </w:p>
    <w:p w14:paraId="15B5313F" w14:textId="33195A2A" w:rsidR="00D90358" w:rsidRPr="00D65D18" w:rsidRDefault="000F06BB" w:rsidP="00D65D1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="00D90358" w:rsidRPr="00D65D18">
        <w:rPr>
          <w:rFonts w:ascii="Arial" w:hAnsi="Arial" w:cs="Arial"/>
          <w:szCs w:val="24"/>
        </w:rPr>
        <w:t xml:space="preserve">above. </w:t>
      </w:r>
    </w:p>
    <w:p w14:paraId="632EF136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1AE88EB8" w14:textId="3ECC38AC" w:rsidR="00545562" w:rsidRPr="00FF4A21" w:rsidRDefault="00D90358" w:rsidP="00FF4A21">
      <w:pPr>
        <w:pStyle w:val="ListParagraph"/>
        <w:numPr>
          <w:ilvl w:val="0"/>
          <w:numId w:val="8"/>
        </w:numPr>
        <w:rPr>
          <w:rFonts w:ascii="Arial" w:hAnsi="Arial" w:cs="Arial"/>
          <w:szCs w:val="24"/>
        </w:rPr>
      </w:pPr>
      <w:r w:rsidRPr="00FF4A21">
        <w:rPr>
          <w:rFonts w:ascii="Arial" w:hAnsi="Arial" w:cs="Arial"/>
          <w:szCs w:val="24"/>
        </w:rPr>
        <w:t xml:space="preserve">Car and </w:t>
      </w:r>
      <w:proofErr w:type="spellStart"/>
      <w:r w:rsidRPr="00FF4A21">
        <w:rPr>
          <w:rFonts w:ascii="Arial" w:hAnsi="Arial" w:cs="Arial"/>
          <w:szCs w:val="24"/>
        </w:rPr>
        <w:t>Hoistway</w:t>
      </w:r>
      <w:proofErr w:type="spellEnd"/>
      <w:r w:rsidRPr="00FF4A21">
        <w:rPr>
          <w:rFonts w:ascii="Arial" w:hAnsi="Arial" w:cs="Arial"/>
          <w:szCs w:val="24"/>
        </w:rPr>
        <w:t xml:space="preserve"> Doors</w:t>
      </w:r>
      <w:r w:rsidR="00A74177" w:rsidRPr="00FF4A21">
        <w:rPr>
          <w:rFonts w:ascii="Arial" w:hAnsi="Arial" w:cs="Arial"/>
          <w:szCs w:val="24"/>
        </w:rPr>
        <w:t>: Clean</w:t>
      </w:r>
      <w:r w:rsidRPr="00FF4A21">
        <w:rPr>
          <w:rFonts w:ascii="Arial" w:hAnsi="Arial" w:cs="Arial"/>
          <w:szCs w:val="24"/>
        </w:rPr>
        <w:t xml:space="preserve"> and </w:t>
      </w:r>
      <w:r w:rsidR="00A74177">
        <w:rPr>
          <w:rFonts w:ascii="Arial" w:hAnsi="Arial" w:cs="Arial"/>
          <w:szCs w:val="24"/>
        </w:rPr>
        <w:t>lubricate the</w:t>
      </w:r>
      <w:r w:rsidRPr="00FF4A21">
        <w:rPr>
          <w:rFonts w:ascii="Arial" w:hAnsi="Arial" w:cs="Arial"/>
          <w:szCs w:val="24"/>
        </w:rPr>
        <w:t xml:space="preserve"> track and hangers as needed.  Check backplate and hanger to door </w:t>
      </w:r>
      <w:r w:rsidR="00A74177" w:rsidRPr="00FF4A21">
        <w:rPr>
          <w:rFonts w:ascii="Arial" w:hAnsi="Arial" w:cs="Arial"/>
          <w:szCs w:val="24"/>
        </w:rPr>
        <w:t>fastenings and</w:t>
      </w:r>
      <w:r w:rsidRPr="00FF4A21">
        <w:rPr>
          <w:rFonts w:ascii="Arial" w:hAnsi="Arial" w:cs="Arial"/>
          <w:szCs w:val="24"/>
        </w:rPr>
        <w:t xml:space="preserve"> relating devices to </w:t>
      </w:r>
      <w:r w:rsidR="00A74177">
        <w:rPr>
          <w:rFonts w:ascii="Arial" w:hAnsi="Arial" w:cs="Arial"/>
          <w:szCs w:val="24"/>
        </w:rPr>
        <w:t>ensure</w:t>
      </w:r>
      <w:r w:rsidRPr="00FF4A21">
        <w:rPr>
          <w:rFonts w:ascii="Arial" w:hAnsi="Arial" w:cs="Arial"/>
          <w:szCs w:val="24"/>
        </w:rPr>
        <w:t xml:space="preserve"> tightness. </w:t>
      </w:r>
      <w:proofErr w:type="spellStart"/>
      <w:r w:rsidR="00A74177" w:rsidRPr="00FF4A21">
        <w:rPr>
          <w:rFonts w:ascii="Arial" w:hAnsi="Arial" w:cs="Arial"/>
          <w:szCs w:val="24"/>
        </w:rPr>
        <w:t>Check</w:t>
      </w:r>
      <w:r w:rsidR="00A74177">
        <w:rPr>
          <w:rFonts w:ascii="Arial" w:hAnsi="Arial" w:cs="Arial"/>
          <w:szCs w:val="24"/>
        </w:rPr>
        <w:t xml:space="preserve"> </w:t>
      </w:r>
      <w:r w:rsidR="00A74177" w:rsidRPr="00FF4A21">
        <w:rPr>
          <w:rFonts w:ascii="Arial" w:hAnsi="Arial" w:cs="Arial"/>
          <w:szCs w:val="24"/>
        </w:rPr>
        <w:t>up</w:t>
      </w:r>
      <w:proofErr w:type="spellEnd"/>
      <w:r w:rsidRPr="00FF4A21">
        <w:rPr>
          <w:rFonts w:ascii="Arial" w:hAnsi="Arial" w:cs="Arial"/>
          <w:szCs w:val="24"/>
        </w:rPr>
        <w:t>-thrust adjustment and fastenings (nominal 0.</w:t>
      </w:r>
      <w:r w:rsidR="00545562" w:rsidRPr="00FF4A21">
        <w:rPr>
          <w:rFonts w:ascii="Arial" w:hAnsi="Arial" w:cs="Arial"/>
          <w:szCs w:val="24"/>
        </w:rPr>
        <w:t xml:space="preserve">010” </w:t>
      </w:r>
      <w:r w:rsidR="00D02518" w:rsidRPr="00FF4A21">
        <w:rPr>
          <w:rFonts w:ascii="Arial" w:hAnsi="Arial" w:cs="Arial"/>
          <w:szCs w:val="24"/>
        </w:rPr>
        <w:t>t</w:t>
      </w:r>
      <w:r w:rsidR="00545562" w:rsidRPr="00FF4A21">
        <w:rPr>
          <w:rFonts w:ascii="Arial" w:hAnsi="Arial" w:cs="Arial"/>
          <w:szCs w:val="24"/>
        </w:rPr>
        <w:t>o track), should clearance exceed 0.035”</w:t>
      </w:r>
      <w:r w:rsidR="00A74177">
        <w:rPr>
          <w:rFonts w:ascii="Arial" w:hAnsi="Arial" w:cs="Arial"/>
          <w:szCs w:val="24"/>
        </w:rPr>
        <w:t>,</w:t>
      </w:r>
      <w:r w:rsidR="00545562" w:rsidRPr="00FF4A21">
        <w:rPr>
          <w:rFonts w:ascii="Arial" w:hAnsi="Arial" w:cs="Arial"/>
          <w:szCs w:val="24"/>
        </w:rPr>
        <w:t xml:space="preserve"> it should be </w:t>
      </w:r>
      <w:r w:rsidR="00D02518" w:rsidRPr="00FF4A21">
        <w:rPr>
          <w:rFonts w:ascii="Arial" w:hAnsi="Arial" w:cs="Arial"/>
          <w:szCs w:val="24"/>
        </w:rPr>
        <w:t>a</w:t>
      </w:r>
      <w:r w:rsidR="00545562" w:rsidRPr="00FF4A21">
        <w:rPr>
          <w:rFonts w:ascii="Arial" w:hAnsi="Arial" w:cs="Arial"/>
          <w:szCs w:val="24"/>
        </w:rPr>
        <w:t xml:space="preserve">djusted.  </w:t>
      </w:r>
      <w:proofErr w:type="gramStart"/>
      <w:r w:rsidR="00545562" w:rsidRPr="00FF4A21">
        <w:rPr>
          <w:rFonts w:ascii="Arial" w:hAnsi="Arial" w:cs="Arial"/>
          <w:szCs w:val="24"/>
        </w:rPr>
        <w:t>Door relating</w:t>
      </w:r>
      <w:proofErr w:type="gramEnd"/>
      <w:r w:rsidR="00545562" w:rsidRPr="00FF4A21">
        <w:rPr>
          <w:rFonts w:ascii="Arial" w:hAnsi="Arial" w:cs="Arial"/>
          <w:szCs w:val="24"/>
        </w:rPr>
        <w:t xml:space="preserve"> cables should be </w:t>
      </w:r>
      <w:proofErr w:type="spellStart"/>
      <w:r w:rsidR="00545562" w:rsidRPr="00FF4A21">
        <w:rPr>
          <w:rFonts w:ascii="Arial" w:hAnsi="Arial" w:cs="Arial"/>
          <w:szCs w:val="24"/>
        </w:rPr>
        <w:t>taut</w:t>
      </w:r>
      <w:proofErr w:type="spellEnd"/>
      <w:r w:rsidR="00545562" w:rsidRPr="00FF4A21">
        <w:rPr>
          <w:rFonts w:ascii="Arial" w:hAnsi="Arial" w:cs="Arial"/>
          <w:szCs w:val="24"/>
        </w:rPr>
        <w:t xml:space="preserve"> enough </w:t>
      </w:r>
      <w:r w:rsidR="00D02518" w:rsidRPr="00FF4A21">
        <w:rPr>
          <w:rFonts w:ascii="Arial" w:hAnsi="Arial" w:cs="Arial"/>
          <w:szCs w:val="24"/>
        </w:rPr>
        <w:t>t</w:t>
      </w:r>
      <w:r w:rsidR="00545562" w:rsidRPr="00FF4A21">
        <w:rPr>
          <w:rFonts w:ascii="Arial" w:hAnsi="Arial" w:cs="Arial"/>
          <w:szCs w:val="24"/>
        </w:rPr>
        <w:t>hat they do not</w:t>
      </w:r>
      <w:r w:rsidR="000F06BB" w:rsidRPr="00FF4A21">
        <w:rPr>
          <w:rFonts w:ascii="Arial" w:hAnsi="Arial" w:cs="Arial"/>
          <w:szCs w:val="24"/>
        </w:rPr>
        <w:t xml:space="preserve"> </w:t>
      </w:r>
      <w:r w:rsidR="00545562" w:rsidRPr="00FF4A21">
        <w:rPr>
          <w:rFonts w:ascii="Arial" w:hAnsi="Arial" w:cs="Arial"/>
          <w:szCs w:val="24"/>
        </w:rPr>
        <w:t xml:space="preserve">sag in normal opening and closing of the </w:t>
      </w:r>
      <w:r w:rsidR="00D02518" w:rsidRPr="00FF4A21">
        <w:rPr>
          <w:rFonts w:ascii="Arial" w:hAnsi="Arial" w:cs="Arial"/>
          <w:szCs w:val="24"/>
        </w:rPr>
        <w:t>d</w:t>
      </w:r>
      <w:r w:rsidR="00545562" w:rsidRPr="00FF4A21">
        <w:rPr>
          <w:rFonts w:ascii="Arial" w:hAnsi="Arial" w:cs="Arial"/>
          <w:szCs w:val="24"/>
        </w:rPr>
        <w:t>oors but provide some flexibility in door reversal</w:t>
      </w:r>
      <w:r w:rsidR="000F06BB" w:rsidRPr="00FF4A21">
        <w:rPr>
          <w:rFonts w:ascii="Arial" w:hAnsi="Arial" w:cs="Arial"/>
          <w:szCs w:val="24"/>
        </w:rPr>
        <w:t xml:space="preserve"> </w:t>
      </w:r>
      <w:r w:rsidR="00545562" w:rsidRPr="00FF4A21">
        <w:rPr>
          <w:rFonts w:ascii="Arial" w:hAnsi="Arial" w:cs="Arial"/>
          <w:szCs w:val="24"/>
        </w:rPr>
        <w:t xml:space="preserve">to </w:t>
      </w:r>
      <w:r w:rsidR="00D02518" w:rsidRPr="00FF4A21">
        <w:rPr>
          <w:rFonts w:ascii="Arial" w:hAnsi="Arial" w:cs="Arial"/>
          <w:szCs w:val="24"/>
        </w:rPr>
        <w:t>r</w:t>
      </w:r>
      <w:r w:rsidR="00545562" w:rsidRPr="00FF4A21">
        <w:rPr>
          <w:rFonts w:ascii="Arial" w:hAnsi="Arial" w:cs="Arial"/>
          <w:szCs w:val="24"/>
        </w:rPr>
        <w:t xml:space="preserve">educe the shock of reversal on the door hanger cables and </w:t>
      </w:r>
      <w:r w:rsidR="00D02518" w:rsidRPr="00FF4A21">
        <w:rPr>
          <w:rFonts w:ascii="Arial" w:hAnsi="Arial" w:cs="Arial"/>
          <w:szCs w:val="24"/>
        </w:rPr>
        <w:t>f</w:t>
      </w:r>
      <w:r w:rsidR="00545562" w:rsidRPr="00FF4A21">
        <w:rPr>
          <w:rFonts w:ascii="Arial" w:hAnsi="Arial" w:cs="Arial"/>
          <w:szCs w:val="24"/>
        </w:rPr>
        <w:t>astenings.  Door interlock</w:t>
      </w:r>
      <w:r w:rsidR="00FF4A21">
        <w:rPr>
          <w:rFonts w:ascii="Arial" w:hAnsi="Arial" w:cs="Arial"/>
          <w:szCs w:val="24"/>
        </w:rPr>
        <w:t xml:space="preserve"> </w:t>
      </w:r>
      <w:r w:rsidR="00545562" w:rsidRPr="00FF4A21">
        <w:rPr>
          <w:rFonts w:ascii="Arial" w:hAnsi="Arial" w:cs="Arial"/>
          <w:szCs w:val="24"/>
        </w:rPr>
        <w:t xml:space="preserve">adjustment to be set to permit </w:t>
      </w:r>
      <w:r w:rsidR="00D02518" w:rsidRPr="00FF4A21">
        <w:rPr>
          <w:rFonts w:ascii="Arial" w:hAnsi="Arial" w:cs="Arial"/>
          <w:szCs w:val="24"/>
        </w:rPr>
        <w:t>t</w:t>
      </w:r>
      <w:r w:rsidR="00545562" w:rsidRPr="00FF4A21">
        <w:rPr>
          <w:rFonts w:ascii="Arial" w:hAnsi="Arial" w:cs="Arial"/>
          <w:szCs w:val="24"/>
        </w:rPr>
        <w:t>he latch to drop within 3/8” or less of full closure. Check</w:t>
      </w:r>
      <w:r w:rsidR="00FF4A21">
        <w:rPr>
          <w:rFonts w:ascii="Arial" w:hAnsi="Arial" w:cs="Arial"/>
          <w:szCs w:val="24"/>
        </w:rPr>
        <w:t xml:space="preserve"> </w:t>
      </w:r>
      <w:r w:rsidR="00545562" w:rsidRPr="00FF4A21">
        <w:rPr>
          <w:rFonts w:ascii="Arial" w:hAnsi="Arial" w:cs="Arial"/>
          <w:szCs w:val="24"/>
        </w:rPr>
        <w:t xml:space="preserve">and tighten non-vision wings or sight guards at each </w:t>
      </w:r>
      <w:r w:rsidR="00D02518" w:rsidRPr="00FF4A21">
        <w:rPr>
          <w:rFonts w:ascii="Arial" w:hAnsi="Arial" w:cs="Arial"/>
          <w:szCs w:val="24"/>
        </w:rPr>
        <w:t>i</w:t>
      </w:r>
      <w:r w:rsidR="00545562" w:rsidRPr="00FF4A21">
        <w:rPr>
          <w:rFonts w:ascii="Arial" w:hAnsi="Arial" w:cs="Arial"/>
          <w:szCs w:val="24"/>
        </w:rPr>
        <w:t xml:space="preserve">nspection.  Check </w:t>
      </w:r>
      <w:r w:rsidR="00A74177">
        <w:rPr>
          <w:rFonts w:ascii="Arial" w:hAnsi="Arial" w:cs="Arial"/>
          <w:szCs w:val="24"/>
        </w:rPr>
        <w:t xml:space="preserve">the </w:t>
      </w:r>
      <w:proofErr w:type="spellStart"/>
      <w:r w:rsidR="00545562" w:rsidRPr="00FF4A21">
        <w:rPr>
          <w:rFonts w:ascii="Arial" w:hAnsi="Arial" w:cs="Arial"/>
          <w:szCs w:val="24"/>
        </w:rPr>
        <w:t>spirator</w:t>
      </w:r>
      <w:proofErr w:type="spellEnd"/>
      <w:r w:rsidR="00545562" w:rsidRPr="00FF4A21">
        <w:rPr>
          <w:rFonts w:ascii="Arial" w:hAnsi="Arial" w:cs="Arial"/>
          <w:szCs w:val="24"/>
        </w:rPr>
        <w:t xml:space="preserve"> adjustment</w:t>
      </w:r>
      <w:r w:rsidR="000F06BB" w:rsidRPr="00FF4A21">
        <w:rPr>
          <w:rFonts w:ascii="Arial" w:hAnsi="Arial" w:cs="Arial"/>
          <w:szCs w:val="24"/>
        </w:rPr>
        <w:t xml:space="preserve"> </w:t>
      </w:r>
      <w:r w:rsidR="00545562" w:rsidRPr="00FF4A21">
        <w:rPr>
          <w:rFonts w:ascii="Arial" w:hAnsi="Arial" w:cs="Arial"/>
          <w:szCs w:val="24"/>
        </w:rPr>
        <w:t xml:space="preserve">to </w:t>
      </w:r>
      <w:r w:rsidR="00A74177">
        <w:rPr>
          <w:rFonts w:ascii="Arial" w:hAnsi="Arial" w:cs="Arial"/>
          <w:szCs w:val="24"/>
        </w:rPr>
        <w:t>ensure</w:t>
      </w:r>
      <w:r w:rsidR="00545562" w:rsidRPr="00FF4A21">
        <w:rPr>
          <w:rFonts w:ascii="Arial" w:hAnsi="Arial" w:cs="Arial"/>
          <w:szCs w:val="24"/>
        </w:rPr>
        <w:t xml:space="preserve"> that doors </w:t>
      </w:r>
      <w:r w:rsidR="00D02518" w:rsidRPr="00FF4A21">
        <w:rPr>
          <w:rFonts w:ascii="Arial" w:hAnsi="Arial" w:cs="Arial"/>
          <w:szCs w:val="24"/>
        </w:rPr>
        <w:t>w</w:t>
      </w:r>
      <w:r w:rsidR="00545562" w:rsidRPr="00FF4A21">
        <w:rPr>
          <w:rFonts w:ascii="Arial" w:hAnsi="Arial" w:cs="Arial"/>
          <w:szCs w:val="24"/>
        </w:rPr>
        <w:t xml:space="preserve">ill close without any aid or power </w:t>
      </w:r>
      <w:proofErr w:type="gramStart"/>
      <w:r w:rsidR="00545562" w:rsidRPr="00FF4A21">
        <w:rPr>
          <w:rFonts w:ascii="Arial" w:hAnsi="Arial" w:cs="Arial"/>
          <w:szCs w:val="24"/>
        </w:rPr>
        <w:t>applied</w:t>
      </w:r>
      <w:r w:rsidR="00A74177">
        <w:rPr>
          <w:rFonts w:ascii="Arial" w:hAnsi="Arial" w:cs="Arial"/>
          <w:szCs w:val="24"/>
        </w:rPr>
        <w:t>,</w:t>
      </w:r>
      <w:r w:rsidR="00545562" w:rsidRPr="00FF4A21">
        <w:rPr>
          <w:rFonts w:ascii="Arial" w:hAnsi="Arial" w:cs="Arial"/>
          <w:szCs w:val="24"/>
        </w:rPr>
        <w:t xml:space="preserve"> yet</w:t>
      </w:r>
      <w:proofErr w:type="gramEnd"/>
      <w:r w:rsidR="00545562" w:rsidRPr="00FF4A21">
        <w:rPr>
          <w:rFonts w:ascii="Arial" w:hAnsi="Arial" w:cs="Arial"/>
          <w:szCs w:val="24"/>
        </w:rPr>
        <w:t xml:space="preserve"> </w:t>
      </w:r>
      <w:proofErr w:type="gramStart"/>
      <w:r w:rsidR="00545562" w:rsidRPr="00FF4A21">
        <w:rPr>
          <w:rFonts w:ascii="Arial" w:hAnsi="Arial" w:cs="Arial"/>
          <w:szCs w:val="24"/>
        </w:rPr>
        <w:t>not</w:t>
      </w:r>
      <w:proofErr w:type="gramEnd"/>
      <w:r w:rsidR="00545562" w:rsidRPr="00FF4A21">
        <w:rPr>
          <w:rFonts w:ascii="Arial" w:hAnsi="Arial" w:cs="Arial"/>
          <w:szCs w:val="24"/>
        </w:rPr>
        <w:t xml:space="preserve"> interfere</w:t>
      </w:r>
      <w:r w:rsidR="00D02518" w:rsidRPr="00FF4A21">
        <w:rPr>
          <w:rFonts w:ascii="Arial" w:hAnsi="Arial" w:cs="Arial"/>
          <w:szCs w:val="24"/>
        </w:rPr>
        <w:t xml:space="preserve"> </w:t>
      </w:r>
      <w:r w:rsidR="00D02518" w:rsidRPr="00FF4A21">
        <w:rPr>
          <w:rFonts w:ascii="Arial" w:hAnsi="Arial" w:cs="Arial"/>
          <w:szCs w:val="24"/>
        </w:rPr>
        <w:lastRenderedPageBreak/>
        <w:t>w</w:t>
      </w:r>
      <w:r w:rsidR="00545562" w:rsidRPr="00FF4A21">
        <w:rPr>
          <w:rFonts w:ascii="Arial" w:hAnsi="Arial" w:cs="Arial"/>
          <w:szCs w:val="24"/>
        </w:rPr>
        <w:t xml:space="preserve">ith </w:t>
      </w:r>
      <w:r w:rsidR="00502C0D">
        <w:rPr>
          <w:rFonts w:ascii="Arial" w:hAnsi="Arial" w:cs="Arial"/>
          <w:szCs w:val="24"/>
        </w:rPr>
        <w:t xml:space="preserve">the </w:t>
      </w:r>
      <w:r w:rsidR="00545562" w:rsidRPr="00FF4A21">
        <w:rPr>
          <w:rFonts w:ascii="Arial" w:hAnsi="Arial" w:cs="Arial"/>
          <w:szCs w:val="24"/>
        </w:rPr>
        <w:t xml:space="preserve">Saf-T-Edge reopening action.  </w:t>
      </w:r>
      <w:r w:rsidR="00502C0D">
        <w:rPr>
          <w:rFonts w:ascii="Arial" w:hAnsi="Arial" w:cs="Arial"/>
          <w:szCs w:val="24"/>
        </w:rPr>
        <w:t>The car</w:t>
      </w:r>
      <w:r w:rsidR="00545562" w:rsidRPr="00FF4A21">
        <w:rPr>
          <w:rFonts w:ascii="Arial" w:hAnsi="Arial" w:cs="Arial"/>
          <w:szCs w:val="24"/>
        </w:rPr>
        <w:t xml:space="preserve"> door contact should </w:t>
      </w:r>
      <w:r w:rsidR="00D02518" w:rsidRPr="00FF4A21">
        <w:rPr>
          <w:rFonts w:ascii="Arial" w:hAnsi="Arial" w:cs="Arial"/>
          <w:szCs w:val="24"/>
        </w:rPr>
        <w:t>b</w:t>
      </w:r>
      <w:r w:rsidR="00545562" w:rsidRPr="00FF4A21">
        <w:rPr>
          <w:rFonts w:ascii="Arial" w:hAnsi="Arial" w:cs="Arial"/>
          <w:szCs w:val="24"/>
        </w:rPr>
        <w:t xml:space="preserve">e set to prevent car movement unless the door is 2” or less </w:t>
      </w:r>
      <w:r w:rsidR="00D02518" w:rsidRPr="00FF4A21">
        <w:rPr>
          <w:rFonts w:ascii="Arial" w:hAnsi="Arial" w:cs="Arial"/>
          <w:szCs w:val="24"/>
        </w:rPr>
        <w:t>f</w:t>
      </w:r>
      <w:r w:rsidR="00545562" w:rsidRPr="00FF4A21">
        <w:rPr>
          <w:rFonts w:ascii="Arial" w:hAnsi="Arial" w:cs="Arial"/>
          <w:szCs w:val="24"/>
        </w:rPr>
        <w:t xml:space="preserve">rom full closure. </w:t>
      </w:r>
    </w:p>
    <w:p w14:paraId="66B7E41C" w14:textId="77777777" w:rsidR="00545562" w:rsidRPr="00D65D18" w:rsidRDefault="00545562" w:rsidP="00D65D18">
      <w:pPr>
        <w:rPr>
          <w:rFonts w:ascii="Arial" w:hAnsi="Arial" w:cs="Arial"/>
          <w:szCs w:val="24"/>
        </w:rPr>
      </w:pPr>
    </w:p>
    <w:p w14:paraId="01A217E4" w14:textId="10239F41" w:rsidR="00545562" w:rsidRPr="00535393" w:rsidRDefault="00545562" w:rsidP="00535393">
      <w:pPr>
        <w:pStyle w:val="ListParagraph"/>
        <w:numPr>
          <w:ilvl w:val="0"/>
          <w:numId w:val="8"/>
        </w:numPr>
        <w:rPr>
          <w:rFonts w:ascii="Arial" w:hAnsi="Arial" w:cs="Arial"/>
          <w:szCs w:val="24"/>
        </w:rPr>
      </w:pPr>
      <w:proofErr w:type="gramStart"/>
      <w:r w:rsidRPr="00535393">
        <w:rPr>
          <w:rFonts w:ascii="Arial" w:hAnsi="Arial" w:cs="Arial"/>
          <w:szCs w:val="24"/>
        </w:rPr>
        <w:t>Car</w:t>
      </w:r>
      <w:proofErr w:type="gramEnd"/>
      <w:r w:rsidRPr="00535393">
        <w:rPr>
          <w:rFonts w:ascii="Arial" w:hAnsi="Arial" w:cs="Arial"/>
          <w:szCs w:val="24"/>
        </w:rPr>
        <w:t xml:space="preserve"> door safety device should be checked quarterly for freedom of movement</w:t>
      </w:r>
      <w:r w:rsidR="00502C0D">
        <w:rPr>
          <w:rFonts w:ascii="Arial" w:hAnsi="Arial" w:cs="Arial"/>
          <w:szCs w:val="24"/>
        </w:rPr>
        <w:t>,</w:t>
      </w:r>
      <w:r w:rsidRPr="00535393">
        <w:rPr>
          <w:rFonts w:ascii="Arial" w:hAnsi="Arial" w:cs="Arial"/>
          <w:szCs w:val="24"/>
        </w:rPr>
        <w:t xml:space="preserve"> which will</w:t>
      </w:r>
      <w:r w:rsidR="00535393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>allow the safety device to operate with even a somewhat glancing blow, but not sloppy</w:t>
      </w:r>
      <w:r w:rsidR="00502C0D">
        <w:rPr>
          <w:rFonts w:ascii="Arial" w:hAnsi="Arial" w:cs="Arial"/>
          <w:szCs w:val="24"/>
        </w:rPr>
        <w:t>,</w:t>
      </w:r>
      <w:r w:rsidRPr="00535393">
        <w:rPr>
          <w:rFonts w:ascii="Arial" w:hAnsi="Arial" w:cs="Arial"/>
          <w:szCs w:val="24"/>
        </w:rPr>
        <w:t xml:space="preserve"> permitting it to rub against </w:t>
      </w:r>
      <w:r w:rsidR="00502C0D">
        <w:rPr>
          <w:rFonts w:ascii="Arial" w:hAnsi="Arial" w:cs="Arial"/>
          <w:szCs w:val="24"/>
        </w:rPr>
        <w:t xml:space="preserve">the </w:t>
      </w:r>
      <w:r w:rsidRPr="00535393">
        <w:rPr>
          <w:rFonts w:ascii="Arial" w:hAnsi="Arial" w:cs="Arial"/>
          <w:szCs w:val="24"/>
        </w:rPr>
        <w:t xml:space="preserve">door.  Where there is a retractable projection at </w:t>
      </w:r>
      <w:r w:rsidR="00502C0D">
        <w:rPr>
          <w:rFonts w:ascii="Arial" w:hAnsi="Arial" w:cs="Arial"/>
          <w:szCs w:val="24"/>
        </w:rPr>
        <w:t xml:space="preserve">the </w:t>
      </w:r>
      <w:r w:rsidRPr="00535393">
        <w:rPr>
          <w:rFonts w:ascii="Arial" w:hAnsi="Arial" w:cs="Arial"/>
          <w:szCs w:val="24"/>
        </w:rPr>
        <w:t>opening, it</w:t>
      </w:r>
      <w:r w:rsidR="00535393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 xml:space="preserve">should be slightly in front of the door and should permit the door to be held in </w:t>
      </w:r>
      <w:proofErr w:type="gramStart"/>
      <w:r w:rsidRPr="00535393">
        <w:rPr>
          <w:rFonts w:ascii="Arial" w:hAnsi="Arial" w:cs="Arial"/>
          <w:szCs w:val="24"/>
        </w:rPr>
        <w:t>the</w:t>
      </w:r>
      <w:proofErr w:type="gramEnd"/>
      <w:r w:rsidRPr="00535393">
        <w:rPr>
          <w:rFonts w:ascii="Arial" w:hAnsi="Arial" w:cs="Arial"/>
          <w:szCs w:val="24"/>
        </w:rPr>
        <w:t xml:space="preserve"> open position with pressure on the edge</w:t>
      </w:r>
      <w:r w:rsidR="00502C0D">
        <w:rPr>
          <w:rFonts w:ascii="Arial" w:hAnsi="Arial" w:cs="Arial"/>
          <w:szCs w:val="24"/>
        </w:rPr>
        <w:t>. In</w:t>
      </w:r>
      <w:r w:rsidR="00A11EBC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 xml:space="preserve">closing, </w:t>
      </w:r>
      <w:r w:rsidR="00502C0D">
        <w:rPr>
          <w:rFonts w:ascii="Arial" w:hAnsi="Arial" w:cs="Arial"/>
          <w:szCs w:val="24"/>
        </w:rPr>
        <w:t xml:space="preserve">the </w:t>
      </w:r>
      <w:r w:rsidRPr="00535393">
        <w:rPr>
          <w:rFonts w:ascii="Arial" w:hAnsi="Arial" w:cs="Arial"/>
          <w:szCs w:val="24"/>
        </w:rPr>
        <w:t xml:space="preserve">edge should permit </w:t>
      </w:r>
      <w:r w:rsidR="00502C0D">
        <w:rPr>
          <w:rFonts w:ascii="Arial" w:hAnsi="Arial" w:cs="Arial"/>
          <w:szCs w:val="24"/>
        </w:rPr>
        <w:t xml:space="preserve">the </w:t>
      </w:r>
      <w:r w:rsidRPr="00535393">
        <w:rPr>
          <w:rFonts w:ascii="Arial" w:hAnsi="Arial" w:cs="Arial"/>
          <w:szCs w:val="24"/>
        </w:rPr>
        <w:t>door to reopen within 1-1/2” of full closure or less. Reopening action should be such that reversal of the door</w:t>
      </w:r>
      <w:r w:rsidR="00535393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>movement will occur at such a point or before the leading edge of the vane and door are in</w:t>
      </w:r>
      <w:r w:rsidR="00535393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>the same plane</w:t>
      </w:r>
      <w:r w:rsidR="0039420C" w:rsidRPr="00535393">
        <w:rPr>
          <w:rFonts w:ascii="Arial" w:hAnsi="Arial" w:cs="Arial"/>
          <w:szCs w:val="24"/>
        </w:rPr>
        <w:t xml:space="preserve"> (i.e.</w:t>
      </w:r>
      <w:r w:rsidR="00502C0D">
        <w:rPr>
          <w:rFonts w:ascii="Arial" w:hAnsi="Arial" w:cs="Arial"/>
          <w:szCs w:val="24"/>
        </w:rPr>
        <w:t>,</w:t>
      </w:r>
      <w:r w:rsidRPr="00535393">
        <w:rPr>
          <w:rFonts w:ascii="Arial" w:hAnsi="Arial" w:cs="Arial"/>
          <w:szCs w:val="24"/>
        </w:rPr>
        <w:t xml:space="preserve"> at or before the complete collapse of the edge</w:t>
      </w:r>
      <w:r w:rsidR="0039420C" w:rsidRPr="00535393">
        <w:rPr>
          <w:rFonts w:ascii="Arial" w:hAnsi="Arial" w:cs="Arial"/>
          <w:szCs w:val="24"/>
        </w:rPr>
        <w:t>)</w:t>
      </w:r>
      <w:r w:rsidRPr="00535393">
        <w:rPr>
          <w:rFonts w:ascii="Arial" w:hAnsi="Arial" w:cs="Arial"/>
          <w:szCs w:val="24"/>
        </w:rPr>
        <w:t xml:space="preserve">.  </w:t>
      </w:r>
      <w:r w:rsidR="00502C0D">
        <w:rPr>
          <w:rFonts w:ascii="Arial" w:hAnsi="Arial" w:cs="Arial"/>
          <w:szCs w:val="24"/>
        </w:rPr>
        <w:t>The action</w:t>
      </w:r>
      <w:r w:rsidRPr="00535393">
        <w:rPr>
          <w:rFonts w:ascii="Arial" w:hAnsi="Arial" w:cs="Arial"/>
          <w:szCs w:val="24"/>
        </w:rPr>
        <w:t xml:space="preserve"> contact line of</w:t>
      </w:r>
      <w:r w:rsid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>the edge should be free of cuts or bulges.  Control contact cable and retracting cable, where</w:t>
      </w:r>
      <w:r w:rsidR="00502C0D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>used, should be held clear of snagging on other moving parts. Maintain car door kinetic</w:t>
      </w:r>
      <w:r w:rsidR="00535393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>energy and door pressure within</w:t>
      </w:r>
      <w:r w:rsidR="00935671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 xml:space="preserve">ASME A17.1 code requirements </w:t>
      </w:r>
      <w:proofErr w:type="gramStart"/>
      <w:r w:rsidRPr="00535393">
        <w:rPr>
          <w:rFonts w:ascii="Arial" w:hAnsi="Arial" w:cs="Arial"/>
          <w:szCs w:val="24"/>
        </w:rPr>
        <w:t>at all times</w:t>
      </w:r>
      <w:proofErr w:type="gramEnd"/>
      <w:r w:rsidRPr="00535393">
        <w:rPr>
          <w:rFonts w:ascii="Arial" w:hAnsi="Arial" w:cs="Arial"/>
          <w:szCs w:val="24"/>
        </w:rPr>
        <w:t>.  Electronic</w:t>
      </w:r>
      <w:r w:rsidR="00535393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 xml:space="preserve">door </w:t>
      </w:r>
      <w:r w:rsidR="00935671" w:rsidRPr="00535393">
        <w:rPr>
          <w:rFonts w:ascii="Arial" w:hAnsi="Arial" w:cs="Arial"/>
          <w:szCs w:val="24"/>
        </w:rPr>
        <w:t>d</w:t>
      </w:r>
      <w:r w:rsidRPr="00535393">
        <w:rPr>
          <w:rFonts w:ascii="Arial" w:hAnsi="Arial" w:cs="Arial"/>
          <w:szCs w:val="24"/>
        </w:rPr>
        <w:t xml:space="preserve">etectors are to be set to fault </w:t>
      </w:r>
      <w:proofErr w:type="gramStart"/>
      <w:r w:rsidRPr="00535393">
        <w:rPr>
          <w:rFonts w:ascii="Arial" w:hAnsi="Arial" w:cs="Arial"/>
          <w:szCs w:val="24"/>
        </w:rPr>
        <w:t>to</w:t>
      </w:r>
      <w:proofErr w:type="gramEnd"/>
      <w:r w:rsidRPr="00535393">
        <w:rPr>
          <w:rFonts w:ascii="Arial" w:hAnsi="Arial" w:cs="Arial"/>
          <w:szCs w:val="24"/>
        </w:rPr>
        <w:t xml:space="preserve"> the open position. Maintain door nudging within ASME A17.1 code requirements. </w:t>
      </w:r>
    </w:p>
    <w:p w14:paraId="427B2E4A" w14:textId="77777777" w:rsidR="00545562" w:rsidRPr="00D65D18" w:rsidRDefault="00545562" w:rsidP="00D65D18">
      <w:pPr>
        <w:rPr>
          <w:rFonts w:ascii="Arial" w:hAnsi="Arial" w:cs="Arial"/>
          <w:szCs w:val="24"/>
        </w:rPr>
      </w:pPr>
    </w:p>
    <w:p w14:paraId="76A65EA6" w14:textId="1AAEDE64" w:rsidR="000F1505" w:rsidRPr="00BC46E0" w:rsidRDefault="00545562" w:rsidP="00BC46E0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r w:rsidRPr="00BC46E0">
        <w:rPr>
          <w:rFonts w:ascii="Arial" w:hAnsi="Arial" w:cs="Arial"/>
          <w:szCs w:val="24"/>
        </w:rPr>
        <w:t>Door Operation: Should be checked at least quarterly, cleaned</w:t>
      </w:r>
      <w:r w:rsidR="0090395B">
        <w:rPr>
          <w:rFonts w:ascii="Arial" w:hAnsi="Arial" w:cs="Arial"/>
          <w:szCs w:val="24"/>
        </w:rPr>
        <w:t>,</w:t>
      </w:r>
      <w:r w:rsidRPr="00BC46E0">
        <w:rPr>
          <w:rFonts w:ascii="Arial" w:hAnsi="Arial" w:cs="Arial"/>
          <w:szCs w:val="24"/>
        </w:rPr>
        <w:t xml:space="preserve"> </w:t>
      </w:r>
      <w:r w:rsidR="00A11EBC" w:rsidRPr="00BC46E0">
        <w:rPr>
          <w:rFonts w:ascii="Arial" w:hAnsi="Arial" w:cs="Arial"/>
          <w:szCs w:val="24"/>
        </w:rPr>
        <w:t>a</w:t>
      </w:r>
      <w:r w:rsidRPr="00BC46E0">
        <w:rPr>
          <w:rFonts w:ascii="Arial" w:hAnsi="Arial" w:cs="Arial"/>
          <w:szCs w:val="24"/>
        </w:rPr>
        <w:t>nd adjusted as required. Here again, cab</w:t>
      </w:r>
      <w:r w:rsidR="000F1505" w:rsidRPr="00BC46E0">
        <w:rPr>
          <w:rFonts w:ascii="Arial" w:hAnsi="Arial" w:cs="Arial"/>
          <w:szCs w:val="24"/>
        </w:rPr>
        <w:t>l</w:t>
      </w:r>
      <w:r w:rsidRPr="00BC46E0">
        <w:rPr>
          <w:rFonts w:ascii="Arial" w:hAnsi="Arial" w:cs="Arial"/>
          <w:szCs w:val="24"/>
        </w:rPr>
        <w:t xml:space="preserve">e connections if </w:t>
      </w:r>
      <w:r w:rsidR="00A11EBC" w:rsidRPr="00BC46E0">
        <w:rPr>
          <w:rFonts w:ascii="Arial" w:hAnsi="Arial" w:cs="Arial"/>
          <w:szCs w:val="24"/>
        </w:rPr>
        <w:t>i</w:t>
      </w:r>
      <w:r w:rsidRPr="00BC46E0">
        <w:rPr>
          <w:rFonts w:ascii="Arial" w:hAnsi="Arial" w:cs="Arial"/>
          <w:szCs w:val="24"/>
        </w:rPr>
        <w:t xml:space="preserve">nvolved with possible snagging.  It is important that the </w:t>
      </w:r>
      <w:r w:rsidR="00A11EBC" w:rsidRPr="00BC46E0">
        <w:rPr>
          <w:rFonts w:ascii="Arial" w:hAnsi="Arial" w:cs="Arial"/>
          <w:szCs w:val="24"/>
        </w:rPr>
        <w:t>e</w:t>
      </w:r>
      <w:r w:rsidRPr="00BC46E0">
        <w:rPr>
          <w:rFonts w:ascii="Arial" w:hAnsi="Arial" w:cs="Arial"/>
          <w:szCs w:val="24"/>
        </w:rPr>
        <w:t>ffect of adjustment be recognized</w:t>
      </w:r>
      <w:r w:rsidR="0090395B">
        <w:rPr>
          <w:rFonts w:ascii="Arial" w:hAnsi="Arial" w:cs="Arial"/>
          <w:szCs w:val="24"/>
        </w:rPr>
        <w:t>,</w:t>
      </w:r>
      <w:r w:rsidRPr="00BC46E0">
        <w:rPr>
          <w:rFonts w:ascii="Arial" w:hAnsi="Arial" w:cs="Arial"/>
          <w:szCs w:val="24"/>
        </w:rPr>
        <w:t xml:space="preserve"> as well as the possible </w:t>
      </w:r>
      <w:r w:rsidR="00BC46E0" w:rsidRPr="00BC46E0">
        <w:rPr>
          <w:rFonts w:ascii="Arial" w:hAnsi="Arial" w:cs="Arial"/>
          <w:szCs w:val="24"/>
        </w:rPr>
        <w:t>i</w:t>
      </w:r>
      <w:r w:rsidRPr="00BC46E0">
        <w:rPr>
          <w:rFonts w:ascii="Arial" w:hAnsi="Arial" w:cs="Arial"/>
          <w:szCs w:val="24"/>
        </w:rPr>
        <w:t xml:space="preserve">nterference of the safety edge as the line of projection </w:t>
      </w:r>
      <w:r w:rsidR="00A11EBC" w:rsidRPr="00BC46E0">
        <w:rPr>
          <w:rFonts w:ascii="Arial" w:hAnsi="Arial" w:cs="Arial"/>
          <w:szCs w:val="24"/>
        </w:rPr>
        <w:t>r</w:t>
      </w:r>
      <w:r w:rsidRPr="00BC46E0">
        <w:rPr>
          <w:rFonts w:ascii="Arial" w:hAnsi="Arial" w:cs="Arial"/>
          <w:szCs w:val="24"/>
        </w:rPr>
        <w:t>eaches</w:t>
      </w:r>
      <w:r w:rsidR="000F1505" w:rsidRPr="00BC46E0">
        <w:rPr>
          <w:rFonts w:ascii="Arial" w:hAnsi="Arial" w:cs="Arial"/>
          <w:szCs w:val="24"/>
        </w:rPr>
        <w:t xml:space="preserve"> the target limits. Each scheduled inspection should </w:t>
      </w:r>
      <w:r w:rsidR="00A11EBC" w:rsidRPr="00BC46E0">
        <w:rPr>
          <w:rFonts w:ascii="Arial" w:hAnsi="Arial" w:cs="Arial"/>
          <w:szCs w:val="24"/>
        </w:rPr>
        <w:t>i</w:t>
      </w:r>
      <w:r w:rsidR="000F1505" w:rsidRPr="00BC46E0">
        <w:rPr>
          <w:rFonts w:ascii="Arial" w:hAnsi="Arial" w:cs="Arial"/>
          <w:szCs w:val="24"/>
        </w:rPr>
        <w:t>nclude</w:t>
      </w:r>
      <w:r w:rsidR="00BC46E0" w:rsidRPr="00BC46E0">
        <w:rPr>
          <w:rFonts w:ascii="Arial" w:hAnsi="Arial" w:cs="Arial"/>
          <w:szCs w:val="24"/>
        </w:rPr>
        <w:t xml:space="preserve"> </w:t>
      </w:r>
      <w:r w:rsidR="000F1505" w:rsidRPr="00BC46E0">
        <w:rPr>
          <w:rFonts w:ascii="Arial" w:hAnsi="Arial" w:cs="Arial"/>
          <w:szCs w:val="24"/>
        </w:rPr>
        <w:t xml:space="preserve">a thorough check of the ray focus and intensity under </w:t>
      </w:r>
      <w:r w:rsidR="00A11EBC" w:rsidRPr="00BC46E0">
        <w:rPr>
          <w:rFonts w:ascii="Arial" w:hAnsi="Arial" w:cs="Arial"/>
          <w:szCs w:val="24"/>
        </w:rPr>
        <w:t>v</w:t>
      </w:r>
      <w:r w:rsidR="000F1505" w:rsidRPr="00BC46E0">
        <w:rPr>
          <w:rFonts w:ascii="Arial" w:hAnsi="Arial" w:cs="Arial"/>
          <w:szCs w:val="24"/>
        </w:rPr>
        <w:t>arying movement of the doors and</w:t>
      </w:r>
      <w:r w:rsidR="00BC46E0" w:rsidRPr="00BC46E0">
        <w:rPr>
          <w:rFonts w:ascii="Arial" w:hAnsi="Arial" w:cs="Arial"/>
          <w:szCs w:val="24"/>
        </w:rPr>
        <w:t xml:space="preserve"> </w:t>
      </w:r>
      <w:r w:rsidR="000F1505" w:rsidRPr="00BC46E0">
        <w:rPr>
          <w:rFonts w:ascii="Arial" w:hAnsi="Arial" w:cs="Arial"/>
          <w:szCs w:val="24"/>
        </w:rPr>
        <w:t xml:space="preserve">their attachments.  Check and </w:t>
      </w:r>
      <w:r w:rsidR="00A11EBC" w:rsidRPr="00BC46E0">
        <w:rPr>
          <w:rFonts w:ascii="Arial" w:hAnsi="Arial" w:cs="Arial"/>
          <w:szCs w:val="24"/>
        </w:rPr>
        <w:t>r</w:t>
      </w:r>
      <w:r w:rsidR="000F1505" w:rsidRPr="00BC46E0">
        <w:rPr>
          <w:rFonts w:ascii="Arial" w:hAnsi="Arial" w:cs="Arial"/>
          <w:szCs w:val="24"/>
        </w:rPr>
        <w:t xml:space="preserve">ecord time settings. </w:t>
      </w:r>
    </w:p>
    <w:p w14:paraId="678A0887" w14:textId="77777777" w:rsidR="000F1505" w:rsidRPr="00D65D18" w:rsidRDefault="000F1505" w:rsidP="00D65D18">
      <w:pPr>
        <w:rPr>
          <w:rFonts w:ascii="Arial" w:hAnsi="Arial" w:cs="Arial"/>
          <w:szCs w:val="24"/>
        </w:rPr>
      </w:pPr>
    </w:p>
    <w:p w14:paraId="0E728DBD" w14:textId="5CA81246" w:rsidR="000F1505" w:rsidRPr="00BC46E0" w:rsidRDefault="000F1505" w:rsidP="00BC46E0">
      <w:pPr>
        <w:pStyle w:val="ListParagraph"/>
        <w:numPr>
          <w:ilvl w:val="0"/>
          <w:numId w:val="13"/>
        </w:numPr>
        <w:rPr>
          <w:rFonts w:ascii="Arial" w:hAnsi="Arial" w:cs="Arial"/>
          <w:szCs w:val="24"/>
        </w:rPr>
      </w:pPr>
      <w:r w:rsidRPr="00BC46E0">
        <w:rPr>
          <w:rFonts w:ascii="Arial" w:hAnsi="Arial" w:cs="Arial"/>
          <w:szCs w:val="24"/>
        </w:rPr>
        <w:t>Door Operator</w:t>
      </w:r>
      <w:r w:rsidR="0090395B" w:rsidRPr="00BC46E0">
        <w:rPr>
          <w:rFonts w:ascii="Arial" w:hAnsi="Arial" w:cs="Arial"/>
          <w:szCs w:val="24"/>
        </w:rPr>
        <w:t>: Check</w:t>
      </w:r>
      <w:r w:rsidRPr="00BC46E0">
        <w:rPr>
          <w:rFonts w:ascii="Arial" w:hAnsi="Arial" w:cs="Arial"/>
          <w:szCs w:val="24"/>
        </w:rPr>
        <w:t>, lubricate, and adjust quarterly.</w:t>
      </w:r>
      <w:r w:rsidR="000E7447" w:rsidRPr="00BC46E0">
        <w:rPr>
          <w:rFonts w:ascii="Arial" w:hAnsi="Arial" w:cs="Arial"/>
          <w:szCs w:val="24"/>
        </w:rPr>
        <w:t xml:space="preserve"> </w:t>
      </w:r>
      <w:r w:rsidRPr="00BC46E0">
        <w:rPr>
          <w:rFonts w:ascii="Arial" w:hAnsi="Arial" w:cs="Arial"/>
          <w:szCs w:val="24"/>
        </w:rPr>
        <w:t>Where geared operators are used</w:t>
      </w:r>
      <w:r w:rsidR="00BC46E0" w:rsidRPr="00BC46E0">
        <w:rPr>
          <w:rFonts w:ascii="Arial" w:hAnsi="Arial" w:cs="Arial"/>
          <w:szCs w:val="24"/>
        </w:rPr>
        <w:t xml:space="preserve">, </w:t>
      </w:r>
      <w:r w:rsidR="0090395B">
        <w:rPr>
          <w:rFonts w:ascii="Arial" w:hAnsi="Arial" w:cs="Arial"/>
          <w:szCs w:val="24"/>
        </w:rPr>
        <w:t xml:space="preserve">the </w:t>
      </w:r>
      <w:r w:rsidR="00BC46E0" w:rsidRPr="00BC46E0">
        <w:rPr>
          <w:rFonts w:ascii="Arial" w:hAnsi="Arial" w:cs="Arial"/>
          <w:szCs w:val="24"/>
        </w:rPr>
        <w:t>gear</w:t>
      </w:r>
      <w:r w:rsidRPr="00BC46E0">
        <w:rPr>
          <w:rFonts w:ascii="Arial" w:hAnsi="Arial" w:cs="Arial"/>
          <w:szCs w:val="24"/>
        </w:rPr>
        <w:t xml:space="preserve"> oil level should be </w:t>
      </w:r>
      <w:r w:rsidR="00824918" w:rsidRPr="00BC46E0">
        <w:rPr>
          <w:rFonts w:ascii="Arial" w:hAnsi="Arial" w:cs="Arial"/>
          <w:szCs w:val="24"/>
        </w:rPr>
        <w:t>c</w:t>
      </w:r>
      <w:r w:rsidRPr="00BC46E0">
        <w:rPr>
          <w:rFonts w:ascii="Arial" w:hAnsi="Arial" w:cs="Arial"/>
          <w:szCs w:val="24"/>
        </w:rPr>
        <w:t xml:space="preserve">hecked and the unit drained.  Flushed and refilled within </w:t>
      </w:r>
      <w:r w:rsidR="00BC46E0" w:rsidRPr="00BC46E0">
        <w:rPr>
          <w:rFonts w:ascii="Arial" w:hAnsi="Arial" w:cs="Arial"/>
          <w:szCs w:val="24"/>
        </w:rPr>
        <w:t xml:space="preserve">5 </w:t>
      </w:r>
      <w:r w:rsidRPr="00BC46E0">
        <w:rPr>
          <w:rFonts w:ascii="Arial" w:hAnsi="Arial" w:cs="Arial"/>
          <w:szCs w:val="24"/>
        </w:rPr>
        <w:t xml:space="preserve">years.  </w:t>
      </w:r>
      <w:r w:rsidR="0090395B">
        <w:rPr>
          <w:rFonts w:ascii="Arial" w:hAnsi="Arial" w:cs="Arial"/>
          <w:szCs w:val="24"/>
        </w:rPr>
        <w:t>The opening</w:t>
      </w:r>
      <w:r w:rsidRPr="00BC46E0">
        <w:rPr>
          <w:rFonts w:ascii="Arial" w:hAnsi="Arial" w:cs="Arial"/>
          <w:szCs w:val="24"/>
        </w:rPr>
        <w:t xml:space="preserve"> motion should be at design speed</w:t>
      </w:r>
      <w:r w:rsidR="0090395B">
        <w:rPr>
          <w:rFonts w:ascii="Arial" w:hAnsi="Arial" w:cs="Arial"/>
          <w:szCs w:val="24"/>
        </w:rPr>
        <w:t>,</w:t>
      </w:r>
      <w:r w:rsidRPr="00BC46E0">
        <w:rPr>
          <w:rFonts w:ascii="Arial" w:hAnsi="Arial" w:cs="Arial"/>
          <w:szCs w:val="24"/>
        </w:rPr>
        <w:t xml:space="preserve"> with </w:t>
      </w:r>
      <w:r w:rsidR="0090395B">
        <w:rPr>
          <w:rFonts w:ascii="Arial" w:hAnsi="Arial" w:cs="Arial"/>
          <w:szCs w:val="24"/>
        </w:rPr>
        <w:t xml:space="preserve">care </w:t>
      </w:r>
      <w:r w:rsidR="00824918" w:rsidRPr="00BC46E0">
        <w:rPr>
          <w:rFonts w:ascii="Arial" w:hAnsi="Arial" w:cs="Arial"/>
          <w:szCs w:val="24"/>
        </w:rPr>
        <w:t>t</w:t>
      </w:r>
      <w:r w:rsidRPr="00BC46E0">
        <w:rPr>
          <w:rFonts w:ascii="Arial" w:hAnsi="Arial" w:cs="Arial"/>
          <w:szCs w:val="24"/>
        </w:rPr>
        <w:t xml:space="preserve">aken to avoid drag in </w:t>
      </w:r>
      <w:r w:rsidR="0090395B">
        <w:rPr>
          <w:rFonts w:ascii="Arial" w:hAnsi="Arial" w:cs="Arial"/>
          <w:szCs w:val="24"/>
        </w:rPr>
        <w:t xml:space="preserve">the </w:t>
      </w:r>
      <w:r w:rsidRPr="00BC46E0">
        <w:rPr>
          <w:rFonts w:ascii="Arial" w:hAnsi="Arial" w:cs="Arial"/>
          <w:szCs w:val="24"/>
        </w:rPr>
        <w:t>opening</w:t>
      </w:r>
      <w:r w:rsidR="00BC46E0" w:rsidRPr="00BC46E0">
        <w:rPr>
          <w:rFonts w:ascii="Arial" w:hAnsi="Arial" w:cs="Arial"/>
          <w:szCs w:val="24"/>
        </w:rPr>
        <w:t xml:space="preserve"> </w:t>
      </w:r>
      <w:r w:rsidRPr="00BC46E0">
        <w:rPr>
          <w:rFonts w:ascii="Arial" w:hAnsi="Arial" w:cs="Arial"/>
          <w:szCs w:val="24"/>
        </w:rPr>
        <w:t xml:space="preserve">action as the door reaches </w:t>
      </w:r>
      <w:proofErr w:type="gramStart"/>
      <w:r w:rsidRPr="00BC46E0">
        <w:rPr>
          <w:rFonts w:ascii="Arial" w:hAnsi="Arial" w:cs="Arial"/>
          <w:szCs w:val="24"/>
        </w:rPr>
        <w:t>full</w:t>
      </w:r>
      <w:proofErr w:type="gramEnd"/>
      <w:r w:rsidRPr="00BC46E0">
        <w:rPr>
          <w:rFonts w:ascii="Arial" w:hAnsi="Arial" w:cs="Arial"/>
          <w:szCs w:val="24"/>
        </w:rPr>
        <w:t xml:space="preserve"> </w:t>
      </w:r>
      <w:r w:rsidR="00824918" w:rsidRPr="00BC46E0">
        <w:rPr>
          <w:rFonts w:ascii="Arial" w:hAnsi="Arial" w:cs="Arial"/>
          <w:szCs w:val="24"/>
        </w:rPr>
        <w:t>o</w:t>
      </w:r>
      <w:r w:rsidRPr="00BC46E0">
        <w:rPr>
          <w:rFonts w:ascii="Arial" w:hAnsi="Arial" w:cs="Arial"/>
          <w:szCs w:val="24"/>
        </w:rPr>
        <w:t>pen position.  Drag at this position can prevent full opening</w:t>
      </w:r>
      <w:r w:rsidR="0090395B">
        <w:rPr>
          <w:rFonts w:ascii="Arial" w:hAnsi="Arial" w:cs="Arial"/>
          <w:szCs w:val="24"/>
        </w:rPr>
        <w:t>,</w:t>
      </w:r>
      <w:r w:rsidRPr="00BC46E0">
        <w:rPr>
          <w:rFonts w:ascii="Arial" w:hAnsi="Arial" w:cs="Arial"/>
          <w:szCs w:val="24"/>
        </w:rPr>
        <w:t xml:space="preserve"> </w:t>
      </w:r>
      <w:r w:rsidR="00BC46E0" w:rsidRPr="00BC46E0">
        <w:rPr>
          <w:rFonts w:ascii="Arial" w:hAnsi="Arial" w:cs="Arial"/>
          <w:szCs w:val="24"/>
        </w:rPr>
        <w:t>v</w:t>
      </w:r>
      <w:r w:rsidRPr="00BC46E0">
        <w:rPr>
          <w:rFonts w:ascii="Arial" w:hAnsi="Arial" w:cs="Arial"/>
          <w:szCs w:val="24"/>
        </w:rPr>
        <w:t>arying movement of the doors</w:t>
      </w:r>
      <w:r w:rsidR="0090395B">
        <w:rPr>
          <w:rFonts w:ascii="Arial" w:hAnsi="Arial" w:cs="Arial"/>
          <w:szCs w:val="24"/>
        </w:rPr>
        <w:t>,</w:t>
      </w:r>
      <w:r w:rsidRPr="00BC46E0">
        <w:rPr>
          <w:rFonts w:ascii="Arial" w:hAnsi="Arial" w:cs="Arial"/>
          <w:szCs w:val="24"/>
        </w:rPr>
        <w:t xml:space="preserve"> and their attachments.  Check </w:t>
      </w:r>
      <w:r w:rsidR="00824918" w:rsidRPr="00BC46E0">
        <w:rPr>
          <w:rFonts w:ascii="Arial" w:hAnsi="Arial" w:cs="Arial"/>
          <w:szCs w:val="24"/>
        </w:rPr>
        <w:t>a</w:t>
      </w:r>
      <w:r w:rsidRPr="00BC46E0">
        <w:rPr>
          <w:rFonts w:ascii="Arial" w:hAnsi="Arial" w:cs="Arial"/>
          <w:szCs w:val="24"/>
        </w:rPr>
        <w:t xml:space="preserve">nd record time settings. </w:t>
      </w:r>
    </w:p>
    <w:p w14:paraId="5BB43565" w14:textId="77777777" w:rsidR="000F1505" w:rsidRPr="00D65D18" w:rsidRDefault="000F1505" w:rsidP="00D65D18">
      <w:pPr>
        <w:rPr>
          <w:rFonts w:ascii="Arial" w:hAnsi="Arial" w:cs="Arial"/>
          <w:szCs w:val="24"/>
        </w:rPr>
      </w:pPr>
    </w:p>
    <w:p w14:paraId="2B714433" w14:textId="473FA746" w:rsidR="000F1505" w:rsidRPr="00AD1E43" w:rsidRDefault="000F1505" w:rsidP="00AD1E43">
      <w:pPr>
        <w:pStyle w:val="ListParagraph"/>
        <w:numPr>
          <w:ilvl w:val="0"/>
          <w:numId w:val="15"/>
        </w:numPr>
        <w:rPr>
          <w:rFonts w:ascii="Arial" w:hAnsi="Arial" w:cs="Arial"/>
          <w:szCs w:val="24"/>
        </w:rPr>
      </w:pPr>
      <w:r w:rsidRPr="00AD1E43">
        <w:rPr>
          <w:rFonts w:ascii="Arial" w:hAnsi="Arial" w:cs="Arial"/>
          <w:szCs w:val="24"/>
        </w:rPr>
        <w:t>Door Operator</w:t>
      </w:r>
      <w:r w:rsidR="0090395B" w:rsidRPr="00AD1E43">
        <w:rPr>
          <w:rFonts w:ascii="Arial" w:hAnsi="Arial" w:cs="Arial"/>
          <w:szCs w:val="24"/>
        </w:rPr>
        <w:t>: Check</w:t>
      </w:r>
      <w:r w:rsidR="0090395B">
        <w:rPr>
          <w:rFonts w:ascii="Arial" w:hAnsi="Arial" w:cs="Arial"/>
          <w:szCs w:val="24"/>
        </w:rPr>
        <w:t>,</w:t>
      </w:r>
      <w:r w:rsidRPr="00AD1E43">
        <w:rPr>
          <w:rFonts w:ascii="Arial" w:hAnsi="Arial" w:cs="Arial"/>
          <w:szCs w:val="24"/>
        </w:rPr>
        <w:t xml:space="preserve"> lubricate, and adjust quarterly.  Where</w:t>
      </w:r>
      <w:r w:rsidR="00604330" w:rsidRPr="00AD1E43">
        <w:rPr>
          <w:rFonts w:ascii="Arial" w:hAnsi="Arial" w:cs="Arial"/>
          <w:szCs w:val="24"/>
        </w:rPr>
        <w:t xml:space="preserve"> </w:t>
      </w:r>
      <w:r w:rsidRPr="00AD1E43">
        <w:rPr>
          <w:rFonts w:ascii="Arial" w:hAnsi="Arial" w:cs="Arial"/>
          <w:szCs w:val="24"/>
        </w:rPr>
        <w:t>geared operators are used</w:t>
      </w:r>
      <w:r w:rsidR="00AD1E43" w:rsidRPr="00AD1E43">
        <w:rPr>
          <w:rFonts w:ascii="Arial" w:hAnsi="Arial" w:cs="Arial"/>
          <w:szCs w:val="24"/>
        </w:rPr>
        <w:t>, gear</w:t>
      </w:r>
      <w:r w:rsidRPr="00AD1E43">
        <w:rPr>
          <w:rFonts w:ascii="Arial" w:hAnsi="Arial" w:cs="Arial"/>
          <w:szCs w:val="24"/>
        </w:rPr>
        <w:t xml:space="preserve"> oil level should be checked and the unit drained, flushed</w:t>
      </w:r>
      <w:r w:rsidR="0090395B">
        <w:rPr>
          <w:rFonts w:ascii="Arial" w:hAnsi="Arial" w:cs="Arial"/>
          <w:szCs w:val="24"/>
        </w:rPr>
        <w:t>,</w:t>
      </w:r>
      <w:r w:rsidRPr="00AD1E43">
        <w:rPr>
          <w:rFonts w:ascii="Arial" w:hAnsi="Arial" w:cs="Arial"/>
          <w:szCs w:val="24"/>
        </w:rPr>
        <w:t xml:space="preserve"> and refilled within </w:t>
      </w:r>
      <w:r w:rsidR="00AD1E43" w:rsidRPr="00AD1E43">
        <w:rPr>
          <w:rFonts w:ascii="Arial" w:hAnsi="Arial" w:cs="Arial"/>
          <w:szCs w:val="24"/>
        </w:rPr>
        <w:t>5</w:t>
      </w:r>
      <w:r w:rsidRPr="00AD1E43">
        <w:rPr>
          <w:rFonts w:ascii="Arial" w:hAnsi="Arial" w:cs="Arial"/>
          <w:szCs w:val="24"/>
        </w:rPr>
        <w:t xml:space="preserve"> years. Opening </w:t>
      </w:r>
      <w:r w:rsidR="00726333" w:rsidRPr="00AD1E43">
        <w:rPr>
          <w:rFonts w:ascii="Arial" w:hAnsi="Arial" w:cs="Arial"/>
          <w:szCs w:val="24"/>
        </w:rPr>
        <w:t>m</w:t>
      </w:r>
      <w:r w:rsidRPr="00AD1E43">
        <w:rPr>
          <w:rFonts w:ascii="Arial" w:hAnsi="Arial" w:cs="Arial"/>
          <w:szCs w:val="24"/>
        </w:rPr>
        <w:t xml:space="preserve">otion should be at design speed with smooth start, </w:t>
      </w:r>
      <w:r w:rsidR="00726333" w:rsidRPr="00AD1E43">
        <w:rPr>
          <w:rFonts w:ascii="Arial" w:hAnsi="Arial" w:cs="Arial"/>
          <w:szCs w:val="24"/>
        </w:rPr>
        <w:t>s</w:t>
      </w:r>
      <w:r w:rsidRPr="00AD1E43">
        <w:rPr>
          <w:rFonts w:ascii="Arial" w:hAnsi="Arial" w:cs="Arial"/>
          <w:szCs w:val="24"/>
        </w:rPr>
        <w:t>lowdown</w:t>
      </w:r>
      <w:r w:rsidR="0090395B">
        <w:rPr>
          <w:rFonts w:ascii="Arial" w:hAnsi="Arial" w:cs="Arial"/>
          <w:szCs w:val="24"/>
        </w:rPr>
        <w:t>,</w:t>
      </w:r>
      <w:r w:rsidRPr="00AD1E43">
        <w:rPr>
          <w:rFonts w:ascii="Arial" w:hAnsi="Arial" w:cs="Arial"/>
          <w:szCs w:val="24"/>
        </w:rPr>
        <w:t xml:space="preserve"> and stop, with particular care being taken to avoid </w:t>
      </w:r>
      <w:r w:rsidR="00726333" w:rsidRPr="00AD1E43">
        <w:rPr>
          <w:rFonts w:ascii="Arial" w:hAnsi="Arial" w:cs="Arial"/>
          <w:szCs w:val="24"/>
        </w:rPr>
        <w:t>d</w:t>
      </w:r>
      <w:r w:rsidRPr="00AD1E43">
        <w:rPr>
          <w:rFonts w:ascii="Arial" w:hAnsi="Arial" w:cs="Arial"/>
          <w:szCs w:val="24"/>
        </w:rPr>
        <w:t>rag at this position</w:t>
      </w:r>
      <w:r w:rsidR="0090395B">
        <w:rPr>
          <w:rFonts w:ascii="Arial" w:hAnsi="Arial" w:cs="Arial"/>
          <w:szCs w:val="24"/>
        </w:rPr>
        <w:t>, which</w:t>
      </w:r>
      <w:r w:rsidRPr="00AD1E43">
        <w:rPr>
          <w:rFonts w:ascii="Arial" w:hAnsi="Arial" w:cs="Arial"/>
          <w:szCs w:val="24"/>
        </w:rPr>
        <w:t xml:space="preserve"> can prevent full openings of</w:t>
      </w:r>
      <w:r w:rsidR="00AD1E43" w:rsidRPr="00AD1E43">
        <w:rPr>
          <w:rFonts w:ascii="Arial" w:hAnsi="Arial" w:cs="Arial"/>
          <w:szCs w:val="24"/>
        </w:rPr>
        <w:t xml:space="preserve"> </w:t>
      </w:r>
      <w:r w:rsidRPr="00AD1E43">
        <w:rPr>
          <w:rFonts w:ascii="Arial" w:hAnsi="Arial" w:cs="Arial"/>
          <w:szCs w:val="24"/>
        </w:rPr>
        <w:t xml:space="preserve">the door </w:t>
      </w:r>
      <w:r w:rsidR="00726333" w:rsidRPr="00AD1E43">
        <w:rPr>
          <w:rFonts w:ascii="Arial" w:hAnsi="Arial" w:cs="Arial"/>
          <w:szCs w:val="24"/>
        </w:rPr>
        <w:t>a</w:t>
      </w:r>
      <w:r w:rsidRPr="00AD1E43">
        <w:rPr>
          <w:rFonts w:ascii="Arial" w:hAnsi="Arial" w:cs="Arial"/>
          <w:szCs w:val="24"/>
        </w:rPr>
        <w:t xml:space="preserve">nd drop out of the opening relay, preventing the door from </w:t>
      </w:r>
      <w:r w:rsidR="00726333" w:rsidRPr="00AD1E43">
        <w:rPr>
          <w:rFonts w:ascii="Arial" w:hAnsi="Arial" w:cs="Arial"/>
          <w:szCs w:val="24"/>
        </w:rPr>
        <w:t>c</w:t>
      </w:r>
      <w:r w:rsidRPr="00AD1E43">
        <w:rPr>
          <w:rFonts w:ascii="Arial" w:hAnsi="Arial" w:cs="Arial"/>
          <w:szCs w:val="24"/>
        </w:rPr>
        <w:t>losing.  Closing time</w:t>
      </w:r>
      <w:r w:rsidR="00AD1E43" w:rsidRPr="00AD1E43">
        <w:rPr>
          <w:rFonts w:ascii="Arial" w:hAnsi="Arial" w:cs="Arial"/>
          <w:szCs w:val="24"/>
        </w:rPr>
        <w:t xml:space="preserve"> </w:t>
      </w:r>
      <w:r w:rsidRPr="00AD1E43">
        <w:rPr>
          <w:rFonts w:ascii="Arial" w:hAnsi="Arial" w:cs="Arial"/>
          <w:szCs w:val="24"/>
        </w:rPr>
        <w:t xml:space="preserve">should be adjusted to that given above.  Closing </w:t>
      </w:r>
      <w:r w:rsidR="00AD1E43" w:rsidRPr="00AD1E43">
        <w:rPr>
          <w:rFonts w:ascii="Arial" w:hAnsi="Arial" w:cs="Arial"/>
          <w:szCs w:val="24"/>
        </w:rPr>
        <w:t>a</w:t>
      </w:r>
      <w:r w:rsidRPr="00AD1E43">
        <w:rPr>
          <w:rFonts w:ascii="Arial" w:hAnsi="Arial" w:cs="Arial"/>
          <w:szCs w:val="24"/>
        </w:rPr>
        <w:t>djustment should permit door</w:t>
      </w:r>
      <w:r w:rsidR="00AD1E43" w:rsidRPr="00AD1E43">
        <w:rPr>
          <w:rFonts w:ascii="Arial" w:hAnsi="Arial" w:cs="Arial"/>
          <w:szCs w:val="24"/>
        </w:rPr>
        <w:t xml:space="preserve"> </w:t>
      </w:r>
      <w:r w:rsidRPr="00AD1E43">
        <w:rPr>
          <w:rFonts w:ascii="Arial" w:hAnsi="Arial" w:cs="Arial"/>
          <w:szCs w:val="24"/>
        </w:rPr>
        <w:t xml:space="preserve">reversal </w:t>
      </w:r>
      <w:r w:rsidR="00726333" w:rsidRPr="00AD1E43">
        <w:rPr>
          <w:rFonts w:ascii="Arial" w:hAnsi="Arial" w:cs="Arial"/>
          <w:szCs w:val="24"/>
        </w:rPr>
        <w:t>w</w:t>
      </w:r>
      <w:r w:rsidRPr="00AD1E43">
        <w:rPr>
          <w:rFonts w:ascii="Arial" w:hAnsi="Arial" w:cs="Arial"/>
          <w:szCs w:val="24"/>
        </w:rPr>
        <w:t xml:space="preserve">ithin travel of the Saf-T-Edge as above without further </w:t>
      </w:r>
      <w:r w:rsidR="00726333" w:rsidRPr="00AD1E43">
        <w:rPr>
          <w:rFonts w:ascii="Arial" w:hAnsi="Arial" w:cs="Arial"/>
          <w:szCs w:val="24"/>
        </w:rPr>
        <w:t>d</w:t>
      </w:r>
      <w:r w:rsidRPr="00AD1E43">
        <w:rPr>
          <w:rFonts w:ascii="Arial" w:hAnsi="Arial" w:cs="Arial"/>
          <w:szCs w:val="24"/>
        </w:rPr>
        <w:t xml:space="preserve">rift. </w:t>
      </w:r>
    </w:p>
    <w:p w14:paraId="33523092" w14:textId="77777777" w:rsidR="000F1505" w:rsidRDefault="000F1505" w:rsidP="00D65D18">
      <w:pPr>
        <w:rPr>
          <w:rFonts w:ascii="Arial" w:hAnsi="Arial" w:cs="Arial"/>
          <w:szCs w:val="24"/>
        </w:rPr>
      </w:pPr>
    </w:p>
    <w:p w14:paraId="23361657" w14:textId="77777777" w:rsidR="0090395B" w:rsidRDefault="0090395B" w:rsidP="00D65D18">
      <w:pPr>
        <w:rPr>
          <w:rFonts w:ascii="Arial" w:hAnsi="Arial" w:cs="Arial"/>
          <w:szCs w:val="24"/>
        </w:rPr>
      </w:pPr>
    </w:p>
    <w:p w14:paraId="435DC41A" w14:textId="77777777" w:rsidR="0090395B" w:rsidRDefault="0090395B" w:rsidP="00D65D18">
      <w:pPr>
        <w:rPr>
          <w:rFonts w:ascii="Arial" w:hAnsi="Arial" w:cs="Arial"/>
          <w:szCs w:val="24"/>
        </w:rPr>
      </w:pPr>
    </w:p>
    <w:p w14:paraId="47CB7E54" w14:textId="77777777" w:rsidR="0090395B" w:rsidRPr="00D65D18" w:rsidRDefault="0090395B" w:rsidP="00D65D18">
      <w:pPr>
        <w:rPr>
          <w:rFonts w:ascii="Arial" w:hAnsi="Arial" w:cs="Arial"/>
          <w:szCs w:val="24"/>
        </w:rPr>
      </w:pPr>
    </w:p>
    <w:p w14:paraId="731E14EC" w14:textId="77777777" w:rsidR="00641970" w:rsidRPr="00D65D18" w:rsidRDefault="000F1505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lastRenderedPageBreak/>
        <w:t>4</w:t>
      </w:r>
      <w:proofErr w:type="gramStart"/>
      <w:r w:rsidRPr="00D65D18">
        <w:rPr>
          <w:rFonts w:ascii="Arial" w:hAnsi="Arial" w:cs="Arial"/>
          <w:szCs w:val="24"/>
        </w:rPr>
        <w:t>.  Control</w:t>
      </w:r>
      <w:proofErr w:type="gramEnd"/>
      <w:r w:rsidRPr="00D65D18">
        <w:rPr>
          <w:rFonts w:ascii="Arial" w:hAnsi="Arial" w:cs="Arial"/>
          <w:szCs w:val="24"/>
        </w:rPr>
        <w:t>:</w:t>
      </w:r>
    </w:p>
    <w:p w14:paraId="6415914D" w14:textId="77777777" w:rsidR="000F1505" w:rsidRPr="00D65D18" w:rsidRDefault="000F1505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 xml:space="preserve"> </w:t>
      </w:r>
    </w:p>
    <w:p w14:paraId="4461EE74" w14:textId="0C35D467" w:rsidR="000F1505" w:rsidRPr="00F52B76" w:rsidRDefault="000F1505" w:rsidP="00F52B76">
      <w:pPr>
        <w:pStyle w:val="ListParagraph"/>
        <w:numPr>
          <w:ilvl w:val="0"/>
          <w:numId w:val="16"/>
        </w:numPr>
        <w:rPr>
          <w:rFonts w:ascii="Arial" w:hAnsi="Arial" w:cs="Arial"/>
          <w:szCs w:val="24"/>
        </w:rPr>
      </w:pPr>
      <w:r w:rsidRPr="00F52B76">
        <w:rPr>
          <w:rFonts w:ascii="Arial" w:hAnsi="Arial" w:cs="Arial"/>
          <w:szCs w:val="24"/>
        </w:rPr>
        <w:t>Regular inspection and adjustments as outlined herein above.</w:t>
      </w:r>
      <w:r w:rsidR="00AB673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 xml:space="preserve">The effects of control </w:t>
      </w:r>
      <w:r w:rsidR="000B6420" w:rsidRPr="00F52B76">
        <w:rPr>
          <w:rFonts w:ascii="Arial" w:hAnsi="Arial" w:cs="Arial"/>
          <w:szCs w:val="24"/>
        </w:rPr>
        <w:t>faults</w:t>
      </w:r>
      <w:r w:rsidR="00F52B7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 xml:space="preserve">can be most easily detected for </w:t>
      </w:r>
      <w:r w:rsidR="005A2063" w:rsidRPr="00F52B76">
        <w:rPr>
          <w:rFonts w:ascii="Arial" w:hAnsi="Arial" w:cs="Arial"/>
          <w:szCs w:val="24"/>
        </w:rPr>
        <w:t>i</w:t>
      </w:r>
      <w:r w:rsidRPr="00F52B76">
        <w:rPr>
          <w:rFonts w:ascii="Arial" w:hAnsi="Arial" w:cs="Arial"/>
          <w:szCs w:val="24"/>
        </w:rPr>
        <w:t xml:space="preserve">ndividual car operation by riding the unit and observing </w:t>
      </w:r>
      <w:r w:rsidR="000B6420">
        <w:rPr>
          <w:rFonts w:ascii="Arial" w:hAnsi="Arial" w:cs="Arial"/>
          <w:szCs w:val="24"/>
        </w:rPr>
        <w:t xml:space="preserve">its </w:t>
      </w:r>
      <w:r w:rsidR="005A2063" w:rsidRPr="00F52B76">
        <w:rPr>
          <w:rFonts w:ascii="Arial" w:hAnsi="Arial" w:cs="Arial"/>
          <w:szCs w:val="24"/>
        </w:rPr>
        <w:t>o</w:t>
      </w:r>
      <w:r w:rsidRPr="00F52B76">
        <w:rPr>
          <w:rFonts w:ascii="Arial" w:hAnsi="Arial" w:cs="Arial"/>
          <w:szCs w:val="24"/>
        </w:rPr>
        <w:t>peration.  At each scheduled control inspection</w:t>
      </w:r>
      <w:r w:rsidR="000B6420">
        <w:rPr>
          <w:rFonts w:ascii="Arial" w:hAnsi="Arial" w:cs="Arial"/>
          <w:szCs w:val="24"/>
        </w:rPr>
        <w:t>,</w:t>
      </w:r>
      <w:r w:rsidRPr="00F52B76">
        <w:rPr>
          <w:rFonts w:ascii="Arial" w:hAnsi="Arial" w:cs="Arial"/>
          <w:szCs w:val="24"/>
        </w:rPr>
        <w:t xml:space="preserve"> the operation </w:t>
      </w:r>
      <w:r w:rsidR="005A2063" w:rsidRPr="00F52B76">
        <w:rPr>
          <w:rFonts w:ascii="Arial" w:hAnsi="Arial" w:cs="Arial"/>
          <w:szCs w:val="24"/>
        </w:rPr>
        <w:t>o</w:t>
      </w:r>
      <w:r w:rsidRPr="00F52B76">
        <w:rPr>
          <w:rFonts w:ascii="Arial" w:hAnsi="Arial" w:cs="Arial"/>
          <w:szCs w:val="24"/>
        </w:rPr>
        <w:t>f the relays in the panel in</w:t>
      </w:r>
      <w:r w:rsidR="00F52B7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 xml:space="preserve">normal service can suggest </w:t>
      </w:r>
      <w:r w:rsidR="005A2063" w:rsidRPr="00F52B76">
        <w:rPr>
          <w:rFonts w:ascii="Arial" w:hAnsi="Arial" w:cs="Arial"/>
          <w:szCs w:val="24"/>
        </w:rPr>
        <w:t>t</w:t>
      </w:r>
      <w:r w:rsidRPr="00F52B76">
        <w:rPr>
          <w:rFonts w:ascii="Arial" w:hAnsi="Arial" w:cs="Arial"/>
          <w:szCs w:val="24"/>
        </w:rPr>
        <w:t>rouble areas, erratic relay operation</w:t>
      </w:r>
      <w:r w:rsidR="000B6420">
        <w:rPr>
          <w:rFonts w:ascii="Arial" w:hAnsi="Arial" w:cs="Arial"/>
          <w:szCs w:val="24"/>
        </w:rPr>
        <w:t>,</w:t>
      </w:r>
      <w:r w:rsidRPr="00F52B76">
        <w:rPr>
          <w:rFonts w:ascii="Arial" w:hAnsi="Arial" w:cs="Arial"/>
          <w:szCs w:val="24"/>
        </w:rPr>
        <w:t xml:space="preserve"> or contact sparking.</w:t>
      </w:r>
      <w:r w:rsidR="00AB6736" w:rsidRPr="00F52B76">
        <w:rPr>
          <w:rFonts w:ascii="Arial" w:hAnsi="Arial" w:cs="Arial"/>
          <w:szCs w:val="24"/>
        </w:rPr>
        <w:t xml:space="preserve"> </w:t>
      </w:r>
      <w:r w:rsidR="00F52B76" w:rsidRPr="00F52B76">
        <w:rPr>
          <w:rFonts w:ascii="Arial" w:hAnsi="Arial" w:cs="Arial"/>
          <w:szCs w:val="24"/>
        </w:rPr>
        <w:t>Touch-up</w:t>
      </w:r>
      <w:r w:rsidRPr="00F52B76">
        <w:rPr>
          <w:rFonts w:ascii="Arial" w:hAnsi="Arial" w:cs="Arial"/>
          <w:szCs w:val="24"/>
        </w:rPr>
        <w:t xml:space="preserve"> adjustment suggested by these observations can </w:t>
      </w:r>
      <w:r w:rsidR="005A2063" w:rsidRPr="00F52B76">
        <w:rPr>
          <w:rFonts w:ascii="Arial" w:hAnsi="Arial" w:cs="Arial"/>
          <w:szCs w:val="24"/>
        </w:rPr>
        <w:t>f</w:t>
      </w:r>
      <w:r w:rsidRPr="00F52B76">
        <w:rPr>
          <w:rFonts w:ascii="Arial" w:hAnsi="Arial" w:cs="Arial"/>
          <w:szCs w:val="24"/>
        </w:rPr>
        <w:t xml:space="preserve">requently avoid drift </w:t>
      </w:r>
      <w:proofErr w:type="gramStart"/>
      <w:r w:rsidRPr="00F52B76">
        <w:rPr>
          <w:rFonts w:ascii="Arial" w:hAnsi="Arial" w:cs="Arial"/>
          <w:szCs w:val="24"/>
        </w:rPr>
        <w:t>off of</w:t>
      </w:r>
      <w:proofErr w:type="gramEnd"/>
      <w:r w:rsidRPr="00F52B76">
        <w:rPr>
          <w:rFonts w:ascii="Arial" w:hAnsi="Arial" w:cs="Arial"/>
          <w:szCs w:val="24"/>
        </w:rPr>
        <w:t xml:space="preserve"> adjustment</w:t>
      </w:r>
      <w:r w:rsidR="00F52B7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 xml:space="preserve">and a major </w:t>
      </w:r>
      <w:r w:rsidR="00F52B76" w:rsidRPr="00F52B76">
        <w:rPr>
          <w:rFonts w:ascii="Arial" w:hAnsi="Arial" w:cs="Arial"/>
          <w:szCs w:val="24"/>
        </w:rPr>
        <w:t>tune-up</w:t>
      </w:r>
      <w:r w:rsidRPr="00F52B76">
        <w:rPr>
          <w:rFonts w:ascii="Arial" w:hAnsi="Arial" w:cs="Arial"/>
          <w:szCs w:val="24"/>
        </w:rPr>
        <w:t xml:space="preserve">, </w:t>
      </w:r>
      <w:r w:rsidR="005A2063" w:rsidRPr="00F52B76">
        <w:rPr>
          <w:rFonts w:ascii="Arial" w:hAnsi="Arial" w:cs="Arial"/>
          <w:szCs w:val="24"/>
        </w:rPr>
        <w:t>o</w:t>
      </w:r>
      <w:r w:rsidRPr="00F52B76">
        <w:rPr>
          <w:rFonts w:ascii="Arial" w:hAnsi="Arial" w:cs="Arial"/>
          <w:szCs w:val="24"/>
        </w:rPr>
        <w:t xml:space="preserve">r failure of a more serious nature.  Mechanical check of </w:t>
      </w:r>
      <w:r w:rsidR="005A2063" w:rsidRPr="00F52B76">
        <w:rPr>
          <w:rFonts w:ascii="Arial" w:hAnsi="Arial" w:cs="Arial"/>
          <w:szCs w:val="24"/>
        </w:rPr>
        <w:t>r</w:t>
      </w:r>
      <w:r w:rsidRPr="00F52B76">
        <w:rPr>
          <w:rFonts w:ascii="Arial" w:hAnsi="Arial" w:cs="Arial"/>
          <w:szCs w:val="24"/>
        </w:rPr>
        <w:t>elay</w:t>
      </w:r>
      <w:r w:rsidR="00F52B76" w:rsidRPr="00F52B76">
        <w:rPr>
          <w:rFonts w:ascii="Arial" w:hAnsi="Arial" w:cs="Arial"/>
          <w:szCs w:val="24"/>
        </w:rPr>
        <w:t xml:space="preserve"> </w:t>
      </w:r>
      <w:r w:rsidR="00AB6736" w:rsidRPr="00F52B76">
        <w:rPr>
          <w:rFonts w:ascii="Arial" w:hAnsi="Arial" w:cs="Arial"/>
          <w:szCs w:val="24"/>
        </w:rPr>
        <w:t>o</w:t>
      </w:r>
      <w:r w:rsidRPr="00F52B76">
        <w:rPr>
          <w:rFonts w:ascii="Arial" w:hAnsi="Arial" w:cs="Arial"/>
          <w:szCs w:val="24"/>
        </w:rPr>
        <w:t>peration can best be done with the power off</w:t>
      </w:r>
      <w:r w:rsidR="00F52B76" w:rsidRPr="00F52B76">
        <w:rPr>
          <w:rFonts w:ascii="Arial" w:hAnsi="Arial" w:cs="Arial"/>
          <w:szCs w:val="24"/>
        </w:rPr>
        <w:t>,</w:t>
      </w:r>
      <w:r w:rsidRPr="00F52B76">
        <w:rPr>
          <w:rFonts w:ascii="Arial" w:hAnsi="Arial" w:cs="Arial"/>
          <w:szCs w:val="24"/>
        </w:rPr>
        <w:t xml:space="preserve"> testing </w:t>
      </w:r>
      <w:r w:rsidR="00AB6736" w:rsidRPr="00F52B76">
        <w:rPr>
          <w:rFonts w:ascii="Arial" w:hAnsi="Arial" w:cs="Arial"/>
          <w:szCs w:val="24"/>
        </w:rPr>
        <w:t>c</w:t>
      </w:r>
      <w:r w:rsidRPr="00F52B76">
        <w:rPr>
          <w:rFonts w:ascii="Arial" w:hAnsi="Arial" w:cs="Arial"/>
          <w:szCs w:val="24"/>
        </w:rPr>
        <w:t>ontact pressure and wipe, as well as</w:t>
      </w:r>
      <w:r w:rsidR="00F52B7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>friction</w:t>
      </w:r>
      <w:r w:rsidR="000B6420">
        <w:rPr>
          <w:rFonts w:ascii="Arial" w:hAnsi="Arial" w:cs="Arial"/>
          <w:szCs w:val="24"/>
        </w:rPr>
        <w:t>,</w:t>
      </w:r>
      <w:r w:rsidRPr="00F52B76">
        <w:rPr>
          <w:rFonts w:ascii="Arial" w:hAnsi="Arial" w:cs="Arial"/>
          <w:szCs w:val="24"/>
        </w:rPr>
        <w:t xml:space="preserve"> where relays </w:t>
      </w:r>
      <w:r w:rsidR="005A2063" w:rsidRPr="00F52B76">
        <w:rPr>
          <w:rFonts w:ascii="Arial" w:hAnsi="Arial" w:cs="Arial"/>
          <w:szCs w:val="24"/>
        </w:rPr>
        <w:t>a</w:t>
      </w:r>
      <w:r w:rsidRPr="00F52B76">
        <w:rPr>
          <w:rFonts w:ascii="Arial" w:hAnsi="Arial" w:cs="Arial"/>
          <w:szCs w:val="24"/>
        </w:rPr>
        <w:t xml:space="preserve">ppear to be sluggish.  </w:t>
      </w:r>
      <w:proofErr w:type="gramStart"/>
      <w:r w:rsidRPr="00F52B76">
        <w:rPr>
          <w:rFonts w:ascii="Arial" w:hAnsi="Arial" w:cs="Arial"/>
          <w:szCs w:val="24"/>
        </w:rPr>
        <w:t>At first</w:t>
      </w:r>
      <w:proofErr w:type="gramEnd"/>
      <w:r w:rsidRPr="00F52B76">
        <w:rPr>
          <w:rFonts w:ascii="Arial" w:hAnsi="Arial" w:cs="Arial"/>
          <w:szCs w:val="24"/>
        </w:rPr>
        <w:t xml:space="preserve"> power cut </w:t>
      </w:r>
      <w:r w:rsidR="000B6420" w:rsidRPr="00F52B76">
        <w:rPr>
          <w:rFonts w:ascii="Arial" w:hAnsi="Arial" w:cs="Arial"/>
          <w:szCs w:val="24"/>
        </w:rPr>
        <w:t>off and</w:t>
      </w:r>
      <w:r w:rsidRPr="00F52B76">
        <w:rPr>
          <w:rFonts w:ascii="Arial" w:hAnsi="Arial" w:cs="Arial"/>
          <w:szCs w:val="24"/>
        </w:rPr>
        <w:t xml:space="preserve"> check </w:t>
      </w:r>
      <w:r w:rsidR="000B6420">
        <w:rPr>
          <w:rFonts w:ascii="Arial" w:hAnsi="Arial" w:cs="Arial"/>
          <w:szCs w:val="24"/>
        </w:rPr>
        <w:t xml:space="preserve">the </w:t>
      </w:r>
      <w:r w:rsidRPr="00F52B76">
        <w:rPr>
          <w:rFonts w:ascii="Arial" w:hAnsi="Arial" w:cs="Arial"/>
          <w:szCs w:val="24"/>
        </w:rPr>
        <w:t xml:space="preserve">frequent </w:t>
      </w:r>
      <w:r w:rsidR="005A2063" w:rsidRPr="00F52B76">
        <w:rPr>
          <w:rFonts w:ascii="Arial" w:hAnsi="Arial" w:cs="Arial"/>
          <w:szCs w:val="24"/>
        </w:rPr>
        <w:t>o</w:t>
      </w:r>
      <w:r w:rsidRPr="00F52B76">
        <w:rPr>
          <w:rFonts w:ascii="Arial" w:hAnsi="Arial" w:cs="Arial"/>
          <w:szCs w:val="24"/>
        </w:rPr>
        <w:t>perating</w:t>
      </w:r>
      <w:r w:rsidR="00F52B7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 xml:space="preserve">relays for overheating by touch.  This should be </w:t>
      </w:r>
      <w:r w:rsidR="005A2063" w:rsidRPr="00F52B76">
        <w:rPr>
          <w:rFonts w:ascii="Arial" w:hAnsi="Arial" w:cs="Arial"/>
          <w:szCs w:val="24"/>
        </w:rPr>
        <w:t>d</w:t>
      </w:r>
      <w:r w:rsidRPr="00F52B76">
        <w:rPr>
          <w:rFonts w:ascii="Arial" w:hAnsi="Arial" w:cs="Arial"/>
          <w:szCs w:val="24"/>
        </w:rPr>
        <w:t>one particularly for relays in the circuits</w:t>
      </w:r>
      <w:r w:rsidR="00F52B7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>where undue</w:t>
      </w:r>
      <w:r w:rsidR="00AB6736" w:rsidRPr="00F52B76">
        <w:rPr>
          <w:rFonts w:ascii="Arial" w:hAnsi="Arial" w:cs="Arial"/>
          <w:szCs w:val="24"/>
        </w:rPr>
        <w:t xml:space="preserve"> </w:t>
      </w:r>
      <w:proofErr w:type="gramStart"/>
      <w:r w:rsidR="005A2063" w:rsidRPr="00F52B76">
        <w:rPr>
          <w:rFonts w:ascii="Arial" w:hAnsi="Arial" w:cs="Arial"/>
          <w:szCs w:val="24"/>
        </w:rPr>
        <w:t>s</w:t>
      </w:r>
      <w:r w:rsidRPr="00F52B76">
        <w:rPr>
          <w:rFonts w:ascii="Arial" w:hAnsi="Arial" w:cs="Arial"/>
          <w:szCs w:val="24"/>
        </w:rPr>
        <w:t>parking</w:t>
      </w:r>
      <w:proofErr w:type="gramEnd"/>
      <w:r w:rsidRPr="00F52B76">
        <w:rPr>
          <w:rFonts w:ascii="Arial" w:hAnsi="Arial" w:cs="Arial"/>
          <w:szCs w:val="24"/>
        </w:rPr>
        <w:t xml:space="preserve"> is apparent.  At the same time</w:t>
      </w:r>
      <w:r w:rsidR="000B6420">
        <w:rPr>
          <w:rFonts w:ascii="Arial" w:hAnsi="Arial" w:cs="Arial"/>
          <w:szCs w:val="24"/>
        </w:rPr>
        <w:t>,</w:t>
      </w:r>
      <w:r w:rsidRPr="00F52B76">
        <w:rPr>
          <w:rFonts w:ascii="Arial" w:hAnsi="Arial" w:cs="Arial"/>
          <w:szCs w:val="24"/>
        </w:rPr>
        <w:t xml:space="preserve"> transformers and </w:t>
      </w:r>
      <w:r w:rsidR="005A2063" w:rsidRPr="00F52B76">
        <w:rPr>
          <w:rFonts w:ascii="Arial" w:hAnsi="Arial" w:cs="Arial"/>
          <w:szCs w:val="24"/>
        </w:rPr>
        <w:t>r</w:t>
      </w:r>
      <w:r w:rsidRPr="00F52B76">
        <w:rPr>
          <w:rFonts w:ascii="Arial" w:hAnsi="Arial" w:cs="Arial"/>
          <w:szCs w:val="24"/>
        </w:rPr>
        <w:t>ectifiers should be</w:t>
      </w:r>
      <w:r w:rsidR="00F52B7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 xml:space="preserve">checked for heat. </w:t>
      </w:r>
    </w:p>
    <w:p w14:paraId="7C05C229" w14:textId="77777777" w:rsidR="000F1505" w:rsidRPr="00D65D18" w:rsidRDefault="000F1505" w:rsidP="00D65D18">
      <w:pPr>
        <w:rPr>
          <w:rFonts w:ascii="Arial" w:hAnsi="Arial" w:cs="Arial"/>
          <w:szCs w:val="24"/>
        </w:rPr>
      </w:pPr>
    </w:p>
    <w:p w14:paraId="03F69FED" w14:textId="6D74C54B" w:rsidR="00BB14C1" w:rsidRPr="00D65D18" w:rsidRDefault="000F1505" w:rsidP="00F52B76">
      <w:pPr>
        <w:ind w:left="720"/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 xml:space="preserve">The rectifier voltage should be periodically checked and </w:t>
      </w:r>
      <w:r w:rsidR="005A2063" w:rsidRPr="00D65D18">
        <w:rPr>
          <w:rFonts w:ascii="Arial" w:hAnsi="Arial" w:cs="Arial"/>
          <w:szCs w:val="24"/>
        </w:rPr>
        <w:t>c</w:t>
      </w:r>
      <w:r w:rsidRPr="00D65D18">
        <w:rPr>
          <w:rFonts w:ascii="Arial" w:hAnsi="Arial" w:cs="Arial"/>
          <w:szCs w:val="24"/>
        </w:rPr>
        <w:t xml:space="preserve">ompared to posted values, confirming </w:t>
      </w:r>
      <w:r w:rsidR="00607A4E">
        <w:rPr>
          <w:rFonts w:ascii="Arial" w:hAnsi="Arial" w:cs="Arial"/>
          <w:szCs w:val="24"/>
        </w:rPr>
        <w:t xml:space="preserve">the </w:t>
      </w:r>
      <w:r w:rsidRPr="00D65D18">
        <w:rPr>
          <w:rFonts w:ascii="Arial" w:hAnsi="Arial" w:cs="Arial"/>
          <w:szCs w:val="24"/>
        </w:rPr>
        <w:t xml:space="preserve">periodic check and </w:t>
      </w:r>
      <w:r w:rsidR="005A2063" w:rsidRPr="00D65D18">
        <w:rPr>
          <w:rFonts w:ascii="Arial" w:hAnsi="Arial" w:cs="Arial"/>
          <w:szCs w:val="24"/>
        </w:rPr>
        <w:t>r</w:t>
      </w:r>
      <w:r w:rsidRPr="00D65D18">
        <w:rPr>
          <w:rFonts w:ascii="Arial" w:hAnsi="Arial" w:cs="Arial"/>
          <w:szCs w:val="24"/>
        </w:rPr>
        <w:t xml:space="preserve">ecording </w:t>
      </w:r>
      <w:r w:rsidR="00F52B76">
        <w:rPr>
          <w:rFonts w:ascii="Arial" w:hAnsi="Arial" w:cs="Arial"/>
          <w:szCs w:val="24"/>
        </w:rPr>
        <w:t xml:space="preserve">the </w:t>
      </w:r>
      <w:r w:rsidRPr="00D65D18">
        <w:rPr>
          <w:rFonts w:ascii="Arial" w:hAnsi="Arial" w:cs="Arial"/>
          <w:szCs w:val="24"/>
        </w:rPr>
        <w:t xml:space="preserve">variation, if any.  Contacts should be found to </w:t>
      </w:r>
      <w:r w:rsidR="005A2063" w:rsidRPr="00D65D18">
        <w:rPr>
          <w:rFonts w:ascii="Arial" w:hAnsi="Arial" w:cs="Arial"/>
          <w:szCs w:val="24"/>
        </w:rPr>
        <w:t>b</w:t>
      </w:r>
      <w:r w:rsidRPr="00D65D18">
        <w:rPr>
          <w:rFonts w:ascii="Arial" w:hAnsi="Arial" w:cs="Arial"/>
          <w:szCs w:val="24"/>
        </w:rPr>
        <w:t>e</w:t>
      </w:r>
      <w:r w:rsidR="00F52B76">
        <w:rPr>
          <w:rFonts w:ascii="Arial" w:hAnsi="Arial" w:cs="Arial"/>
          <w:szCs w:val="24"/>
        </w:rPr>
        <w:t xml:space="preserve"> </w:t>
      </w:r>
      <w:r w:rsidRPr="00D65D18">
        <w:rPr>
          <w:rFonts w:ascii="Arial" w:hAnsi="Arial" w:cs="Arial"/>
          <w:szCs w:val="24"/>
        </w:rPr>
        <w:t xml:space="preserve">clean if </w:t>
      </w:r>
      <w:r w:rsidR="00607A4E">
        <w:rPr>
          <w:rFonts w:ascii="Arial" w:hAnsi="Arial" w:cs="Arial"/>
          <w:szCs w:val="24"/>
        </w:rPr>
        <w:t xml:space="preserve">the </w:t>
      </w:r>
      <w:r w:rsidRPr="00D65D18">
        <w:rPr>
          <w:rFonts w:ascii="Arial" w:hAnsi="Arial" w:cs="Arial"/>
          <w:szCs w:val="24"/>
        </w:rPr>
        <w:t>contact wipe is sufficient</w:t>
      </w:r>
      <w:r w:rsidR="00607A4E">
        <w:rPr>
          <w:rFonts w:ascii="Arial" w:hAnsi="Arial" w:cs="Arial"/>
          <w:szCs w:val="24"/>
        </w:rPr>
        <w:t>;</w:t>
      </w:r>
      <w:r w:rsidRPr="00D65D18">
        <w:rPr>
          <w:rFonts w:ascii="Arial" w:hAnsi="Arial" w:cs="Arial"/>
          <w:szCs w:val="24"/>
        </w:rPr>
        <w:t xml:space="preserve"> they should only</w:t>
      </w:r>
      <w:r w:rsidR="00F52B76">
        <w:rPr>
          <w:rFonts w:ascii="Arial" w:hAnsi="Arial" w:cs="Arial"/>
          <w:szCs w:val="24"/>
        </w:rPr>
        <w:t xml:space="preserve"> </w:t>
      </w:r>
      <w:r w:rsidR="005A2063" w:rsidRPr="00D65D18">
        <w:rPr>
          <w:rFonts w:ascii="Arial" w:hAnsi="Arial" w:cs="Arial"/>
          <w:szCs w:val="24"/>
        </w:rPr>
        <w:t>b</w:t>
      </w:r>
      <w:r w:rsidRPr="00D65D18">
        <w:rPr>
          <w:rFonts w:ascii="Arial" w:hAnsi="Arial" w:cs="Arial"/>
          <w:szCs w:val="24"/>
        </w:rPr>
        <w:t>e dressed if they have developed</w:t>
      </w:r>
      <w:r w:rsidR="00F52B76">
        <w:rPr>
          <w:rFonts w:ascii="Arial" w:hAnsi="Arial" w:cs="Arial"/>
          <w:szCs w:val="24"/>
        </w:rPr>
        <w:t xml:space="preserve"> </w:t>
      </w:r>
      <w:r w:rsidRPr="00D65D18">
        <w:rPr>
          <w:rFonts w:ascii="Arial" w:hAnsi="Arial" w:cs="Arial"/>
          <w:szCs w:val="24"/>
        </w:rPr>
        <w:t xml:space="preserve">ridges, blisters, or </w:t>
      </w:r>
      <w:r w:rsidR="005A2063" w:rsidRPr="00D65D18">
        <w:rPr>
          <w:rFonts w:ascii="Arial" w:hAnsi="Arial" w:cs="Arial"/>
          <w:szCs w:val="24"/>
        </w:rPr>
        <w:t>a</w:t>
      </w:r>
      <w:r w:rsidRPr="00D65D18">
        <w:rPr>
          <w:rFonts w:ascii="Arial" w:hAnsi="Arial" w:cs="Arial"/>
          <w:szCs w:val="24"/>
        </w:rPr>
        <w:t>re excessively pitted.  Should this condition be beyond</w:t>
      </w:r>
      <w:r w:rsidR="00F52B76">
        <w:rPr>
          <w:rFonts w:ascii="Arial" w:hAnsi="Arial" w:cs="Arial"/>
          <w:szCs w:val="24"/>
        </w:rPr>
        <w:t xml:space="preserve"> </w:t>
      </w:r>
      <w:r w:rsidR="005A2063" w:rsidRPr="00D65D18">
        <w:rPr>
          <w:rFonts w:ascii="Arial" w:hAnsi="Arial" w:cs="Arial"/>
          <w:szCs w:val="24"/>
        </w:rPr>
        <w:t>c</w:t>
      </w:r>
      <w:r w:rsidRPr="00D65D18">
        <w:rPr>
          <w:rFonts w:ascii="Arial" w:hAnsi="Arial" w:cs="Arial"/>
          <w:szCs w:val="24"/>
        </w:rPr>
        <w:t>orrection</w:t>
      </w:r>
      <w:r w:rsidR="00607A4E">
        <w:rPr>
          <w:rFonts w:ascii="Arial" w:hAnsi="Arial" w:cs="Arial"/>
          <w:szCs w:val="24"/>
        </w:rPr>
        <w:t>,</w:t>
      </w:r>
      <w:r w:rsidRPr="00D65D18">
        <w:rPr>
          <w:rFonts w:ascii="Arial" w:hAnsi="Arial" w:cs="Arial"/>
          <w:szCs w:val="24"/>
        </w:rPr>
        <w:t xml:space="preserve"> they</w:t>
      </w:r>
      <w:r w:rsidR="00F52B76">
        <w:rPr>
          <w:rFonts w:ascii="Arial" w:hAnsi="Arial" w:cs="Arial"/>
          <w:szCs w:val="24"/>
        </w:rPr>
        <w:t xml:space="preserve"> </w:t>
      </w:r>
      <w:r w:rsidRPr="00D65D18">
        <w:rPr>
          <w:rFonts w:ascii="Arial" w:hAnsi="Arial" w:cs="Arial"/>
          <w:szCs w:val="24"/>
        </w:rPr>
        <w:t>should be replaced.  On occasion</w:t>
      </w:r>
      <w:r w:rsidR="00607A4E">
        <w:rPr>
          <w:rFonts w:ascii="Arial" w:hAnsi="Arial" w:cs="Arial"/>
          <w:szCs w:val="24"/>
        </w:rPr>
        <w:t>,</w:t>
      </w:r>
      <w:r w:rsidRPr="00D65D18">
        <w:rPr>
          <w:rFonts w:ascii="Arial" w:hAnsi="Arial" w:cs="Arial"/>
          <w:szCs w:val="24"/>
        </w:rPr>
        <w:t xml:space="preserve"> pins or </w:t>
      </w:r>
      <w:r w:rsidR="005A2063" w:rsidRPr="00D65D18">
        <w:rPr>
          <w:rFonts w:ascii="Arial" w:hAnsi="Arial" w:cs="Arial"/>
          <w:szCs w:val="24"/>
        </w:rPr>
        <w:t>r</w:t>
      </w:r>
      <w:r w:rsidRPr="00D65D18">
        <w:rPr>
          <w:rFonts w:ascii="Arial" w:hAnsi="Arial" w:cs="Arial"/>
          <w:szCs w:val="24"/>
        </w:rPr>
        <w:t>elay fulcrum points may give rough or sluggish</w:t>
      </w:r>
      <w:r w:rsidR="00F52B76">
        <w:rPr>
          <w:rFonts w:ascii="Arial" w:hAnsi="Arial" w:cs="Arial"/>
          <w:szCs w:val="24"/>
        </w:rPr>
        <w:t xml:space="preserve"> </w:t>
      </w:r>
      <w:r w:rsidRPr="00D65D18">
        <w:rPr>
          <w:rFonts w:ascii="Arial" w:hAnsi="Arial" w:cs="Arial"/>
          <w:szCs w:val="24"/>
        </w:rPr>
        <w:t xml:space="preserve">relay action </w:t>
      </w:r>
      <w:r w:rsidR="00F917FC" w:rsidRPr="00D65D18">
        <w:rPr>
          <w:rFonts w:ascii="Arial" w:hAnsi="Arial" w:cs="Arial"/>
          <w:szCs w:val="24"/>
        </w:rPr>
        <w:t>a</w:t>
      </w:r>
      <w:r w:rsidRPr="00D65D18">
        <w:rPr>
          <w:rFonts w:ascii="Arial" w:hAnsi="Arial" w:cs="Arial"/>
          <w:szCs w:val="24"/>
        </w:rPr>
        <w:t xml:space="preserve">nd may need slight lubrication or dressing.  Proper values </w:t>
      </w:r>
      <w:r w:rsidR="00F917FC" w:rsidRPr="00D65D18">
        <w:rPr>
          <w:rFonts w:ascii="Arial" w:hAnsi="Arial" w:cs="Arial"/>
          <w:szCs w:val="24"/>
        </w:rPr>
        <w:t>o</w:t>
      </w:r>
      <w:r w:rsidR="009836EE" w:rsidRPr="00D65D18">
        <w:rPr>
          <w:rFonts w:ascii="Arial" w:hAnsi="Arial" w:cs="Arial"/>
          <w:szCs w:val="24"/>
        </w:rPr>
        <w:t>f timing relays</w:t>
      </w:r>
      <w:r w:rsidR="00F52B76">
        <w:rPr>
          <w:rFonts w:ascii="Arial" w:hAnsi="Arial" w:cs="Arial"/>
          <w:szCs w:val="24"/>
        </w:rPr>
        <w:t xml:space="preserve"> </w:t>
      </w:r>
      <w:r w:rsidR="009836EE" w:rsidRPr="00D65D18">
        <w:rPr>
          <w:rFonts w:ascii="Arial" w:hAnsi="Arial" w:cs="Arial"/>
          <w:szCs w:val="24"/>
        </w:rPr>
        <w:t xml:space="preserve">should be posted on the relay cabinet or </w:t>
      </w:r>
      <w:r w:rsidR="00F917FC" w:rsidRPr="00D65D18">
        <w:rPr>
          <w:rFonts w:ascii="Arial" w:hAnsi="Arial" w:cs="Arial"/>
          <w:szCs w:val="24"/>
        </w:rPr>
        <w:t>p</w:t>
      </w:r>
      <w:r w:rsidR="009836EE" w:rsidRPr="00D65D18">
        <w:rPr>
          <w:rFonts w:ascii="Arial" w:hAnsi="Arial" w:cs="Arial"/>
          <w:szCs w:val="24"/>
        </w:rPr>
        <w:t xml:space="preserve">anel and checked at </w:t>
      </w:r>
      <w:r w:rsidR="00607A4E">
        <w:rPr>
          <w:rFonts w:ascii="Arial" w:hAnsi="Arial" w:cs="Arial"/>
          <w:szCs w:val="24"/>
        </w:rPr>
        <w:t xml:space="preserve">the </w:t>
      </w:r>
      <w:r w:rsidR="009836EE" w:rsidRPr="00D65D18">
        <w:rPr>
          <w:rFonts w:ascii="Arial" w:hAnsi="Arial" w:cs="Arial"/>
          <w:szCs w:val="24"/>
        </w:rPr>
        <w:t xml:space="preserve">control inspection schedule. Particular </w:t>
      </w:r>
      <w:r w:rsidR="00F917FC" w:rsidRPr="00D65D18">
        <w:rPr>
          <w:rFonts w:ascii="Arial" w:hAnsi="Arial" w:cs="Arial"/>
          <w:szCs w:val="24"/>
        </w:rPr>
        <w:t>a</w:t>
      </w:r>
      <w:r w:rsidR="009836EE" w:rsidRPr="00D65D18">
        <w:rPr>
          <w:rFonts w:ascii="Arial" w:hAnsi="Arial" w:cs="Arial"/>
          <w:szCs w:val="24"/>
        </w:rPr>
        <w:t xml:space="preserve">ttention should be paid to all </w:t>
      </w:r>
      <w:r w:rsidR="00BB14C1" w:rsidRPr="00D65D18">
        <w:rPr>
          <w:rFonts w:ascii="Arial" w:hAnsi="Arial" w:cs="Arial"/>
          <w:szCs w:val="24"/>
        </w:rPr>
        <w:t xml:space="preserve">overload and phase failure </w:t>
      </w:r>
      <w:r w:rsidR="00F917FC" w:rsidRPr="00D65D18">
        <w:rPr>
          <w:rFonts w:ascii="Arial" w:hAnsi="Arial" w:cs="Arial"/>
          <w:szCs w:val="24"/>
        </w:rPr>
        <w:t>r</w:t>
      </w:r>
      <w:r w:rsidR="00BB14C1" w:rsidRPr="00D65D18">
        <w:rPr>
          <w:rFonts w:ascii="Arial" w:hAnsi="Arial" w:cs="Arial"/>
          <w:szCs w:val="24"/>
        </w:rPr>
        <w:t>elays where they are</w:t>
      </w:r>
      <w:r w:rsidR="00F52B76">
        <w:rPr>
          <w:rFonts w:ascii="Arial" w:hAnsi="Arial" w:cs="Arial"/>
          <w:szCs w:val="24"/>
        </w:rPr>
        <w:t xml:space="preserve"> </w:t>
      </w:r>
      <w:r w:rsidR="00BB14C1" w:rsidRPr="00D65D18">
        <w:rPr>
          <w:rFonts w:ascii="Arial" w:hAnsi="Arial" w:cs="Arial"/>
          <w:szCs w:val="24"/>
        </w:rPr>
        <w:t xml:space="preserve">used for checking adjustment and freedom </w:t>
      </w:r>
      <w:r w:rsidR="00F917FC" w:rsidRPr="00D65D18">
        <w:rPr>
          <w:rFonts w:ascii="Arial" w:hAnsi="Arial" w:cs="Arial"/>
          <w:szCs w:val="24"/>
        </w:rPr>
        <w:t>o</w:t>
      </w:r>
      <w:r w:rsidR="00BB14C1" w:rsidRPr="00D65D18">
        <w:rPr>
          <w:rFonts w:ascii="Arial" w:hAnsi="Arial" w:cs="Arial"/>
          <w:szCs w:val="24"/>
        </w:rPr>
        <w:t>f movement.  A log of corrections and</w:t>
      </w:r>
      <w:r w:rsidR="00F52B76">
        <w:rPr>
          <w:rFonts w:ascii="Arial" w:hAnsi="Arial" w:cs="Arial"/>
          <w:szCs w:val="24"/>
        </w:rPr>
        <w:t xml:space="preserve"> </w:t>
      </w:r>
      <w:r w:rsidR="00BB14C1" w:rsidRPr="00D65D18">
        <w:rPr>
          <w:rFonts w:ascii="Arial" w:hAnsi="Arial" w:cs="Arial"/>
          <w:szCs w:val="24"/>
        </w:rPr>
        <w:t xml:space="preserve">adjustments of each </w:t>
      </w:r>
      <w:r w:rsidR="00F917FC" w:rsidRPr="00D65D18">
        <w:rPr>
          <w:rFonts w:ascii="Arial" w:hAnsi="Arial" w:cs="Arial"/>
          <w:szCs w:val="24"/>
        </w:rPr>
        <w:t>c</w:t>
      </w:r>
      <w:r w:rsidR="00BB14C1" w:rsidRPr="00D65D18">
        <w:rPr>
          <w:rFonts w:ascii="Arial" w:hAnsi="Arial" w:cs="Arial"/>
          <w:szCs w:val="24"/>
        </w:rPr>
        <w:t xml:space="preserve">ontroller, studied at each scheduled </w:t>
      </w:r>
      <w:r w:rsidR="00607A4E">
        <w:rPr>
          <w:rFonts w:ascii="Arial" w:hAnsi="Arial" w:cs="Arial"/>
          <w:szCs w:val="24"/>
        </w:rPr>
        <w:t>inspection,</w:t>
      </w:r>
      <w:r w:rsidR="00BB14C1" w:rsidRPr="00D65D18">
        <w:rPr>
          <w:rFonts w:ascii="Arial" w:hAnsi="Arial" w:cs="Arial"/>
          <w:szCs w:val="24"/>
        </w:rPr>
        <w:t xml:space="preserve"> can be a </w:t>
      </w:r>
      <w:r w:rsidR="00F917FC" w:rsidRPr="00D65D18">
        <w:rPr>
          <w:rFonts w:ascii="Arial" w:hAnsi="Arial" w:cs="Arial"/>
          <w:szCs w:val="24"/>
        </w:rPr>
        <w:t>t</w:t>
      </w:r>
      <w:r w:rsidR="00BB14C1" w:rsidRPr="00D65D18">
        <w:rPr>
          <w:rFonts w:ascii="Arial" w:hAnsi="Arial" w:cs="Arial"/>
          <w:szCs w:val="24"/>
        </w:rPr>
        <w:t>ime saver</w:t>
      </w:r>
      <w:r w:rsidR="00F52B76">
        <w:rPr>
          <w:rFonts w:ascii="Arial" w:hAnsi="Arial" w:cs="Arial"/>
          <w:szCs w:val="24"/>
        </w:rPr>
        <w:t xml:space="preserve"> </w:t>
      </w:r>
      <w:r w:rsidR="00BB14C1" w:rsidRPr="00D65D18">
        <w:rPr>
          <w:rFonts w:ascii="Arial" w:hAnsi="Arial" w:cs="Arial"/>
          <w:szCs w:val="24"/>
        </w:rPr>
        <w:t xml:space="preserve">in clearing troubles and preventive maintenance </w:t>
      </w:r>
      <w:r w:rsidR="00607A4E">
        <w:rPr>
          <w:rFonts w:ascii="Arial" w:hAnsi="Arial" w:cs="Arial"/>
          <w:szCs w:val="24"/>
        </w:rPr>
        <w:t>adjustments</w:t>
      </w:r>
      <w:r w:rsidR="00BB14C1" w:rsidRPr="00D65D18">
        <w:rPr>
          <w:rFonts w:ascii="Arial" w:hAnsi="Arial" w:cs="Arial"/>
          <w:szCs w:val="24"/>
        </w:rPr>
        <w:t>.  Contractor is advised that any</w:t>
      </w:r>
      <w:r w:rsidR="00F52B76">
        <w:rPr>
          <w:rFonts w:ascii="Arial" w:hAnsi="Arial" w:cs="Arial"/>
          <w:szCs w:val="24"/>
        </w:rPr>
        <w:t xml:space="preserve"> </w:t>
      </w:r>
      <w:r w:rsidR="00BB14C1" w:rsidRPr="00D65D18">
        <w:rPr>
          <w:rFonts w:ascii="Arial" w:hAnsi="Arial" w:cs="Arial"/>
          <w:szCs w:val="24"/>
        </w:rPr>
        <w:t xml:space="preserve">burnout and/or </w:t>
      </w:r>
      <w:r w:rsidR="00F917FC" w:rsidRPr="00D65D18">
        <w:rPr>
          <w:rFonts w:ascii="Arial" w:hAnsi="Arial" w:cs="Arial"/>
          <w:szCs w:val="24"/>
        </w:rPr>
        <w:t>f</w:t>
      </w:r>
      <w:r w:rsidR="00BB14C1" w:rsidRPr="00D65D18">
        <w:rPr>
          <w:rFonts w:ascii="Arial" w:hAnsi="Arial" w:cs="Arial"/>
          <w:szCs w:val="24"/>
        </w:rPr>
        <w:t>ire damage to the elevator equipment due to normal equipment</w:t>
      </w:r>
      <w:r w:rsidR="00F52B76">
        <w:rPr>
          <w:rFonts w:ascii="Arial" w:hAnsi="Arial" w:cs="Arial"/>
          <w:szCs w:val="24"/>
        </w:rPr>
        <w:t xml:space="preserve"> </w:t>
      </w:r>
      <w:r w:rsidR="0038721E" w:rsidRPr="00D65D18">
        <w:rPr>
          <w:rFonts w:ascii="Arial" w:hAnsi="Arial" w:cs="Arial"/>
          <w:szCs w:val="24"/>
        </w:rPr>
        <w:t>m</w:t>
      </w:r>
      <w:r w:rsidR="00BB14C1" w:rsidRPr="00D65D18">
        <w:rPr>
          <w:rFonts w:ascii="Arial" w:hAnsi="Arial" w:cs="Arial"/>
          <w:szCs w:val="24"/>
        </w:rPr>
        <w:t xml:space="preserve">alfunctions or negligence in service or repair is the </w:t>
      </w:r>
      <w:r w:rsidR="0038721E" w:rsidRPr="00D65D18">
        <w:rPr>
          <w:rFonts w:ascii="Arial" w:hAnsi="Arial" w:cs="Arial"/>
          <w:szCs w:val="24"/>
        </w:rPr>
        <w:t>C</w:t>
      </w:r>
      <w:r w:rsidR="00BB14C1" w:rsidRPr="00D65D18">
        <w:rPr>
          <w:rFonts w:ascii="Arial" w:hAnsi="Arial" w:cs="Arial"/>
          <w:szCs w:val="24"/>
        </w:rPr>
        <w:t xml:space="preserve">ontractor’s responsibility. </w:t>
      </w:r>
    </w:p>
    <w:p w14:paraId="2761F27C" w14:textId="77777777" w:rsidR="00BB14C1" w:rsidRPr="00D65D18" w:rsidRDefault="00BB14C1" w:rsidP="00D65D18">
      <w:pPr>
        <w:rPr>
          <w:rFonts w:ascii="Arial" w:hAnsi="Arial" w:cs="Arial"/>
          <w:szCs w:val="24"/>
        </w:rPr>
      </w:pPr>
    </w:p>
    <w:p w14:paraId="73A0390A" w14:textId="6CEDD19C" w:rsidR="00BB14C1" w:rsidRPr="00664137" w:rsidRDefault="00BB14C1" w:rsidP="00664137">
      <w:pPr>
        <w:pStyle w:val="ListParagraph"/>
        <w:numPr>
          <w:ilvl w:val="0"/>
          <w:numId w:val="16"/>
        </w:numPr>
        <w:rPr>
          <w:rFonts w:ascii="Arial" w:hAnsi="Arial" w:cs="Arial"/>
          <w:szCs w:val="24"/>
        </w:rPr>
      </w:pPr>
      <w:r w:rsidRPr="00664137">
        <w:rPr>
          <w:rFonts w:ascii="Arial" w:hAnsi="Arial" w:cs="Arial"/>
          <w:szCs w:val="24"/>
        </w:rPr>
        <w:t>Group Supervisory Control:  Should be checked quarterly for operation</w:t>
      </w:r>
      <w:r w:rsidR="007037FA">
        <w:rPr>
          <w:rFonts w:ascii="Arial" w:hAnsi="Arial" w:cs="Arial"/>
          <w:szCs w:val="24"/>
        </w:rPr>
        <w:t>,</w:t>
      </w:r>
      <w:r w:rsidRPr="00664137">
        <w:rPr>
          <w:rFonts w:ascii="Arial" w:hAnsi="Arial" w:cs="Arial"/>
          <w:szCs w:val="24"/>
        </w:rPr>
        <w:t xml:space="preserve"> as in the individual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car control.  In addition</w:t>
      </w:r>
      <w:r w:rsidR="007037FA">
        <w:rPr>
          <w:rFonts w:ascii="Arial" w:hAnsi="Arial" w:cs="Arial"/>
          <w:szCs w:val="24"/>
        </w:rPr>
        <w:t>,</w:t>
      </w:r>
      <w:r w:rsidRPr="00664137">
        <w:rPr>
          <w:rFonts w:ascii="Arial" w:hAnsi="Arial" w:cs="Arial"/>
          <w:szCs w:val="24"/>
        </w:rPr>
        <w:t xml:space="preserve"> the maintenance man should check the response time to corridor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calls.  This should be done by checking the time of call cancellation or a series of calls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during a heavy service period, making sure that most fall within the nominal times given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under performance standards.  If the system should not be busy, up and down relays may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be actuated from the board.  In this case</w:t>
      </w:r>
      <w:r w:rsidR="007037FA">
        <w:rPr>
          <w:rFonts w:ascii="Arial" w:hAnsi="Arial" w:cs="Arial"/>
          <w:szCs w:val="24"/>
        </w:rPr>
        <w:t>,</w:t>
      </w:r>
      <w:r w:rsidRPr="00664137">
        <w:rPr>
          <w:rFonts w:ascii="Arial" w:hAnsi="Arial" w:cs="Arial"/>
          <w:szCs w:val="24"/>
        </w:rPr>
        <w:t xml:space="preserve"> the time checks should be toward the lower end of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the nominal time.  Make sure that all cars are in service by, if necessary, placing car calls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to start the mg set of each elevator.  Should the response times be sluggish (above the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nominal) with all cars running, it may be necessary to check all adjustments, even those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 xml:space="preserve">required </w:t>
      </w:r>
      <w:r w:rsidR="007037FA" w:rsidRPr="00664137">
        <w:rPr>
          <w:rFonts w:ascii="Arial" w:hAnsi="Arial" w:cs="Arial"/>
          <w:szCs w:val="24"/>
        </w:rPr>
        <w:t>annually,</w:t>
      </w:r>
      <w:r w:rsidRPr="00664137">
        <w:rPr>
          <w:rFonts w:ascii="Arial" w:hAnsi="Arial" w:cs="Arial"/>
          <w:szCs w:val="24"/>
        </w:rPr>
        <w:t xml:space="preserve"> </w:t>
      </w:r>
      <w:proofErr w:type="gramStart"/>
      <w:r w:rsidRPr="00664137">
        <w:rPr>
          <w:rFonts w:ascii="Arial" w:hAnsi="Arial" w:cs="Arial"/>
          <w:szCs w:val="24"/>
        </w:rPr>
        <w:t>under</w:t>
      </w:r>
      <w:proofErr w:type="gramEnd"/>
      <w:r w:rsidRPr="00664137">
        <w:rPr>
          <w:rFonts w:ascii="Arial" w:hAnsi="Arial" w:cs="Arial"/>
          <w:szCs w:val="24"/>
        </w:rPr>
        <w:t xml:space="preserve"> performance expectations. </w:t>
      </w:r>
    </w:p>
    <w:p w14:paraId="64B92519" w14:textId="6F405316" w:rsidR="00BB14C1" w:rsidRDefault="00BB14C1" w:rsidP="00F32B1E">
      <w:pPr>
        <w:ind w:left="720"/>
        <w:rPr>
          <w:rFonts w:ascii="Arial" w:hAnsi="Arial" w:cs="Arial"/>
          <w:szCs w:val="24"/>
        </w:rPr>
      </w:pPr>
    </w:p>
    <w:p w14:paraId="01C149FE" w14:textId="77777777" w:rsidR="00F32B1E" w:rsidRDefault="00F32B1E" w:rsidP="00D65D18">
      <w:pPr>
        <w:rPr>
          <w:rFonts w:ascii="Arial" w:hAnsi="Arial" w:cs="Arial"/>
          <w:szCs w:val="24"/>
        </w:rPr>
      </w:pPr>
    </w:p>
    <w:p w14:paraId="1E38979E" w14:textId="77777777" w:rsidR="00F32B1E" w:rsidRDefault="00F32B1E" w:rsidP="00D65D18">
      <w:pPr>
        <w:rPr>
          <w:rFonts w:ascii="Arial" w:hAnsi="Arial" w:cs="Arial"/>
          <w:szCs w:val="24"/>
        </w:rPr>
      </w:pPr>
    </w:p>
    <w:p w14:paraId="088072B2" w14:textId="77777777" w:rsidR="00F32B1E" w:rsidRPr="00D65D18" w:rsidRDefault="00F32B1E" w:rsidP="00D65D18">
      <w:pPr>
        <w:rPr>
          <w:rFonts w:ascii="Arial" w:hAnsi="Arial" w:cs="Arial"/>
          <w:szCs w:val="24"/>
        </w:rPr>
      </w:pPr>
    </w:p>
    <w:p w14:paraId="2DD122A6" w14:textId="77777777" w:rsidR="00BB14C1" w:rsidRPr="00D65D18" w:rsidRDefault="00BB14C1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lastRenderedPageBreak/>
        <w:t>5</w:t>
      </w:r>
      <w:proofErr w:type="gramStart"/>
      <w:r w:rsidRPr="00D65D18">
        <w:rPr>
          <w:rFonts w:ascii="Arial" w:hAnsi="Arial" w:cs="Arial"/>
          <w:szCs w:val="24"/>
        </w:rPr>
        <w:t>.  Machine</w:t>
      </w:r>
      <w:proofErr w:type="gramEnd"/>
      <w:r w:rsidRPr="00D65D18">
        <w:rPr>
          <w:rFonts w:ascii="Arial" w:hAnsi="Arial" w:cs="Arial"/>
          <w:szCs w:val="24"/>
        </w:rPr>
        <w:t xml:space="preserve"> Bearings, Motors, and Motor Generator Sets: </w:t>
      </w:r>
    </w:p>
    <w:p w14:paraId="4B2B09BA" w14:textId="77777777" w:rsidR="00BB14C1" w:rsidRPr="00D65D18" w:rsidRDefault="00BB14C1" w:rsidP="00D65D18">
      <w:pPr>
        <w:rPr>
          <w:rFonts w:ascii="Arial" w:hAnsi="Arial" w:cs="Arial"/>
          <w:szCs w:val="24"/>
        </w:rPr>
      </w:pPr>
    </w:p>
    <w:p w14:paraId="4D211317" w14:textId="648E41E8" w:rsidR="006F3467" w:rsidRPr="002B06D5" w:rsidRDefault="006F3467" w:rsidP="002B06D5">
      <w:pPr>
        <w:pStyle w:val="ListParagraph"/>
        <w:numPr>
          <w:ilvl w:val="0"/>
          <w:numId w:val="18"/>
        </w:numPr>
        <w:rPr>
          <w:rFonts w:ascii="Arial" w:hAnsi="Arial" w:cs="Arial"/>
          <w:szCs w:val="24"/>
        </w:rPr>
      </w:pPr>
      <w:r w:rsidRPr="002B06D5">
        <w:rPr>
          <w:rFonts w:ascii="Arial" w:hAnsi="Arial" w:cs="Arial"/>
          <w:szCs w:val="24"/>
        </w:rPr>
        <w:t>Machine Bearings</w:t>
      </w:r>
      <w:r w:rsidR="002B06D5" w:rsidRPr="002B06D5">
        <w:rPr>
          <w:rFonts w:ascii="Arial" w:hAnsi="Arial" w:cs="Arial"/>
          <w:szCs w:val="24"/>
        </w:rPr>
        <w:t>: Should</w:t>
      </w:r>
      <w:r w:rsidRPr="002B06D5">
        <w:rPr>
          <w:rFonts w:ascii="Arial" w:hAnsi="Arial" w:cs="Arial"/>
          <w:szCs w:val="24"/>
        </w:rPr>
        <w:t xml:space="preserve"> be checked every </w:t>
      </w:r>
      <w:r w:rsidR="002B06D5" w:rsidRPr="002B06D5">
        <w:rPr>
          <w:rFonts w:ascii="Arial" w:hAnsi="Arial" w:cs="Arial"/>
          <w:szCs w:val="24"/>
        </w:rPr>
        <w:t>2</w:t>
      </w:r>
      <w:r w:rsidRPr="002B06D5">
        <w:rPr>
          <w:rFonts w:ascii="Arial" w:hAnsi="Arial" w:cs="Arial"/>
          <w:szCs w:val="24"/>
        </w:rPr>
        <w:t xml:space="preserve"> weeks for oil leakage.  Motor fields</w:t>
      </w:r>
      <w:r w:rsidR="002B06D5" w:rsidRPr="002B06D5">
        <w:rPr>
          <w:rFonts w:ascii="Arial" w:hAnsi="Arial" w:cs="Arial"/>
          <w:szCs w:val="24"/>
        </w:rPr>
        <w:t xml:space="preserve"> </w:t>
      </w:r>
      <w:r w:rsidRPr="002B06D5">
        <w:rPr>
          <w:rFonts w:ascii="Arial" w:hAnsi="Arial" w:cs="Arial"/>
          <w:szCs w:val="24"/>
        </w:rPr>
        <w:t xml:space="preserve">should be checked for </w:t>
      </w:r>
      <w:proofErr w:type="gramStart"/>
      <w:r w:rsidRPr="002B06D5">
        <w:rPr>
          <w:rFonts w:ascii="Arial" w:hAnsi="Arial" w:cs="Arial"/>
          <w:szCs w:val="24"/>
        </w:rPr>
        <w:t>insulation,</w:t>
      </w:r>
      <w:proofErr w:type="gramEnd"/>
      <w:r w:rsidRPr="002B06D5">
        <w:rPr>
          <w:rFonts w:ascii="Arial" w:hAnsi="Arial" w:cs="Arial"/>
          <w:szCs w:val="24"/>
        </w:rPr>
        <w:t xml:space="preserve"> overheating, </w:t>
      </w:r>
      <w:r w:rsidR="00FE3B44" w:rsidRPr="002B06D5">
        <w:rPr>
          <w:rFonts w:ascii="Arial" w:hAnsi="Arial" w:cs="Arial"/>
          <w:szCs w:val="24"/>
        </w:rPr>
        <w:t>c</w:t>
      </w:r>
      <w:r w:rsidRPr="002B06D5">
        <w:rPr>
          <w:rFonts w:ascii="Arial" w:hAnsi="Arial" w:cs="Arial"/>
          <w:szCs w:val="24"/>
        </w:rPr>
        <w:t>ommutators should be check</w:t>
      </w:r>
      <w:r w:rsidR="00C86299" w:rsidRPr="002B06D5">
        <w:rPr>
          <w:rFonts w:ascii="Arial" w:hAnsi="Arial" w:cs="Arial"/>
          <w:szCs w:val="24"/>
        </w:rPr>
        <w:t>ed</w:t>
      </w:r>
      <w:r w:rsidRPr="002B06D5">
        <w:rPr>
          <w:rFonts w:ascii="Arial" w:hAnsi="Arial" w:cs="Arial"/>
          <w:szCs w:val="24"/>
        </w:rPr>
        <w:t xml:space="preserve"> for burning</w:t>
      </w:r>
      <w:r w:rsidR="002B06D5" w:rsidRPr="002B06D5">
        <w:rPr>
          <w:rFonts w:ascii="Arial" w:hAnsi="Arial" w:cs="Arial"/>
          <w:szCs w:val="24"/>
        </w:rPr>
        <w:t xml:space="preserve"> </w:t>
      </w:r>
      <w:r w:rsidRPr="002B06D5">
        <w:rPr>
          <w:rFonts w:ascii="Arial" w:hAnsi="Arial" w:cs="Arial"/>
          <w:szCs w:val="24"/>
        </w:rPr>
        <w:t>and arcing.  Brushes should be made of a grade that will provide good commutation without</w:t>
      </w:r>
      <w:r w:rsidR="002B06D5" w:rsidRPr="002B06D5">
        <w:rPr>
          <w:rFonts w:ascii="Arial" w:hAnsi="Arial" w:cs="Arial"/>
          <w:szCs w:val="24"/>
        </w:rPr>
        <w:t xml:space="preserve"> </w:t>
      </w:r>
      <w:r w:rsidRPr="002B06D5">
        <w:rPr>
          <w:rFonts w:ascii="Arial" w:hAnsi="Arial" w:cs="Arial"/>
          <w:szCs w:val="24"/>
        </w:rPr>
        <w:t xml:space="preserve">cutting or scoring. </w:t>
      </w:r>
    </w:p>
    <w:p w14:paraId="08E63020" w14:textId="77777777" w:rsidR="006F3467" w:rsidRPr="00D65D18" w:rsidRDefault="006F3467" w:rsidP="00D65D18">
      <w:pPr>
        <w:rPr>
          <w:rFonts w:ascii="Arial" w:hAnsi="Arial" w:cs="Arial"/>
          <w:szCs w:val="24"/>
        </w:rPr>
      </w:pPr>
    </w:p>
    <w:p w14:paraId="225AD165" w14:textId="5D92211C" w:rsidR="006F3467" w:rsidRPr="002B06D5" w:rsidRDefault="006F3467" w:rsidP="002B06D5">
      <w:pPr>
        <w:pStyle w:val="ListParagraph"/>
        <w:numPr>
          <w:ilvl w:val="0"/>
          <w:numId w:val="18"/>
        </w:numPr>
        <w:rPr>
          <w:rFonts w:ascii="Arial" w:hAnsi="Arial" w:cs="Arial"/>
          <w:szCs w:val="24"/>
        </w:rPr>
      </w:pPr>
      <w:r w:rsidRPr="002B06D5">
        <w:rPr>
          <w:rFonts w:ascii="Arial" w:hAnsi="Arial" w:cs="Arial"/>
          <w:szCs w:val="24"/>
        </w:rPr>
        <w:t>Machine Brake:  Should be thoroughly cleaned, lubricated</w:t>
      </w:r>
      <w:r w:rsidR="00EC2EED">
        <w:rPr>
          <w:rFonts w:ascii="Arial" w:hAnsi="Arial" w:cs="Arial"/>
          <w:szCs w:val="24"/>
        </w:rPr>
        <w:t>,</w:t>
      </w:r>
      <w:r w:rsidRPr="002B06D5">
        <w:rPr>
          <w:rFonts w:ascii="Arial" w:hAnsi="Arial" w:cs="Arial"/>
          <w:szCs w:val="24"/>
        </w:rPr>
        <w:t xml:space="preserve"> and checked for freedom of</w:t>
      </w:r>
      <w:r w:rsidR="002B06D5" w:rsidRPr="002B06D5">
        <w:rPr>
          <w:rFonts w:ascii="Arial" w:hAnsi="Arial" w:cs="Arial"/>
          <w:szCs w:val="24"/>
        </w:rPr>
        <w:t xml:space="preserve"> </w:t>
      </w:r>
      <w:r w:rsidRPr="002B06D5">
        <w:rPr>
          <w:rFonts w:ascii="Arial" w:hAnsi="Arial" w:cs="Arial"/>
          <w:szCs w:val="24"/>
        </w:rPr>
        <w:t xml:space="preserve">operation, at least once a year. Since this requires dismantling for </w:t>
      </w:r>
      <w:r w:rsidR="00EC2EED" w:rsidRPr="002B06D5">
        <w:rPr>
          <w:rFonts w:ascii="Arial" w:hAnsi="Arial" w:cs="Arial"/>
          <w:szCs w:val="24"/>
        </w:rPr>
        <w:t>thorough</w:t>
      </w:r>
      <w:r w:rsidRPr="002B06D5">
        <w:rPr>
          <w:rFonts w:ascii="Arial" w:hAnsi="Arial" w:cs="Arial"/>
          <w:szCs w:val="24"/>
        </w:rPr>
        <w:t xml:space="preserve"> inspection </w:t>
      </w:r>
      <w:r w:rsidR="009010CC" w:rsidRPr="002B06D5">
        <w:rPr>
          <w:rFonts w:ascii="Arial" w:hAnsi="Arial" w:cs="Arial"/>
          <w:szCs w:val="24"/>
        </w:rPr>
        <w:t>a</w:t>
      </w:r>
      <w:r w:rsidRPr="002B06D5">
        <w:rPr>
          <w:rFonts w:ascii="Arial" w:hAnsi="Arial" w:cs="Arial"/>
          <w:szCs w:val="24"/>
        </w:rPr>
        <w:t xml:space="preserve">nd lubrication, counterweights should be landed.  The brake </w:t>
      </w:r>
      <w:r w:rsidR="009010CC" w:rsidRPr="002B06D5">
        <w:rPr>
          <w:rFonts w:ascii="Arial" w:hAnsi="Arial" w:cs="Arial"/>
          <w:szCs w:val="24"/>
        </w:rPr>
        <w:t>s</w:t>
      </w:r>
      <w:r w:rsidRPr="002B06D5">
        <w:rPr>
          <w:rFonts w:ascii="Arial" w:hAnsi="Arial" w:cs="Arial"/>
          <w:szCs w:val="24"/>
        </w:rPr>
        <w:t>hould be set to handle 125</w:t>
      </w:r>
      <w:r w:rsidR="002B06D5" w:rsidRPr="002B06D5">
        <w:rPr>
          <w:rFonts w:ascii="Arial" w:hAnsi="Arial" w:cs="Arial"/>
          <w:szCs w:val="24"/>
        </w:rPr>
        <w:t>% of</w:t>
      </w:r>
      <w:r w:rsidRPr="002B06D5">
        <w:rPr>
          <w:rFonts w:ascii="Arial" w:hAnsi="Arial" w:cs="Arial"/>
          <w:szCs w:val="24"/>
        </w:rPr>
        <w:t xml:space="preserve"> </w:t>
      </w:r>
      <w:r w:rsidR="00EC2EED" w:rsidRPr="002B06D5">
        <w:rPr>
          <w:rFonts w:ascii="Arial" w:hAnsi="Arial" w:cs="Arial"/>
          <w:szCs w:val="24"/>
        </w:rPr>
        <w:t>the full</w:t>
      </w:r>
      <w:r w:rsidRPr="002B06D5">
        <w:rPr>
          <w:rFonts w:ascii="Arial" w:hAnsi="Arial" w:cs="Arial"/>
          <w:szCs w:val="24"/>
        </w:rPr>
        <w:t xml:space="preserve"> load.  To retain this </w:t>
      </w:r>
      <w:r w:rsidR="009010CC" w:rsidRPr="002B06D5">
        <w:rPr>
          <w:rFonts w:ascii="Arial" w:hAnsi="Arial" w:cs="Arial"/>
          <w:szCs w:val="24"/>
        </w:rPr>
        <w:t>s</w:t>
      </w:r>
      <w:r w:rsidRPr="002B06D5">
        <w:rPr>
          <w:rFonts w:ascii="Arial" w:hAnsi="Arial" w:cs="Arial"/>
          <w:szCs w:val="24"/>
        </w:rPr>
        <w:t xml:space="preserve">etting, </w:t>
      </w:r>
      <w:r w:rsidR="00EC2EED">
        <w:rPr>
          <w:rFonts w:ascii="Arial" w:hAnsi="Arial" w:cs="Arial"/>
          <w:szCs w:val="24"/>
        </w:rPr>
        <w:t xml:space="preserve">the </w:t>
      </w:r>
      <w:r w:rsidRPr="002B06D5">
        <w:rPr>
          <w:rFonts w:ascii="Arial" w:hAnsi="Arial" w:cs="Arial"/>
          <w:szCs w:val="24"/>
        </w:rPr>
        <w:t xml:space="preserve">compressed length of the brake springs should be </w:t>
      </w:r>
      <w:r w:rsidR="00FE3B44" w:rsidRPr="002B06D5">
        <w:rPr>
          <w:rFonts w:ascii="Arial" w:hAnsi="Arial" w:cs="Arial"/>
          <w:szCs w:val="24"/>
        </w:rPr>
        <w:t>m</w:t>
      </w:r>
      <w:r w:rsidRPr="002B06D5">
        <w:rPr>
          <w:rFonts w:ascii="Arial" w:hAnsi="Arial" w:cs="Arial"/>
          <w:szCs w:val="24"/>
        </w:rPr>
        <w:t xml:space="preserve">easured before dismantling and restored in reassembly.  This </w:t>
      </w:r>
      <w:r w:rsidR="009010CC" w:rsidRPr="002B06D5">
        <w:rPr>
          <w:rFonts w:ascii="Arial" w:hAnsi="Arial" w:cs="Arial"/>
          <w:szCs w:val="24"/>
        </w:rPr>
        <w:t>l</w:t>
      </w:r>
      <w:r w:rsidRPr="002B06D5">
        <w:rPr>
          <w:rFonts w:ascii="Arial" w:hAnsi="Arial" w:cs="Arial"/>
          <w:szCs w:val="24"/>
        </w:rPr>
        <w:t>ength should be checked</w:t>
      </w:r>
      <w:r w:rsidR="002B06D5" w:rsidRPr="002B06D5">
        <w:rPr>
          <w:rFonts w:ascii="Arial" w:hAnsi="Arial" w:cs="Arial"/>
          <w:szCs w:val="24"/>
        </w:rPr>
        <w:t xml:space="preserve"> </w:t>
      </w:r>
      <w:r w:rsidRPr="002B06D5">
        <w:rPr>
          <w:rFonts w:ascii="Arial" w:hAnsi="Arial" w:cs="Arial"/>
          <w:szCs w:val="24"/>
        </w:rPr>
        <w:t>periodically</w:t>
      </w:r>
      <w:r w:rsidR="00EC2EED">
        <w:rPr>
          <w:rFonts w:ascii="Arial" w:hAnsi="Arial" w:cs="Arial"/>
          <w:szCs w:val="24"/>
        </w:rPr>
        <w:t>,</w:t>
      </w:r>
      <w:r w:rsidRPr="002B06D5">
        <w:rPr>
          <w:rFonts w:ascii="Arial" w:hAnsi="Arial" w:cs="Arial"/>
          <w:szCs w:val="24"/>
        </w:rPr>
        <w:t xml:space="preserve"> and the spring/springs </w:t>
      </w:r>
      <w:r w:rsidR="009010CC" w:rsidRPr="002B06D5">
        <w:rPr>
          <w:rFonts w:ascii="Arial" w:hAnsi="Arial" w:cs="Arial"/>
          <w:szCs w:val="24"/>
        </w:rPr>
        <w:t>r</w:t>
      </w:r>
      <w:r w:rsidRPr="002B06D5">
        <w:rPr>
          <w:rFonts w:ascii="Arial" w:hAnsi="Arial" w:cs="Arial"/>
          <w:szCs w:val="24"/>
        </w:rPr>
        <w:t xml:space="preserve">eadjusted as the shoes are brought closer to the brake </w:t>
      </w:r>
      <w:r w:rsidR="009010CC" w:rsidRPr="002B06D5">
        <w:rPr>
          <w:rFonts w:ascii="Arial" w:hAnsi="Arial" w:cs="Arial"/>
          <w:szCs w:val="24"/>
        </w:rPr>
        <w:t>p</w:t>
      </w:r>
      <w:r w:rsidRPr="002B06D5">
        <w:rPr>
          <w:rFonts w:ascii="Arial" w:hAnsi="Arial" w:cs="Arial"/>
          <w:szCs w:val="24"/>
        </w:rPr>
        <w:t xml:space="preserve">ulley to compensate for brake lining wear.  Lining should </w:t>
      </w:r>
      <w:r w:rsidR="009010CC" w:rsidRPr="002B06D5">
        <w:rPr>
          <w:rFonts w:ascii="Arial" w:hAnsi="Arial" w:cs="Arial"/>
          <w:szCs w:val="24"/>
        </w:rPr>
        <w:t>b</w:t>
      </w:r>
      <w:r w:rsidRPr="002B06D5">
        <w:rPr>
          <w:rFonts w:ascii="Arial" w:hAnsi="Arial" w:cs="Arial"/>
          <w:szCs w:val="24"/>
        </w:rPr>
        <w:t>e replaced before wear reaches</w:t>
      </w:r>
      <w:r w:rsidR="002B06D5" w:rsidRPr="002B06D5">
        <w:rPr>
          <w:rFonts w:ascii="Arial" w:hAnsi="Arial" w:cs="Arial"/>
          <w:szCs w:val="24"/>
        </w:rPr>
        <w:t xml:space="preserve"> </w:t>
      </w:r>
      <w:r w:rsidRPr="002B06D5">
        <w:rPr>
          <w:rFonts w:ascii="Arial" w:hAnsi="Arial" w:cs="Arial"/>
          <w:szCs w:val="24"/>
        </w:rPr>
        <w:t>a point where the brake drum</w:t>
      </w:r>
      <w:r w:rsidR="002B06D5" w:rsidRPr="002B06D5">
        <w:rPr>
          <w:rFonts w:ascii="Arial" w:hAnsi="Arial" w:cs="Arial"/>
          <w:szCs w:val="24"/>
        </w:rPr>
        <w:t xml:space="preserve"> </w:t>
      </w:r>
      <w:r w:rsidR="009010CC" w:rsidRPr="002B06D5">
        <w:rPr>
          <w:rFonts w:ascii="Arial" w:hAnsi="Arial" w:cs="Arial"/>
          <w:szCs w:val="24"/>
        </w:rPr>
        <w:t>c</w:t>
      </w:r>
      <w:r w:rsidRPr="002B06D5">
        <w:rPr>
          <w:rFonts w:ascii="Arial" w:hAnsi="Arial" w:cs="Arial"/>
          <w:szCs w:val="24"/>
        </w:rPr>
        <w:t xml:space="preserve">ould be scored.  Check </w:t>
      </w:r>
      <w:r w:rsidR="00EC2EED">
        <w:rPr>
          <w:rFonts w:ascii="Arial" w:hAnsi="Arial" w:cs="Arial"/>
          <w:szCs w:val="24"/>
        </w:rPr>
        <w:t xml:space="preserve">the </w:t>
      </w:r>
      <w:r w:rsidRPr="002B06D5">
        <w:rPr>
          <w:rFonts w:ascii="Arial" w:hAnsi="Arial" w:cs="Arial"/>
          <w:szCs w:val="24"/>
        </w:rPr>
        <w:t xml:space="preserve">operation armature and its guide for </w:t>
      </w:r>
      <w:r w:rsidR="009010CC" w:rsidRPr="002B06D5">
        <w:rPr>
          <w:rFonts w:ascii="Arial" w:hAnsi="Arial" w:cs="Arial"/>
          <w:szCs w:val="24"/>
        </w:rPr>
        <w:t>e</w:t>
      </w:r>
      <w:r w:rsidRPr="002B06D5">
        <w:rPr>
          <w:rFonts w:ascii="Arial" w:hAnsi="Arial" w:cs="Arial"/>
          <w:szCs w:val="24"/>
        </w:rPr>
        <w:t xml:space="preserve">xcessive wear to avoid erratic brake operation. </w:t>
      </w:r>
    </w:p>
    <w:p w14:paraId="111FD36E" w14:textId="77777777" w:rsidR="006F3467" w:rsidRPr="00D65D18" w:rsidRDefault="006F3467" w:rsidP="00D65D18">
      <w:pPr>
        <w:rPr>
          <w:rFonts w:ascii="Arial" w:hAnsi="Arial" w:cs="Arial"/>
          <w:szCs w:val="24"/>
        </w:rPr>
      </w:pPr>
    </w:p>
    <w:p w14:paraId="0CFEDE3C" w14:textId="09D9DF11" w:rsidR="006F3467" w:rsidRPr="006E7880" w:rsidRDefault="00631473" w:rsidP="006E7880">
      <w:pPr>
        <w:pStyle w:val="ListParagraph"/>
        <w:numPr>
          <w:ilvl w:val="0"/>
          <w:numId w:val="21"/>
        </w:numPr>
        <w:rPr>
          <w:rFonts w:ascii="Arial" w:hAnsi="Arial" w:cs="Arial"/>
          <w:szCs w:val="24"/>
        </w:rPr>
      </w:pPr>
      <w:r w:rsidRPr="006E7880">
        <w:rPr>
          <w:rFonts w:ascii="Arial" w:hAnsi="Arial" w:cs="Arial"/>
          <w:szCs w:val="24"/>
        </w:rPr>
        <w:t xml:space="preserve">Motor MG Set: </w:t>
      </w:r>
      <w:r w:rsidR="006F3467" w:rsidRPr="006E7880">
        <w:rPr>
          <w:rFonts w:ascii="Arial" w:hAnsi="Arial" w:cs="Arial"/>
          <w:szCs w:val="24"/>
        </w:rPr>
        <w:t>Check beari</w:t>
      </w:r>
      <w:r w:rsidRPr="006E7880">
        <w:rPr>
          <w:rFonts w:ascii="Arial" w:hAnsi="Arial" w:cs="Arial"/>
          <w:szCs w:val="24"/>
        </w:rPr>
        <w:t xml:space="preserve">ngs for heating and lubrication </w:t>
      </w:r>
      <w:r w:rsidR="006F3467" w:rsidRPr="006E7880">
        <w:rPr>
          <w:rFonts w:ascii="Arial" w:hAnsi="Arial" w:cs="Arial"/>
          <w:szCs w:val="24"/>
        </w:rPr>
        <w:t>every</w:t>
      </w:r>
      <w:r w:rsidR="00766B4C" w:rsidRPr="006E7880">
        <w:rPr>
          <w:rFonts w:ascii="Arial" w:hAnsi="Arial" w:cs="Arial"/>
          <w:szCs w:val="24"/>
        </w:rPr>
        <w:t xml:space="preserve"> </w:t>
      </w:r>
      <w:r w:rsidR="0028054A">
        <w:rPr>
          <w:rFonts w:ascii="Arial" w:hAnsi="Arial" w:cs="Arial"/>
          <w:szCs w:val="24"/>
        </w:rPr>
        <w:t>2</w:t>
      </w:r>
      <w:r w:rsidR="00766B4C" w:rsidRPr="006E7880">
        <w:rPr>
          <w:rFonts w:ascii="Arial" w:hAnsi="Arial" w:cs="Arial"/>
          <w:szCs w:val="24"/>
        </w:rPr>
        <w:t xml:space="preserve"> </w:t>
      </w:r>
      <w:r w:rsidR="006F3467" w:rsidRPr="006E7880">
        <w:rPr>
          <w:rFonts w:ascii="Arial" w:hAnsi="Arial" w:cs="Arial"/>
          <w:szCs w:val="24"/>
        </w:rPr>
        <w:t>weeks,</w:t>
      </w:r>
      <w:r w:rsidR="00766B4C" w:rsidRPr="006E7880">
        <w:rPr>
          <w:rFonts w:ascii="Arial" w:hAnsi="Arial" w:cs="Arial"/>
          <w:szCs w:val="24"/>
        </w:rPr>
        <w:t xml:space="preserve"> </w:t>
      </w:r>
      <w:r w:rsidR="006F3467" w:rsidRPr="006E7880">
        <w:rPr>
          <w:rFonts w:ascii="Arial" w:hAnsi="Arial" w:cs="Arial"/>
          <w:szCs w:val="24"/>
        </w:rPr>
        <w:t>check</w:t>
      </w:r>
      <w:r w:rsidR="006E7880" w:rsidRPr="006E7880">
        <w:rPr>
          <w:rFonts w:ascii="Arial" w:hAnsi="Arial" w:cs="Arial"/>
          <w:szCs w:val="24"/>
        </w:rPr>
        <w:t xml:space="preserve"> </w:t>
      </w:r>
      <w:r w:rsidR="006F3467" w:rsidRPr="006E7880">
        <w:rPr>
          <w:rFonts w:ascii="Arial" w:hAnsi="Arial" w:cs="Arial"/>
          <w:szCs w:val="24"/>
        </w:rPr>
        <w:t xml:space="preserve">brushes and commutators for wear and color.  Care should be exercised in brush wear and the type </w:t>
      </w:r>
      <w:r w:rsidR="009927CB">
        <w:rPr>
          <w:rFonts w:ascii="Arial" w:hAnsi="Arial" w:cs="Arial"/>
          <w:szCs w:val="24"/>
        </w:rPr>
        <w:t xml:space="preserve">of </w:t>
      </w:r>
      <w:r w:rsidR="006F3467" w:rsidRPr="006E7880">
        <w:rPr>
          <w:rFonts w:ascii="Arial" w:hAnsi="Arial" w:cs="Arial"/>
          <w:szCs w:val="24"/>
        </w:rPr>
        <w:t xml:space="preserve">brushes used.  Blow out yearly, check </w:t>
      </w:r>
      <w:r w:rsidR="009927CB">
        <w:rPr>
          <w:rFonts w:ascii="Arial" w:hAnsi="Arial" w:cs="Arial"/>
          <w:szCs w:val="24"/>
        </w:rPr>
        <w:t xml:space="preserve">the </w:t>
      </w:r>
      <w:r w:rsidR="006F3467" w:rsidRPr="006E7880">
        <w:rPr>
          <w:rFonts w:ascii="Arial" w:hAnsi="Arial" w:cs="Arial"/>
          <w:szCs w:val="24"/>
        </w:rPr>
        <w:t>insulation of coils</w:t>
      </w:r>
      <w:r w:rsidR="009927CB">
        <w:rPr>
          <w:rFonts w:ascii="Arial" w:hAnsi="Arial" w:cs="Arial"/>
          <w:szCs w:val="24"/>
        </w:rPr>
        <w:t>,</w:t>
      </w:r>
      <w:r w:rsidR="006F3467" w:rsidRPr="006E7880">
        <w:rPr>
          <w:rFonts w:ascii="Arial" w:hAnsi="Arial" w:cs="Arial"/>
          <w:szCs w:val="24"/>
        </w:rPr>
        <w:t xml:space="preserve"> and apply insulation paint</w:t>
      </w:r>
      <w:r w:rsidR="006E7880" w:rsidRPr="006E7880">
        <w:rPr>
          <w:rFonts w:ascii="Arial" w:hAnsi="Arial" w:cs="Arial"/>
          <w:szCs w:val="24"/>
        </w:rPr>
        <w:t xml:space="preserve"> </w:t>
      </w:r>
      <w:r w:rsidR="006F3467" w:rsidRPr="006E7880">
        <w:rPr>
          <w:rFonts w:ascii="Arial" w:hAnsi="Arial" w:cs="Arial"/>
          <w:szCs w:val="24"/>
        </w:rPr>
        <w:t xml:space="preserve">every </w:t>
      </w:r>
      <w:r w:rsidR="006E7880" w:rsidRPr="006E7880">
        <w:rPr>
          <w:rFonts w:ascii="Arial" w:hAnsi="Arial" w:cs="Arial"/>
          <w:szCs w:val="24"/>
        </w:rPr>
        <w:t xml:space="preserve">3 </w:t>
      </w:r>
      <w:r w:rsidR="006F3467" w:rsidRPr="006E7880">
        <w:rPr>
          <w:rFonts w:ascii="Arial" w:hAnsi="Arial" w:cs="Arial"/>
          <w:szCs w:val="24"/>
        </w:rPr>
        <w:t>years.  Dry and brittle insulation ca</w:t>
      </w:r>
      <w:r w:rsidRPr="006E7880">
        <w:rPr>
          <w:rFonts w:ascii="Arial" w:hAnsi="Arial" w:cs="Arial"/>
          <w:szCs w:val="24"/>
        </w:rPr>
        <w:t xml:space="preserve">n result in </w:t>
      </w:r>
      <w:r w:rsidR="009927CB">
        <w:rPr>
          <w:rFonts w:ascii="Arial" w:hAnsi="Arial" w:cs="Arial"/>
          <w:szCs w:val="24"/>
        </w:rPr>
        <w:t>burnout</w:t>
      </w:r>
      <w:r w:rsidRPr="006E7880">
        <w:rPr>
          <w:rFonts w:ascii="Arial" w:hAnsi="Arial" w:cs="Arial"/>
          <w:szCs w:val="24"/>
        </w:rPr>
        <w:t xml:space="preserve"> and fire. </w:t>
      </w:r>
      <w:r w:rsidR="006F3467" w:rsidRPr="006E7880">
        <w:rPr>
          <w:rFonts w:ascii="Arial" w:hAnsi="Arial" w:cs="Arial"/>
          <w:szCs w:val="24"/>
        </w:rPr>
        <w:t>It must</w:t>
      </w:r>
      <w:r w:rsidR="006E7880" w:rsidRPr="006E7880">
        <w:rPr>
          <w:rFonts w:ascii="Arial" w:hAnsi="Arial" w:cs="Arial"/>
          <w:szCs w:val="24"/>
        </w:rPr>
        <w:t xml:space="preserve"> </w:t>
      </w:r>
      <w:r w:rsidR="006F3467" w:rsidRPr="006E7880">
        <w:rPr>
          <w:rFonts w:ascii="Arial" w:hAnsi="Arial" w:cs="Arial"/>
          <w:szCs w:val="24"/>
        </w:rPr>
        <w:t>be remembered that coils in stock can get brittle</w:t>
      </w:r>
      <w:r w:rsidR="009927CB">
        <w:rPr>
          <w:rFonts w:ascii="Arial" w:hAnsi="Arial" w:cs="Arial"/>
          <w:szCs w:val="24"/>
        </w:rPr>
        <w:t>,</w:t>
      </w:r>
      <w:r w:rsidR="006F3467" w:rsidRPr="006E7880">
        <w:rPr>
          <w:rFonts w:ascii="Arial" w:hAnsi="Arial" w:cs="Arial"/>
          <w:szCs w:val="24"/>
        </w:rPr>
        <w:t xml:space="preserve"> and their insulation should be examined</w:t>
      </w:r>
      <w:r w:rsidR="006E7880" w:rsidRPr="006E7880">
        <w:rPr>
          <w:rFonts w:ascii="Arial" w:hAnsi="Arial" w:cs="Arial"/>
          <w:szCs w:val="24"/>
        </w:rPr>
        <w:t xml:space="preserve"> </w:t>
      </w:r>
      <w:r w:rsidR="006F3467" w:rsidRPr="006E7880">
        <w:rPr>
          <w:rFonts w:ascii="Arial" w:hAnsi="Arial" w:cs="Arial"/>
          <w:szCs w:val="24"/>
        </w:rPr>
        <w:t xml:space="preserve">and restored as needed. </w:t>
      </w:r>
    </w:p>
    <w:p w14:paraId="28A04AE9" w14:textId="77777777" w:rsidR="004D1C09" w:rsidRPr="00D65D18" w:rsidRDefault="004D1C09" w:rsidP="00D65D18">
      <w:pPr>
        <w:rPr>
          <w:rFonts w:ascii="Arial" w:hAnsi="Arial" w:cs="Arial"/>
          <w:szCs w:val="24"/>
        </w:rPr>
      </w:pPr>
    </w:p>
    <w:p w14:paraId="28669F71" w14:textId="77777777" w:rsidR="00641970" w:rsidRPr="00D65D18" w:rsidRDefault="006F3467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6</w:t>
      </w:r>
      <w:proofErr w:type="gramStart"/>
      <w:r w:rsidRPr="00D65D18">
        <w:rPr>
          <w:rFonts w:ascii="Arial" w:hAnsi="Arial" w:cs="Arial"/>
          <w:szCs w:val="24"/>
        </w:rPr>
        <w:t xml:space="preserve">.  </w:t>
      </w:r>
      <w:proofErr w:type="spellStart"/>
      <w:r w:rsidRPr="00D65D18">
        <w:rPr>
          <w:rFonts w:ascii="Arial" w:hAnsi="Arial" w:cs="Arial"/>
          <w:szCs w:val="24"/>
        </w:rPr>
        <w:t>Hoistway</w:t>
      </w:r>
      <w:proofErr w:type="spellEnd"/>
      <w:proofErr w:type="gramEnd"/>
      <w:r w:rsidRPr="00D65D18">
        <w:rPr>
          <w:rFonts w:ascii="Arial" w:hAnsi="Arial" w:cs="Arial"/>
          <w:szCs w:val="24"/>
        </w:rPr>
        <w:t xml:space="preserve"> Equipment:</w:t>
      </w:r>
    </w:p>
    <w:p w14:paraId="03FF80E1" w14:textId="77777777" w:rsidR="006F3467" w:rsidRPr="00D65D18" w:rsidRDefault="006F3467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 xml:space="preserve"> </w:t>
      </w:r>
    </w:p>
    <w:p w14:paraId="246DE8F7" w14:textId="1C640137" w:rsidR="006F3467" w:rsidRPr="00814363" w:rsidRDefault="006F3467" w:rsidP="00814363">
      <w:pPr>
        <w:pStyle w:val="ListParagraph"/>
        <w:numPr>
          <w:ilvl w:val="0"/>
          <w:numId w:val="22"/>
        </w:numPr>
        <w:rPr>
          <w:rFonts w:ascii="Arial" w:hAnsi="Arial" w:cs="Arial"/>
          <w:szCs w:val="24"/>
        </w:rPr>
      </w:pPr>
      <w:proofErr w:type="spellStart"/>
      <w:r w:rsidRPr="00814363">
        <w:rPr>
          <w:rFonts w:ascii="Arial" w:hAnsi="Arial" w:cs="Arial"/>
          <w:szCs w:val="24"/>
        </w:rPr>
        <w:t>Hoistway</w:t>
      </w:r>
      <w:proofErr w:type="spellEnd"/>
      <w:r w:rsidRPr="00814363">
        <w:rPr>
          <w:rFonts w:ascii="Arial" w:hAnsi="Arial" w:cs="Arial"/>
          <w:szCs w:val="24"/>
        </w:rPr>
        <w:t xml:space="preserve"> Switches</w:t>
      </w:r>
      <w:r w:rsidR="00AE7F0C" w:rsidRPr="00814363">
        <w:rPr>
          <w:rFonts w:ascii="Arial" w:hAnsi="Arial" w:cs="Arial"/>
          <w:szCs w:val="24"/>
        </w:rPr>
        <w:t>: Should</w:t>
      </w:r>
      <w:r w:rsidRPr="00814363">
        <w:rPr>
          <w:rFonts w:ascii="Arial" w:hAnsi="Arial" w:cs="Arial"/>
          <w:szCs w:val="24"/>
        </w:rPr>
        <w:t xml:space="preserve"> be checked for contact pressure, and wipe, quarterly </w:t>
      </w:r>
      <w:proofErr w:type="gramStart"/>
      <w:r w:rsidRPr="00814363">
        <w:rPr>
          <w:rFonts w:ascii="Arial" w:hAnsi="Arial" w:cs="Arial"/>
          <w:szCs w:val="24"/>
        </w:rPr>
        <w:t>where</w:t>
      </w:r>
      <w:proofErr w:type="gramEnd"/>
      <w:r w:rsidRPr="00814363">
        <w:rPr>
          <w:rFonts w:ascii="Arial" w:hAnsi="Arial" w:cs="Arial"/>
          <w:szCs w:val="24"/>
        </w:rPr>
        <w:t xml:space="preserve"> involved in the landing of the elevator, annually for all safety equipment, slowdown</w:t>
      </w:r>
      <w:r w:rsidR="00AE7F0C">
        <w:rPr>
          <w:rFonts w:ascii="Arial" w:hAnsi="Arial" w:cs="Arial"/>
          <w:szCs w:val="24"/>
        </w:rPr>
        <w:t>,</w:t>
      </w:r>
      <w:r w:rsidRPr="00814363">
        <w:rPr>
          <w:rFonts w:ascii="Arial" w:hAnsi="Arial" w:cs="Arial"/>
          <w:szCs w:val="24"/>
        </w:rPr>
        <w:t xml:space="preserve"> and limits. </w:t>
      </w:r>
    </w:p>
    <w:p w14:paraId="278F0966" w14:textId="77777777" w:rsidR="006F3467" w:rsidRPr="00D65D18" w:rsidRDefault="006F3467" w:rsidP="00D65D18">
      <w:pPr>
        <w:rPr>
          <w:rFonts w:ascii="Arial" w:hAnsi="Arial" w:cs="Arial"/>
          <w:szCs w:val="24"/>
        </w:rPr>
      </w:pPr>
    </w:p>
    <w:p w14:paraId="35685457" w14:textId="4E32B683" w:rsidR="006F3467" w:rsidRPr="00E50214" w:rsidRDefault="006F3467" w:rsidP="00E50214">
      <w:pPr>
        <w:pStyle w:val="ListParagraph"/>
        <w:numPr>
          <w:ilvl w:val="0"/>
          <w:numId w:val="22"/>
        </w:numPr>
        <w:rPr>
          <w:rFonts w:ascii="Arial" w:hAnsi="Arial" w:cs="Arial"/>
          <w:szCs w:val="24"/>
        </w:rPr>
      </w:pPr>
      <w:r w:rsidRPr="00E50214">
        <w:rPr>
          <w:rFonts w:ascii="Arial" w:hAnsi="Arial" w:cs="Arial"/>
          <w:szCs w:val="24"/>
        </w:rPr>
        <w:t>Safety Equipment</w:t>
      </w:r>
      <w:r w:rsidR="00AE7F0C" w:rsidRPr="00E50214">
        <w:rPr>
          <w:rFonts w:ascii="Arial" w:hAnsi="Arial" w:cs="Arial"/>
          <w:szCs w:val="24"/>
        </w:rPr>
        <w:t>: should</w:t>
      </w:r>
      <w:r w:rsidRPr="00E50214">
        <w:rPr>
          <w:rFonts w:ascii="Arial" w:hAnsi="Arial" w:cs="Arial"/>
          <w:szCs w:val="24"/>
        </w:rPr>
        <w:t xml:space="preserve"> be checked for freedom of movement, set by hand yearly and lubricated as required, with </w:t>
      </w:r>
      <w:r w:rsidR="00AE7F0C">
        <w:rPr>
          <w:rFonts w:ascii="Arial" w:hAnsi="Arial" w:cs="Arial"/>
          <w:szCs w:val="24"/>
        </w:rPr>
        <w:t xml:space="preserve">the </w:t>
      </w:r>
      <w:r w:rsidRPr="00E50214">
        <w:rPr>
          <w:rFonts w:ascii="Arial" w:hAnsi="Arial" w:cs="Arial"/>
          <w:szCs w:val="24"/>
        </w:rPr>
        <w:t>governor</w:t>
      </w:r>
      <w:r w:rsidR="0071161A" w:rsidRPr="00E50214">
        <w:rPr>
          <w:rFonts w:ascii="Arial" w:hAnsi="Arial" w:cs="Arial"/>
          <w:szCs w:val="24"/>
        </w:rPr>
        <w:t xml:space="preserve"> </w:t>
      </w:r>
      <w:r w:rsidRPr="00E50214">
        <w:rPr>
          <w:rFonts w:ascii="Arial" w:hAnsi="Arial" w:cs="Arial"/>
          <w:szCs w:val="24"/>
        </w:rPr>
        <w:t>and its tension sheaves lubricated each quarter, and</w:t>
      </w:r>
      <w:r w:rsidR="00E50214" w:rsidRPr="00E50214">
        <w:rPr>
          <w:rFonts w:ascii="Arial" w:hAnsi="Arial" w:cs="Arial"/>
          <w:szCs w:val="24"/>
        </w:rPr>
        <w:t xml:space="preserve"> </w:t>
      </w:r>
      <w:r w:rsidRPr="00E50214">
        <w:rPr>
          <w:rFonts w:ascii="Arial" w:hAnsi="Arial" w:cs="Arial"/>
          <w:szCs w:val="24"/>
        </w:rPr>
        <w:t>oil</w:t>
      </w:r>
      <w:r w:rsidR="0071161A" w:rsidRPr="00E50214">
        <w:rPr>
          <w:rFonts w:ascii="Arial" w:hAnsi="Arial" w:cs="Arial"/>
          <w:szCs w:val="24"/>
        </w:rPr>
        <w:t xml:space="preserve"> b</w:t>
      </w:r>
      <w:r w:rsidRPr="00E50214">
        <w:rPr>
          <w:rFonts w:ascii="Arial" w:hAnsi="Arial" w:cs="Arial"/>
          <w:szCs w:val="24"/>
        </w:rPr>
        <w:t>uffers should be checked for oil level yearly.  Note: should the water level in the</w:t>
      </w:r>
      <w:r w:rsidR="00E50214" w:rsidRPr="00E50214">
        <w:rPr>
          <w:rFonts w:ascii="Arial" w:hAnsi="Arial" w:cs="Arial"/>
          <w:szCs w:val="24"/>
        </w:rPr>
        <w:t xml:space="preserve"> </w:t>
      </w:r>
      <w:r w:rsidRPr="00E50214">
        <w:rPr>
          <w:rFonts w:ascii="Arial" w:hAnsi="Arial" w:cs="Arial"/>
          <w:szCs w:val="24"/>
        </w:rPr>
        <w:t>elevator pit rise above the oil reservoir, buffers should be drained, flushed</w:t>
      </w:r>
      <w:r w:rsidR="00AE7F0C">
        <w:rPr>
          <w:rFonts w:ascii="Arial" w:hAnsi="Arial" w:cs="Arial"/>
          <w:szCs w:val="24"/>
        </w:rPr>
        <w:t>,</w:t>
      </w:r>
      <w:r w:rsidRPr="00E50214">
        <w:rPr>
          <w:rFonts w:ascii="Arial" w:hAnsi="Arial" w:cs="Arial"/>
          <w:szCs w:val="24"/>
        </w:rPr>
        <w:t xml:space="preserve"> and refilled. </w:t>
      </w:r>
    </w:p>
    <w:p w14:paraId="7E784F9D" w14:textId="77777777" w:rsidR="006F3467" w:rsidRPr="00D65D18" w:rsidRDefault="006F3467" w:rsidP="00D65D18">
      <w:pPr>
        <w:rPr>
          <w:rFonts w:ascii="Arial" w:hAnsi="Arial" w:cs="Arial"/>
          <w:szCs w:val="24"/>
        </w:rPr>
      </w:pPr>
    </w:p>
    <w:p w14:paraId="68933B36" w14:textId="45D74BBD" w:rsidR="00345FA5" w:rsidRPr="00E50214" w:rsidRDefault="006F3467" w:rsidP="001C0A30">
      <w:pPr>
        <w:pStyle w:val="ListParagraph"/>
        <w:numPr>
          <w:ilvl w:val="0"/>
          <w:numId w:val="22"/>
        </w:numPr>
        <w:rPr>
          <w:rFonts w:ascii="Arial" w:hAnsi="Arial" w:cs="Arial"/>
          <w:szCs w:val="24"/>
        </w:rPr>
      </w:pPr>
      <w:r w:rsidRPr="00E50214">
        <w:rPr>
          <w:rFonts w:ascii="Arial" w:hAnsi="Arial" w:cs="Arial"/>
          <w:szCs w:val="24"/>
        </w:rPr>
        <w:t>O</w:t>
      </w:r>
      <w:r w:rsidR="00412240" w:rsidRPr="00E50214">
        <w:rPr>
          <w:rFonts w:ascii="Arial" w:hAnsi="Arial" w:cs="Arial"/>
          <w:szCs w:val="24"/>
        </w:rPr>
        <w:t xml:space="preserve">verhead and Deflector Sheaves: </w:t>
      </w:r>
      <w:r w:rsidRPr="00E50214">
        <w:rPr>
          <w:rFonts w:ascii="Arial" w:hAnsi="Arial" w:cs="Arial"/>
          <w:szCs w:val="24"/>
        </w:rPr>
        <w:t>Check lubrication and grooves</w:t>
      </w:r>
      <w:r w:rsidR="003B5BF6" w:rsidRPr="00E50214">
        <w:rPr>
          <w:rFonts w:ascii="Arial" w:hAnsi="Arial" w:cs="Arial"/>
          <w:szCs w:val="24"/>
        </w:rPr>
        <w:t xml:space="preserve"> </w:t>
      </w:r>
      <w:r w:rsidRPr="00E50214">
        <w:rPr>
          <w:rFonts w:ascii="Arial" w:hAnsi="Arial" w:cs="Arial"/>
          <w:szCs w:val="24"/>
        </w:rPr>
        <w:t xml:space="preserve">annually, same </w:t>
      </w:r>
      <w:r w:rsidR="003B5BF6" w:rsidRPr="00E50214">
        <w:rPr>
          <w:rFonts w:ascii="Arial" w:hAnsi="Arial" w:cs="Arial"/>
          <w:szCs w:val="24"/>
        </w:rPr>
        <w:t>s</w:t>
      </w:r>
      <w:r w:rsidRPr="00E50214">
        <w:rPr>
          <w:rFonts w:ascii="Arial" w:hAnsi="Arial" w:cs="Arial"/>
          <w:szCs w:val="24"/>
        </w:rPr>
        <w:t>tipulation to re</w:t>
      </w:r>
      <w:r w:rsidR="00B34D97" w:rsidRPr="00E50214">
        <w:rPr>
          <w:rFonts w:ascii="Arial" w:hAnsi="Arial" w:cs="Arial"/>
          <w:szCs w:val="24"/>
        </w:rPr>
        <w:t>-</w:t>
      </w:r>
      <w:r w:rsidRPr="00E50214">
        <w:rPr>
          <w:rFonts w:ascii="Arial" w:hAnsi="Arial" w:cs="Arial"/>
          <w:szCs w:val="24"/>
        </w:rPr>
        <w:t xml:space="preserve">grooving and groove </w:t>
      </w:r>
      <w:r w:rsidR="00345FA5" w:rsidRPr="00E50214">
        <w:rPr>
          <w:rFonts w:ascii="Arial" w:hAnsi="Arial" w:cs="Arial"/>
          <w:szCs w:val="24"/>
        </w:rPr>
        <w:t xml:space="preserve">depth as for drive sheaves. </w:t>
      </w:r>
    </w:p>
    <w:p w14:paraId="73536626" w14:textId="77777777" w:rsidR="00345FA5" w:rsidRPr="00D65D18" w:rsidRDefault="00345FA5" w:rsidP="00D65D18">
      <w:pPr>
        <w:rPr>
          <w:rFonts w:ascii="Arial" w:hAnsi="Arial" w:cs="Arial"/>
          <w:szCs w:val="24"/>
        </w:rPr>
      </w:pPr>
    </w:p>
    <w:p w14:paraId="6DB41993" w14:textId="376CD9C2" w:rsidR="00345FA5" w:rsidRPr="009F055C" w:rsidRDefault="00345FA5" w:rsidP="009F055C">
      <w:pPr>
        <w:pStyle w:val="ListParagraph"/>
        <w:numPr>
          <w:ilvl w:val="0"/>
          <w:numId w:val="27"/>
        </w:numPr>
        <w:rPr>
          <w:rFonts w:ascii="Arial" w:hAnsi="Arial" w:cs="Arial"/>
          <w:szCs w:val="24"/>
        </w:rPr>
      </w:pPr>
      <w:r w:rsidRPr="009F055C">
        <w:rPr>
          <w:rFonts w:ascii="Arial" w:hAnsi="Arial" w:cs="Arial"/>
          <w:szCs w:val="24"/>
        </w:rPr>
        <w:t>Guide Rails and Roller Guides</w:t>
      </w:r>
      <w:r w:rsidR="008E6225" w:rsidRPr="009F055C">
        <w:rPr>
          <w:rFonts w:ascii="Arial" w:hAnsi="Arial" w:cs="Arial"/>
          <w:szCs w:val="24"/>
        </w:rPr>
        <w:t>: Should</w:t>
      </w:r>
      <w:r w:rsidRPr="009F055C">
        <w:rPr>
          <w:rFonts w:ascii="Arial" w:hAnsi="Arial" w:cs="Arial"/>
          <w:szCs w:val="24"/>
        </w:rPr>
        <w:t xml:space="preserve"> be cleaned annually, and roller guides adjusted to rail where this is applicable. Check guide oilers, where they are used, and </w:t>
      </w:r>
      <w:r w:rsidR="008E6225">
        <w:rPr>
          <w:rFonts w:ascii="Arial" w:hAnsi="Arial" w:cs="Arial"/>
          <w:szCs w:val="24"/>
        </w:rPr>
        <w:t xml:space="preserve">where </w:t>
      </w:r>
      <w:r w:rsidRPr="009F055C">
        <w:rPr>
          <w:rFonts w:ascii="Arial" w:hAnsi="Arial" w:cs="Arial"/>
          <w:szCs w:val="24"/>
        </w:rPr>
        <w:t xml:space="preserve">oil is required. </w:t>
      </w:r>
      <w:r w:rsidR="00971DBF" w:rsidRPr="009F055C">
        <w:rPr>
          <w:rFonts w:ascii="Arial" w:hAnsi="Arial" w:cs="Arial"/>
          <w:szCs w:val="24"/>
        </w:rPr>
        <w:t>S</w:t>
      </w:r>
      <w:r w:rsidRPr="009F055C">
        <w:rPr>
          <w:rFonts w:ascii="Arial" w:hAnsi="Arial" w:cs="Arial"/>
          <w:szCs w:val="24"/>
        </w:rPr>
        <w:t xml:space="preserve">hould </w:t>
      </w:r>
      <w:proofErr w:type="gramStart"/>
      <w:r w:rsidRPr="009F055C">
        <w:rPr>
          <w:rFonts w:ascii="Arial" w:hAnsi="Arial" w:cs="Arial"/>
          <w:szCs w:val="24"/>
        </w:rPr>
        <w:t>a safety</w:t>
      </w:r>
      <w:proofErr w:type="gramEnd"/>
      <w:r w:rsidRPr="009F055C">
        <w:rPr>
          <w:rFonts w:ascii="Arial" w:hAnsi="Arial" w:cs="Arial"/>
          <w:szCs w:val="24"/>
        </w:rPr>
        <w:t xml:space="preserve"> </w:t>
      </w:r>
      <w:proofErr w:type="gramStart"/>
      <w:r w:rsidRPr="009F055C">
        <w:rPr>
          <w:rFonts w:ascii="Arial" w:hAnsi="Arial" w:cs="Arial"/>
          <w:szCs w:val="24"/>
        </w:rPr>
        <w:t>have</w:t>
      </w:r>
      <w:proofErr w:type="gramEnd"/>
      <w:r w:rsidRPr="009F055C">
        <w:rPr>
          <w:rFonts w:ascii="Arial" w:hAnsi="Arial" w:cs="Arial"/>
          <w:szCs w:val="24"/>
        </w:rPr>
        <w:t xml:space="preserve"> set for any reason, rails should be </w:t>
      </w:r>
      <w:r w:rsidR="00007121" w:rsidRPr="009F055C">
        <w:rPr>
          <w:rFonts w:ascii="Arial" w:hAnsi="Arial" w:cs="Arial"/>
          <w:szCs w:val="24"/>
        </w:rPr>
        <w:t>e</w:t>
      </w:r>
      <w:r w:rsidRPr="009F055C">
        <w:rPr>
          <w:rFonts w:ascii="Arial" w:hAnsi="Arial" w:cs="Arial"/>
          <w:szCs w:val="24"/>
        </w:rPr>
        <w:t xml:space="preserve">xamined carefully for possible scoring and filed where </w:t>
      </w:r>
      <w:r w:rsidR="00007121" w:rsidRPr="009F055C">
        <w:rPr>
          <w:rFonts w:ascii="Arial" w:hAnsi="Arial" w:cs="Arial"/>
          <w:szCs w:val="24"/>
        </w:rPr>
        <w:t>n</w:t>
      </w:r>
      <w:r w:rsidRPr="009F055C">
        <w:rPr>
          <w:rFonts w:ascii="Arial" w:hAnsi="Arial" w:cs="Arial"/>
          <w:szCs w:val="24"/>
        </w:rPr>
        <w:t xml:space="preserve">ecessary to restore a smooth surface. </w:t>
      </w:r>
    </w:p>
    <w:p w14:paraId="3146150A" w14:textId="77777777" w:rsidR="00345FA5" w:rsidRPr="00D65D18" w:rsidRDefault="00345FA5" w:rsidP="00D65D18">
      <w:pPr>
        <w:rPr>
          <w:rFonts w:ascii="Arial" w:hAnsi="Arial" w:cs="Arial"/>
          <w:szCs w:val="24"/>
        </w:rPr>
      </w:pPr>
    </w:p>
    <w:p w14:paraId="68A1E531" w14:textId="3CACA216" w:rsidR="00732C65" w:rsidRPr="009B75EC" w:rsidRDefault="00631473" w:rsidP="009B75EC">
      <w:pPr>
        <w:pStyle w:val="ListParagraph"/>
        <w:numPr>
          <w:ilvl w:val="0"/>
          <w:numId w:val="29"/>
        </w:numPr>
        <w:rPr>
          <w:rFonts w:ascii="Arial" w:hAnsi="Arial" w:cs="Arial"/>
          <w:szCs w:val="24"/>
        </w:rPr>
      </w:pPr>
      <w:r w:rsidRPr="009B75EC">
        <w:rPr>
          <w:rFonts w:ascii="Arial" w:hAnsi="Arial" w:cs="Arial"/>
          <w:szCs w:val="24"/>
        </w:rPr>
        <w:lastRenderedPageBreak/>
        <w:t xml:space="preserve">Car and Corridor Stations: </w:t>
      </w:r>
      <w:r w:rsidR="00345FA5" w:rsidRPr="009B75EC">
        <w:rPr>
          <w:rFonts w:ascii="Arial" w:hAnsi="Arial" w:cs="Arial"/>
          <w:szCs w:val="24"/>
        </w:rPr>
        <w:t>Should be opened each year for cleaning and the switches</w:t>
      </w:r>
      <w:r w:rsidR="009B75EC" w:rsidRPr="009B75EC">
        <w:rPr>
          <w:rFonts w:ascii="Arial" w:hAnsi="Arial" w:cs="Arial"/>
          <w:szCs w:val="24"/>
        </w:rPr>
        <w:t xml:space="preserve"> </w:t>
      </w:r>
      <w:r w:rsidR="00345FA5" w:rsidRPr="009B75EC">
        <w:rPr>
          <w:rFonts w:ascii="Arial" w:hAnsi="Arial" w:cs="Arial"/>
          <w:szCs w:val="24"/>
        </w:rPr>
        <w:t>each examined for positive action, contact pressure, wear</w:t>
      </w:r>
      <w:r w:rsidR="002B46B8">
        <w:rPr>
          <w:rFonts w:ascii="Arial" w:hAnsi="Arial" w:cs="Arial"/>
          <w:szCs w:val="24"/>
        </w:rPr>
        <w:t>,</w:t>
      </w:r>
      <w:r w:rsidR="00345FA5" w:rsidRPr="009B75EC">
        <w:rPr>
          <w:rFonts w:ascii="Arial" w:hAnsi="Arial" w:cs="Arial"/>
          <w:szCs w:val="24"/>
        </w:rPr>
        <w:t xml:space="preserve"> and wipe.  All connections should</w:t>
      </w:r>
      <w:r w:rsidR="009B75EC" w:rsidRPr="009B75EC">
        <w:rPr>
          <w:rFonts w:ascii="Arial" w:hAnsi="Arial" w:cs="Arial"/>
          <w:szCs w:val="24"/>
        </w:rPr>
        <w:t xml:space="preserve"> </w:t>
      </w:r>
      <w:r w:rsidR="00345FA5" w:rsidRPr="009B75EC">
        <w:rPr>
          <w:rFonts w:ascii="Arial" w:hAnsi="Arial" w:cs="Arial"/>
          <w:szCs w:val="24"/>
        </w:rPr>
        <w:t xml:space="preserve">be </w:t>
      </w:r>
      <w:r w:rsidR="00732C65" w:rsidRPr="009B75EC">
        <w:rPr>
          <w:rFonts w:ascii="Arial" w:hAnsi="Arial" w:cs="Arial"/>
          <w:szCs w:val="24"/>
        </w:rPr>
        <w:t xml:space="preserve">checked to see that they are tight. </w:t>
      </w:r>
    </w:p>
    <w:p w14:paraId="25E26A5C" w14:textId="77777777" w:rsidR="00732C65" w:rsidRPr="00D65D18" w:rsidRDefault="00732C65" w:rsidP="00D65D18">
      <w:pPr>
        <w:rPr>
          <w:rFonts w:ascii="Arial" w:hAnsi="Arial" w:cs="Arial"/>
          <w:szCs w:val="24"/>
        </w:rPr>
      </w:pPr>
    </w:p>
    <w:p w14:paraId="1B4173F1" w14:textId="026BF6A1" w:rsidR="00B34D97" w:rsidRPr="0029441E" w:rsidRDefault="00732C65" w:rsidP="0029441E">
      <w:pPr>
        <w:pStyle w:val="ListParagraph"/>
        <w:numPr>
          <w:ilvl w:val="0"/>
          <w:numId w:val="33"/>
        </w:numPr>
        <w:rPr>
          <w:rFonts w:ascii="Arial" w:hAnsi="Arial" w:cs="Arial"/>
          <w:szCs w:val="24"/>
        </w:rPr>
      </w:pPr>
      <w:r w:rsidRPr="0029441E">
        <w:rPr>
          <w:rFonts w:ascii="Arial" w:hAnsi="Arial" w:cs="Arial"/>
          <w:szCs w:val="24"/>
        </w:rPr>
        <w:t xml:space="preserve">Cables: Should be examined every 13 weeks. Control cables or traveling </w:t>
      </w:r>
      <w:proofErr w:type="gramStart"/>
      <w:r w:rsidR="00535EE2" w:rsidRPr="0029441E">
        <w:rPr>
          <w:rFonts w:ascii="Arial" w:hAnsi="Arial" w:cs="Arial"/>
          <w:szCs w:val="24"/>
        </w:rPr>
        <w:t>c</w:t>
      </w:r>
      <w:r w:rsidRPr="0029441E">
        <w:rPr>
          <w:rFonts w:ascii="Arial" w:hAnsi="Arial" w:cs="Arial"/>
          <w:szCs w:val="24"/>
        </w:rPr>
        <w:t>onductors for</w:t>
      </w:r>
      <w:proofErr w:type="gramEnd"/>
      <w:r w:rsidRPr="0029441E">
        <w:rPr>
          <w:rFonts w:ascii="Arial" w:hAnsi="Arial" w:cs="Arial"/>
          <w:szCs w:val="24"/>
        </w:rPr>
        <w:t xml:space="preserve"> cover deterioration</w:t>
      </w:r>
      <w:r w:rsidR="002B46B8">
        <w:rPr>
          <w:rFonts w:ascii="Arial" w:hAnsi="Arial" w:cs="Arial"/>
          <w:szCs w:val="24"/>
        </w:rPr>
        <w:t>,</w:t>
      </w:r>
      <w:r w:rsidRPr="0029441E">
        <w:rPr>
          <w:rFonts w:ascii="Arial" w:hAnsi="Arial" w:cs="Arial"/>
          <w:szCs w:val="24"/>
        </w:rPr>
        <w:t xml:space="preserve"> which may be corrected by re</w:t>
      </w:r>
      <w:r w:rsidR="00B34D97" w:rsidRPr="0029441E">
        <w:rPr>
          <w:rFonts w:ascii="Arial" w:hAnsi="Arial" w:cs="Arial"/>
          <w:szCs w:val="24"/>
        </w:rPr>
        <w:t>-</w:t>
      </w:r>
      <w:r w:rsidRPr="0029441E">
        <w:rPr>
          <w:rFonts w:ascii="Arial" w:hAnsi="Arial" w:cs="Arial"/>
          <w:szCs w:val="24"/>
        </w:rPr>
        <w:t xml:space="preserve">taping unless individual wire insulation is </w:t>
      </w:r>
      <w:proofErr w:type="gramStart"/>
      <w:r w:rsidRPr="0029441E">
        <w:rPr>
          <w:rFonts w:ascii="Arial" w:hAnsi="Arial" w:cs="Arial"/>
          <w:szCs w:val="24"/>
        </w:rPr>
        <w:t>affected</w:t>
      </w:r>
      <w:proofErr w:type="gramEnd"/>
      <w:r w:rsidRPr="0029441E">
        <w:rPr>
          <w:rFonts w:ascii="Arial" w:hAnsi="Arial" w:cs="Arial"/>
          <w:szCs w:val="24"/>
        </w:rPr>
        <w:t xml:space="preserve"> or major portions of the cover </w:t>
      </w:r>
      <w:r w:rsidR="002B46B8">
        <w:rPr>
          <w:rFonts w:ascii="Arial" w:hAnsi="Arial" w:cs="Arial"/>
          <w:szCs w:val="24"/>
        </w:rPr>
        <w:t>are</w:t>
      </w:r>
      <w:r w:rsidRPr="0029441E">
        <w:rPr>
          <w:rFonts w:ascii="Arial" w:hAnsi="Arial" w:cs="Arial"/>
          <w:szCs w:val="24"/>
        </w:rPr>
        <w:t xml:space="preserve"> brittle. Guards may be required to cover points </w:t>
      </w:r>
      <w:r w:rsidR="002B46B8">
        <w:rPr>
          <w:rFonts w:ascii="Arial" w:hAnsi="Arial" w:cs="Arial"/>
          <w:szCs w:val="24"/>
        </w:rPr>
        <w:t>that</w:t>
      </w:r>
      <w:r w:rsidRPr="0029441E">
        <w:rPr>
          <w:rFonts w:ascii="Arial" w:hAnsi="Arial" w:cs="Arial"/>
          <w:szCs w:val="24"/>
        </w:rPr>
        <w:t xml:space="preserve"> may c</w:t>
      </w:r>
      <w:r w:rsidR="00A13EBC" w:rsidRPr="0029441E">
        <w:rPr>
          <w:rFonts w:ascii="Arial" w:hAnsi="Arial" w:cs="Arial"/>
          <w:szCs w:val="24"/>
        </w:rPr>
        <w:t xml:space="preserve">ause traveling cable abrasion. </w:t>
      </w:r>
      <w:r w:rsidRPr="0029441E">
        <w:rPr>
          <w:rFonts w:ascii="Arial" w:hAnsi="Arial" w:cs="Arial"/>
          <w:szCs w:val="24"/>
        </w:rPr>
        <w:t xml:space="preserve">Governor cables and hoist </w:t>
      </w:r>
      <w:r w:rsidR="009B75EC" w:rsidRPr="0029441E">
        <w:rPr>
          <w:rFonts w:ascii="Arial" w:hAnsi="Arial" w:cs="Arial"/>
          <w:szCs w:val="24"/>
        </w:rPr>
        <w:t>c</w:t>
      </w:r>
      <w:r w:rsidRPr="0029441E">
        <w:rPr>
          <w:rFonts w:ascii="Arial" w:hAnsi="Arial" w:cs="Arial"/>
          <w:szCs w:val="24"/>
        </w:rPr>
        <w:t>ables/ropes</w:t>
      </w:r>
      <w:r w:rsidR="0029441E" w:rsidRPr="0029441E">
        <w:rPr>
          <w:rFonts w:ascii="Arial" w:hAnsi="Arial" w:cs="Arial"/>
          <w:szCs w:val="24"/>
        </w:rPr>
        <w:t xml:space="preserve"> </w:t>
      </w:r>
      <w:r w:rsidRPr="0029441E">
        <w:rPr>
          <w:rFonts w:ascii="Arial" w:hAnsi="Arial" w:cs="Arial"/>
          <w:szCs w:val="24"/>
        </w:rPr>
        <w:t>should be examined for breaks, particularly in the valley of the cable</w:t>
      </w:r>
      <w:r w:rsidR="002B46B8">
        <w:rPr>
          <w:rFonts w:ascii="Arial" w:hAnsi="Arial" w:cs="Arial"/>
          <w:szCs w:val="24"/>
        </w:rPr>
        <w:t>,</w:t>
      </w:r>
      <w:r w:rsidRPr="0029441E">
        <w:rPr>
          <w:rFonts w:ascii="Arial" w:hAnsi="Arial" w:cs="Arial"/>
          <w:szCs w:val="24"/>
        </w:rPr>
        <w:t xml:space="preserve"> which could indicate</w:t>
      </w:r>
      <w:r w:rsidR="0029441E" w:rsidRPr="0029441E">
        <w:rPr>
          <w:rFonts w:ascii="Arial" w:hAnsi="Arial" w:cs="Arial"/>
          <w:szCs w:val="24"/>
        </w:rPr>
        <w:t xml:space="preserve"> </w:t>
      </w:r>
      <w:r w:rsidRPr="0029441E">
        <w:rPr>
          <w:rFonts w:ascii="Arial" w:hAnsi="Arial" w:cs="Arial"/>
          <w:szCs w:val="24"/>
        </w:rPr>
        <w:t xml:space="preserve">internal breakage and ultimate </w:t>
      </w:r>
      <w:r w:rsidR="00B34D97" w:rsidRPr="0029441E">
        <w:rPr>
          <w:rFonts w:ascii="Arial" w:hAnsi="Arial" w:cs="Arial"/>
          <w:szCs w:val="24"/>
        </w:rPr>
        <w:t>strand separation. Hoist cables may need cleaning, and on occasion, ad</w:t>
      </w:r>
      <w:r w:rsidR="00A13EBC" w:rsidRPr="0029441E">
        <w:rPr>
          <w:rFonts w:ascii="Arial" w:hAnsi="Arial" w:cs="Arial"/>
          <w:szCs w:val="24"/>
        </w:rPr>
        <w:t xml:space="preserve">ded lubricant (rope dressing). </w:t>
      </w:r>
      <w:r w:rsidR="00B34D97" w:rsidRPr="0029441E">
        <w:rPr>
          <w:rFonts w:ascii="Arial" w:hAnsi="Arial" w:cs="Arial"/>
          <w:szCs w:val="24"/>
        </w:rPr>
        <w:t xml:space="preserve">Governor cables should not be lubricated </w:t>
      </w:r>
      <w:proofErr w:type="gramStart"/>
      <w:r w:rsidR="00B34D97" w:rsidRPr="0029441E">
        <w:rPr>
          <w:rFonts w:ascii="Arial" w:hAnsi="Arial" w:cs="Arial"/>
          <w:szCs w:val="24"/>
        </w:rPr>
        <w:t>in</w:t>
      </w:r>
      <w:r w:rsidR="0029441E" w:rsidRPr="0029441E">
        <w:rPr>
          <w:rFonts w:ascii="Arial" w:hAnsi="Arial" w:cs="Arial"/>
          <w:szCs w:val="24"/>
        </w:rPr>
        <w:t xml:space="preserve"> </w:t>
      </w:r>
      <w:r w:rsidR="00B34D97" w:rsidRPr="0029441E">
        <w:rPr>
          <w:rFonts w:ascii="Arial" w:hAnsi="Arial" w:cs="Arial"/>
          <w:szCs w:val="24"/>
        </w:rPr>
        <w:t>order to</w:t>
      </w:r>
      <w:proofErr w:type="gramEnd"/>
      <w:r w:rsidR="00B34D97" w:rsidRPr="0029441E">
        <w:rPr>
          <w:rFonts w:ascii="Arial" w:hAnsi="Arial" w:cs="Arial"/>
          <w:szCs w:val="24"/>
        </w:rPr>
        <w:t xml:space="preserve"> </w:t>
      </w:r>
      <w:r w:rsidR="0029441E" w:rsidRPr="0029441E">
        <w:rPr>
          <w:rFonts w:ascii="Arial" w:hAnsi="Arial" w:cs="Arial"/>
          <w:szCs w:val="24"/>
        </w:rPr>
        <w:t>ensure</w:t>
      </w:r>
      <w:r w:rsidR="00B34D97" w:rsidRPr="0029441E">
        <w:rPr>
          <w:rFonts w:ascii="Arial" w:hAnsi="Arial" w:cs="Arial"/>
          <w:szCs w:val="24"/>
        </w:rPr>
        <w:t xml:space="preserve"> consistent settings should </w:t>
      </w:r>
      <w:proofErr w:type="gramStart"/>
      <w:r w:rsidR="00B34D97" w:rsidRPr="0029441E">
        <w:rPr>
          <w:rFonts w:ascii="Arial" w:hAnsi="Arial" w:cs="Arial"/>
          <w:szCs w:val="24"/>
        </w:rPr>
        <w:t>the</w:t>
      </w:r>
      <w:proofErr w:type="gramEnd"/>
      <w:r w:rsidR="00B34D97" w:rsidRPr="0029441E">
        <w:rPr>
          <w:rFonts w:ascii="Arial" w:hAnsi="Arial" w:cs="Arial"/>
          <w:szCs w:val="24"/>
        </w:rPr>
        <w:t xml:space="preserve"> governor trip. </w:t>
      </w:r>
    </w:p>
    <w:p w14:paraId="3909AE35" w14:textId="77777777" w:rsidR="00732C65" w:rsidRPr="00D65D18" w:rsidRDefault="00732C65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ab/>
      </w:r>
    </w:p>
    <w:p w14:paraId="436CEFEF" w14:textId="77777777" w:rsidR="006F3467" w:rsidRPr="00D65D18" w:rsidRDefault="00732C65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ab/>
      </w:r>
      <w:r w:rsidR="006F3467" w:rsidRPr="00D65D18">
        <w:rPr>
          <w:rFonts w:ascii="Arial" w:hAnsi="Arial" w:cs="Arial"/>
          <w:szCs w:val="24"/>
        </w:rPr>
        <w:tab/>
      </w:r>
      <w:r w:rsidR="006F3467" w:rsidRPr="00D65D18">
        <w:rPr>
          <w:rFonts w:ascii="Arial" w:hAnsi="Arial" w:cs="Arial"/>
          <w:szCs w:val="24"/>
        </w:rPr>
        <w:tab/>
      </w:r>
    </w:p>
    <w:p w14:paraId="453D8502" w14:textId="77777777" w:rsidR="000F1505" w:rsidRPr="00D65D18" w:rsidRDefault="000F1505" w:rsidP="00D65D18">
      <w:pPr>
        <w:rPr>
          <w:rFonts w:ascii="Arial" w:hAnsi="Arial" w:cs="Arial"/>
          <w:szCs w:val="24"/>
        </w:rPr>
      </w:pPr>
    </w:p>
    <w:p w14:paraId="642467C1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63AD42A2" w14:textId="77777777" w:rsidR="00D90358" w:rsidRPr="00D65D18" w:rsidRDefault="00D90358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 xml:space="preserve">     </w:t>
      </w:r>
      <w:r w:rsidRPr="00D65D18">
        <w:rPr>
          <w:rFonts w:ascii="Arial" w:hAnsi="Arial" w:cs="Arial"/>
          <w:szCs w:val="24"/>
        </w:rPr>
        <w:tab/>
        <w:t xml:space="preserve"> </w:t>
      </w:r>
    </w:p>
    <w:p w14:paraId="08E233CC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sectPr w:rsidR="00807222" w:rsidRPr="00D65D18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E746" w14:textId="77777777" w:rsidR="0008230B" w:rsidRDefault="0008230B" w:rsidP="0008230B">
      <w:r>
        <w:separator/>
      </w:r>
    </w:p>
  </w:endnote>
  <w:endnote w:type="continuationSeparator" w:id="0">
    <w:p w14:paraId="62DC9C03" w14:textId="77777777" w:rsidR="0008230B" w:rsidRDefault="0008230B" w:rsidP="0008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24477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1D9904" w14:textId="77777777" w:rsidR="0008230B" w:rsidRDefault="0008230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314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314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9840825" w14:textId="77777777" w:rsidR="0008230B" w:rsidRDefault="00082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C037" w14:textId="77777777" w:rsidR="0008230B" w:rsidRDefault="0008230B" w:rsidP="0008230B">
      <w:r>
        <w:separator/>
      </w:r>
    </w:p>
  </w:footnote>
  <w:footnote w:type="continuationSeparator" w:id="0">
    <w:p w14:paraId="4CC324D1" w14:textId="77777777" w:rsidR="0008230B" w:rsidRDefault="0008230B" w:rsidP="00082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05588"/>
    <w:multiLevelType w:val="hybridMultilevel"/>
    <w:tmpl w:val="EF204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264D"/>
    <w:multiLevelType w:val="hybridMultilevel"/>
    <w:tmpl w:val="3920FF26"/>
    <w:lvl w:ilvl="0" w:tplc="A212F5BA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D2B34"/>
    <w:multiLevelType w:val="hybridMultilevel"/>
    <w:tmpl w:val="5308E4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40A6"/>
    <w:multiLevelType w:val="hybridMultilevel"/>
    <w:tmpl w:val="9DECD9C4"/>
    <w:lvl w:ilvl="0" w:tplc="E2B4C1C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020F3"/>
    <w:multiLevelType w:val="hybridMultilevel"/>
    <w:tmpl w:val="2AB2335C"/>
    <w:lvl w:ilvl="0" w:tplc="CDEC8980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6610F"/>
    <w:multiLevelType w:val="hybridMultilevel"/>
    <w:tmpl w:val="7BF879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03F47"/>
    <w:multiLevelType w:val="hybridMultilevel"/>
    <w:tmpl w:val="EE561642"/>
    <w:lvl w:ilvl="0" w:tplc="E42AC918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96815"/>
    <w:multiLevelType w:val="hybridMultilevel"/>
    <w:tmpl w:val="6A8855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C4CD3"/>
    <w:multiLevelType w:val="hybridMultilevel"/>
    <w:tmpl w:val="FD6EEA46"/>
    <w:lvl w:ilvl="0" w:tplc="2700A3B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66FD1"/>
    <w:multiLevelType w:val="hybridMultilevel"/>
    <w:tmpl w:val="D3B44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97A60"/>
    <w:multiLevelType w:val="hybridMultilevel"/>
    <w:tmpl w:val="2E0A7E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50A24"/>
    <w:multiLevelType w:val="hybridMultilevel"/>
    <w:tmpl w:val="79DC6E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41AF3"/>
    <w:multiLevelType w:val="hybridMultilevel"/>
    <w:tmpl w:val="4AA86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01750"/>
    <w:multiLevelType w:val="hybridMultilevel"/>
    <w:tmpl w:val="1820C6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60CDF"/>
    <w:multiLevelType w:val="hybridMultilevel"/>
    <w:tmpl w:val="E8BAB614"/>
    <w:lvl w:ilvl="0" w:tplc="AE5EF3B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11481"/>
    <w:multiLevelType w:val="hybridMultilevel"/>
    <w:tmpl w:val="DBC221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17B2"/>
    <w:multiLevelType w:val="hybridMultilevel"/>
    <w:tmpl w:val="7E8402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42604"/>
    <w:multiLevelType w:val="hybridMultilevel"/>
    <w:tmpl w:val="39FAB992"/>
    <w:lvl w:ilvl="0" w:tplc="6868E37E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92CAB"/>
    <w:multiLevelType w:val="hybridMultilevel"/>
    <w:tmpl w:val="B32E8C18"/>
    <w:lvl w:ilvl="0" w:tplc="594A007E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46511"/>
    <w:multiLevelType w:val="hybridMultilevel"/>
    <w:tmpl w:val="F0B2990C"/>
    <w:lvl w:ilvl="0" w:tplc="2DA6BE9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4439D"/>
    <w:multiLevelType w:val="hybridMultilevel"/>
    <w:tmpl w:val="B522899C"/>
    <w:lvl w:ilvl="0" w:tplc="564AB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F00BF8"/>
    <w:multiLevelType w:val="hybridMultilevel"/>
    <w:tmpl w:val="A80452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34B20"/>
    <w:multiLevelType w:val="hybridMultilevel"/>
    <w:tmpl w:val="7F3ED9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507CF"/>
    <w:multiLevelType w:val="hybridMultilevel"/>
    <w:tmpl w:val="8AD8E3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F04F8"/>
    <w:multiLevelType w:val="hybridMultilevel"/>
    <w:tmpl w:val="7FAC88A4"/>
    <w:lvl w:ilvl="0" w:tplc="E8C45B04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73637"/>
    <w:multiLevelType w:val="hybridMultilevel"/>
    <w:tmpl w:val="3D5A3068"/>
    <w:lvl w:ilvl="0" w:tplc="ECD0980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815C2"/>
    <w:multiLevelType w:val="hybridMultilevel"/>
    <w:tmpl w:val="BBF682D2"/>
    <w:lvl w:ilvl="0" w:tplc="E892ABA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04220"/>
    <w:multiLevelType w:val="hybridMultilevel"/>
    <w:tmpl w:val="178A8F14"/>
    <w:lvl w:ilvl="0" w:tplc="70D4D38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506E0"/>
    <w:multiLevelType w:val="hybridMultilevel"/>
    <w:tmpl w:val="BCD49324"/>
    <w:lvl w:ilvl="0" w:tplc="E4F2A98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5435E"/>
    <w:multiLevelType w:val="hybridMultilevel"/>
    <w:tmpl w:val="4D1C84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E7ABC"/>
    <w:multiLevelType w:val="hybridMultilevel"/>
    <w:tmpl w:val="63FE7FB4"/>
    <w:lvl w:ilvl="0" w:tplc="B1E8C928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84E64"/>
    <w:multiLevelType w:val="hybridMultilevel"/>
    <w:tmpl w:val="0B10D4CE"/>
    <w:lvl w:ilvl="0" w:tplc="C498AFDE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04331"/>
    <w:multiLevelType w:val="hybridMultilevel"/>
    <w:tmpl w:val="F24E3766"/>
    <w:lvl w:ilvl="0" w:tplc="70EC694A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974751">
    <w:abstractNumId w:val="20"/>
  </w:num>
  <w:num w:numId="2" w16cid:durableId="1131827027">
    <w:abstractNumId w:val="19"/>
  </w:num>
  <w:num w:numId="3" w16cid:durableId="1910726987">
    <w:abstractNumId w:val="15"/>
  </w:num>
  <w:num w:numId="4" w16cid:durableId="1549222256">
    <w:abstractNumId w:val="3"/>
  </w:num>
  <w:num w:numId="5" w16cid:durableId="2054847074">
    <w:abstractNumId w:val="17"/>
  </w:num>
  <w:num w:numId="6" w16cid:durableId="210969117">
    <w:abstractNumId w:val="24"/>
  </w:num>
  <w:num w:numId="7" w16cid:durableId="567957459">
    <w:abstractNumId w:val="0"/>
  </w:num>
  <w:num w:numId="8" w16cid:durableId="1959599816">
    <w:abstractNumId w:val="4"/>
  </w:num>
  <w:num w:numId="9" w16cid:durableId="784543765">
    <w:abstractNumId w:val="21"/>
  </w:num>
  <w:num w:numId="10" w16cid:durableId="1926498161">
    <w:abstractNumId w:val="12"/>
  </w:num>
  <w:num w:numId="11" w16cid:durableId="1881428806">
    <w:abstractNumId w:val="25"/>
  </w:num>
  <w:num w:numId="12" w16cid:durableId="1472290152">
    <w:abstractNumId w:val="5"/>
  </w:num>
  <w:num w:numId="13" w16cid:durableId="1647663215">
    <w:abstractNumId w:val="28"/>
  </w:num>
  <w:num w:numId="14" w16cid:durableId="781459405">
    <w:abstractNumId w:val="16"/>
  </w:num>
  <w:num w:numId="15" w16cid:durableId="834220406">
    <w:abstractNumId w:val="18"/>
  </w:num>
  <w:num w:numId="16" w16cid:durableId="356541280">
    <w:abstractNumId w:val="6"/>
  </w:num>
  <w:num w:numId="17" w16cid:durableId="1899125806">
    <w:abstractNumId w:val="7"/>
  </w:num>
  <w:num w:numId="18" w16cid:durableId="396248161">
    <w:abstractNumId w:val="30"/>
  </w:num>
  <w:num w:numId="19" w16cid:durableId="590704803">
    <w:abstractNumId w:val="23"/>
  </w:num>
  <w:num w:numId="20" w16cid:durableId="348336885">
    <w:abstractNumId w:val="2"/>
  </w:num>
  <w:num w:numId="21" w16cid:durableId="1816798471">
    <w:abstractNumId w:val="8"/>
  </w:num>
  <w:num w:numId="22" w16cid:durableId="1834685560">
    <w:abstractNumId w:val="31"/>
  </w:num>
  <w:num w:numId="23" w16cid:durableId="540675937">
    <w:abstractNumId w:val="10"/>
  </w:num>
  <w:num w:numId="24" w16cid:durableId="337971356">
    <w:abstractNumId w:val="29"/>
  </w:num>
  <w:num w:numId="25" w16cid:durableId="112403199">
    <w:abstractNumId w:val="14"/>
  </w:num>
  <w:num w:numId="26" w16cid:durableId="1721442823">
    <w:abstractNumId w:val="9"/>
  </w:num>
  <w:num w:numId="27" w16cid:durableId="1610433706">
    <w:abstractNumId w:val="26"/>
  </w:num>
  <w:num w:numId="28" w16cid:durableId="604968271">
    <w:abstractNumId w:val="13"/>
  </w:num>
  <w:num w:numId="29" w16cid:durableId="719979041">
    <w:abstractNumId w:val="27"/>
  </w:num>
  <w:num w:numId="30" w16cid:durableId="42800457">
    <w:abstractNumId w:val="11"/>
  </w:num>
  <w:num w:numId="31" w16cid:durableId="1437212774">
    <w:abstractNumId w:val="1"/>
  </w:num>
  <w:num w:numId="32" w16cid:durableId="1189568353">
    <w:abstractNumId w:val="22"/>
  </w:num>
  <w:num w:numId="33" w16cid:durableId="13300136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E2QfQc5w5XFF7d49JpemzE+3PJN84BXiOWMchVaetklXhiB3/QCWHEJW5AKn0XePpQnHgEQn+poZIttBVXimw==" w:salt="buM5jpzujhKH3+Dmt/7Gh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222"/>
    <w:rsid w:val="00007121"/>
    <w:rsid w:val="000228E5"/>
    <w:rsid w:val="00024F82"/>
    <w:rsid w:val="0008230B"/>
    <w:rsid w:val="000A06E4"/>
    <w:rsid w:val="000B6420"/>
    <w:rsid w:val="000C73AA"/>
    <w:rsid w:val="000E7447"/>
    <w:rsid w:val="000F06BB"/>
    <w:rsid w:val="000F1505"/>
    <w:rsid w:val="00122D2A"/>
    <w:rsid w:val="00133CF7"/>
    <w:rsid w:val="001B2880"/>
    <w:rsid w:val="001C0A30"/>
    <w:rsid w:val="00266D09"/>
    <w:rsid w:val="0028054A"/>
    <w:rsid w:val="0029441E"/>
    <w:rsid w:val="002B06D5"/>
    <w:rsid w:val="002B46B8"/>
    <w:rsid w:val="002D0158"/>
    <w:rsid w:val="002E4626"/>
    <w:rsid w:val="002F6FED"/>
    <w:rsid w:val="0031330C"/>
    <w:rsid w:val="003302E8"/>
    <w:rsid w:val="00342B88"/>
    <w:rsid w:val="00345FA5"/>
    <w:rsid w:val="00350439"/>
    <w:rsid w:val="00375979"/>
    <w:rsid w:val="0038721E"/>
    <w:rsid w:val="0039420C"/>
    <w:rsid w:val="003A78B6"/>
    <w:rsid w:val="003B5BF6"/>
    <w:rsid w:val="003E7B65"/>
    <w:rsid w:val="003F69C0"/>
    <w:rsid w:val="00405054"/>
    <w:rsid w:val="00412240"/>
    <w:rsid w:val="00413DF3"/>
    <w:rsid w:val="00441174"/>
    <w:rsid w:val="00484739"/>
    <w:rsid w:val="004D1C09"/>
    <w:rsid w:val="00502C0D"/>
    <w:rsid w:val="00503DA8"/>
    <w:rsid w:val="00530CB7"/>
    <w:rsid w:val="00535393"/>
    <w:rsid w:val="00535EE2"/>
    <w:rsid w:val="00545562"/>
    <w:rsid w:val="005A2063"/>
    <w:rsid w:val="005A2700"/>
    <w:rsid w:val="005D0335"/>
    <w:rsid w:val="005E20D7"/>
    <w:rsid w:val="005E66D7"/>
    <w:rsid w:val="005F5840"/>
    <w:rsid w:val="00600BCD"/>
    <w:rsid w:val="00604330"/>
    <w:rsid w:val="00607A4E"/>
    <w:rsid w:val="006158DC"/>
    <w:rsid w:val="00624F1D"/>
    <w:rsid w:val="00627811"/>
    <w:rsid w:val="00631473"/>
    <w:rsid w:val="00633E2D"/>
    <w:rsid w:val="00641970"/>
    <w:rsid w:val="0064623A"/>
    <w:rsid w:val="00664137"/>
    <w:rsid w:val="0066551E"/>
    <w:rsid w:val="00672FF7"/>
    <w:rsid w:val="006752B4"/>
    <w:rsid w:val="006A56A2"/>
    <w:rsid w:val="006B2A55"/>
    <w:rsid w:val="006B52D4"/>
    <w:rsid w:val="006C3DDB"/>
    <w:rsid w:val="006E6EAF"/>
    <w:rsid w:val="006E7880"/>
    <w:rsid w:val="006F3467"/>
    <w:rsid w:val="007037FA"/>
    <w:rsid w:val="00703E45"/>
    <w:rsid w:val="0071161A"/>
    <w:rsid w:val="00726333"/>
    <w:rsid w:val="00732C65"/>
    <w:rsid w:val="00766B4C"/>
    <w:rsid w:val="00785551"/>
    <w:rsid w:val="007867ED"/>
    <w:rsid w:val="007A6E82"/>
    <w:rsid w:val="007B3EF9"/>
    <w:rsid w:val="007C7A9E"/>
    <w:rsid w:val="007D284B"/>
    <w:rsid w:val="00807222"/>
    <w:rsid w:val="00811675"/>
    <w:rsid w:val="00814363"/>
    <w:rsid w:val="00824918"/>
    <w:rsid w:val="008340DB"/>
    <w:rsid w:val="00834AAE"/>
    <w:rsid w:val="0083758D"/>
    <w:rsid w:val="008B1D3B"/>
    <w:rsid w:val="008C2896"/>
    <w:rsid w:val="008E6225"/>
    <w:rsid w:val="009010CC"/>
    <w:rsid w:val="0090395B"/>
    <w:rsid w:val="00906FE1"/>
    <w:rsid w:val="009305B8"/>
    <w:rsid w:val="00935671"/>
    <w:rsid w:val="009436F0"/>
    <w:rsid w:val="00961132"/>
    <w:rsid w:val="009665B1"/>
    <w:rsid w:val="00971DBF"/>
    <w:rsid w:val="0097403A"/>
    <w:rsid w:val="00983202"/>
    <w:rsid w:val="009836EE"/>
    <w:rsid w:val="009927CB"/>
    <w:rsid w:val="009B39DC"/>
    <w:rsid w:val="009B75EC"/>
    <w:rsid w:val="009D321A"/>
    <w:rsid w:val="009F055C"/>
    <w:rsid w:val="009F4EA2"/>
    <w:rsid w:val="00A05F02"/>
    <w:rsid w:val="00A11EBC"/>
    <w:rsid w:val="00A13EBC"/>
    <w:rsid w:val="00A303D9"/>
    <w:rsid w:val="00A74177"/>
    <w:rsid w:val="00A93220"/>
    <w:rsid w:val="00AB4E26"/>
    <w:rsid w:val="00AB6736"/>
    <w:rsid w:val="00AD1E43"/>
    <w:rsid w:val="00AE7F0C"/>
    <w:rsid w:val="00AF6304"/>
    <w:rsid w:val="00B14043"/>
    <w:rsid w:val="00B21FA8"/>
    <w:rsid w:val="00B34D97"/>
    <w:rsid w:val="00B472AF"/>
    <w:rsid w:val="00B508D6"/>
    <w:rsid w:val="00B61579"/>
    <w:rsid w:val="00B953D8"/>
    <w:rsid w:val="00BB14C1"/>
    <w:rsid w:val="00BC33AF"/>
    <w:rsid w:val="00BC46E0"/>
    <w:rsid w:val="00C152DB"/>
    <w:rsid w:val="00C40F21"/>
    <w:rsid w:val="00C65A45"/>
    <w:rsid w:val="00C700E1"/>
    <w:rsid w:val="00C70535"/>
    <w:rsid w:val="00C86299"/>
    <w:rsid w:val="00CB5941"/>
    <w:rsid w:val="00D02518"/>
    <w:rsid w:val="00D23B51"/>
    <w:rsid w:val="00D40891"/>
    <w:rsid w:val="00D61A3D"/>
    <w:rsid w:val="00D621DC"/>
    <w:rsid w:val="00D65D18"/>
    <w:rsid w:val="00D66E86"/>
    <w:rsid w:val="00D90358"/>
    <w:rsid w:val="00DB1E6B"/>
    <w:rsid w:val="00DF1F55"/>
    <w:rsid w:val="00E50214"/>
    <w:rsid w:val="00EA7279"/>
    <w:rsid w:val="00EC2EED"/>
    <w:rsid w:val="00F3000A"/>
    <w:rsid w:val="00F32B1E"/>
    <w:rsid w:val="00F52B76"/>
    <w:rsid w:val="00F917FC"/>
    <w:rsid w:val="00FD43E1"/>
    <w:rsid w:val="00FD5723"/>
    <w:rsid w:val="00FE3B44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67210"/>
  <w15:chartTrackingRefBased/>
  <w15:docId w15:val="{743D1BDC-47DC-455A-A52E-5A3207C7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705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705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2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0B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0823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0B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FD4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2245</Words>
  <Characters>11752</Characters>
  <Application>Microsoft Office Word</Application>
  <DocSecurity>8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Lelia Achee</dc:creator>
  <cp:keywords/>
  <dc:description/>
  <cp:lastModifiedBy>Kim Mulder</cp:lastModifiedBy>
  <cp:revision>2</cp:revision>
  <cp:lastPrinted>2022-09-06T15:44:00Z</cp:lastPrinted>
  <dcterms:created xsi:type="dcterms:W3CDTF">2026-05-05T16:26:00Z</dcterms:created>
  <dcterms:modified xsi:type="dcterms:W3CDTF">2026-05-05T16:26:00Z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58dec400-4300-469c-862f-4f56fcb2dcf9</vt:lpwstr>
  </property>
</Properties>
</file>