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0E" w:rsidRDefault="00CE7DDB" w:rsidP="00CE7DDB">
      <w:pPr>
        <w:jc w:val="center"/>
        <w:rPr>
          <w:b/>
        </w:rPr>
      </w:pPr>
      <w:r w:rsidRPr="00CE7DDB">
        <w:rPr>
          <w:b/>
        </w:rPr>
        <w:t>NOTICE TO BIDDERS</w:t>
      </w:r>
    </w:p>
    <w:p w:rsidR="00CE7DDB" w:rsidRDefault="00CE7DDB" w:rsidP="00CE7DDB">
      <w:pPr>
        <w:jc w:val="both"/>
        <w:rPr>
          <w:b/>
        </w:rPr>
      </w:pPr>
      <w:r>
        <w:rPr>
          <w:b/>
        </w:rPr>
        <w:t>Louisiana Department of Wildlife and Fisheries announces an experimental harvest of alligator eggs as follows:</w:t>
      </w:r>
    </w:p>
    <w:p w:rsidR="00CE7DDB" w:rsidRDefault="004A2065" w:rsidP="00CE7DDB">
      <w:pPr>
        <w:jc w:val="both"/>
        <w:rPr>
          <w:b/>
        </w:rPr>
      </w:pPr>
      <w:r>
        <w:rPr>
          <w:b/>
        </w:rPr>
        <w:t>PROPOSAL NUMBER: WLF-</w:t>
      </w:r>
      <w:r w:rsidR="00FA2658">
        <w:rPr>
          <w:b/>
        </w:rPr>
        <w:t>PR</w:t>
      </w:r>
      <w:r w:rsidR="005E3297">
        <w:rPr>
          <w:b/>
        </w:rPr>
        <w:t>WMA</w:t>
      </w:r>
      <w:r w:rsidR="00CE7DDB">
        <w:rPr>
          <w:b/>
        </w:rPr>
        <w:t>-</w:t>
      </w:r>
      <w:r w:rsidR="009E7D19">
        <w:rPr>
          <w:b/>
        </w:rPr>
        <w:t>2</w:t>
      </w:r>
      <w:r w:rsidR="00A255E0">
        <w:rPr>
          <w:b/>
        </w:rPr>
        <w:t>6</w:t>
      </w:r>
    </w:p>
    <w:p w:rsidR="00CE7DDB" w:rsidRDefault="00CE7DDB" w:rsidP="00CE7DDB">
      <w:pPr>
        <w:spacing w:line="240" w:lineRule="auto"/>
        <w:jc w:val="both"/>
        <w:rPr>
          <w:b/>
        </w:rPr>
      </w:pPr>
      <w:r>
        <w:rPr>
          <w:b/>
        </w:rPr>
        <w:t>The alligato</w:t>
      </w:r>
      <w:r w:rsidR="001963A6">
        <w:rPr>
          <w:b/>
        </w:rPr>
        <w:t>r egg harvest will be o</w:t>
      </w:r>
      <w:r w:rsidR="004A2065">
        <w:rPr>
          <w:b/>
        </w:rPr>
        <w:t xml:space="preserve">n </w:t>
      </w:r>
      <w:r w:rsidR="00FA2658">
        <w:rPr>
          <w:b/>
        </w:rPr>
        <w:t>Pearl River</w:t>
      </w:r>
      <w:r w:rsidR="004A2065">
        <w:rPr>
          <w:b/>
        </w:rPr>
        <w:t xml:space="preserve"> Wildlife Management Area</w:t>
      </w:r>
      <w:r w:rsidR="002D2898">
        <w:rPr>
          <w:b/>
        </w:rPr>
        <w:t xml:space="preserve">, </w:t>
      </w:r>
      <w:r w:rsidR="00247671">
        <w:rPr>
          <w:b/>
        </w:rPr>
        <w:t>locat</w:t>
      </w:r>
      <w:r w:rsidR="002D2898">
        <w:rPr>
          <w:b/>
        </w:rPr>
        <w:t xml:space="preserve">ed in </w:t>
      </w:r>
      <w:r w:rsidR="0028739B">
        <w:rPr>
          <w:b/>
        </w:rPr>
        <w:t xml:space="preserve">St. </w:t>
      </w:r>
      <w:r w:rsidR="00FA2658">
        <w:rPr>
          <w:b/>
        </w:rPr>
        <w:t>Tammany</w:t>
      </w:r>
      <w:r w:rsidR="0028739B">
        <w:rPr>
          <w:b/>
        </w:rPr>
        <w:t xml:space="preserve"> </w:t>
      </w:r>
      <w:r w:rsidR="00FA2658">
        <w:rPr>
          <w:b/>
        </w:rPr>
        <w:t>Parish</w:t>
      </w:r>
      <w:r>
        <w:rPr>
          <w:b/>
        </w:rPr>
        <w:t>.</w:t>
      </w:r>
    </w:p>
    <w:p w:rsidR="000D48C3" w:rsidRDefault="000D48C3" w:rsidP="000D48C3">
      <w:pPr>
        <w:spacing w:line="240" w:lineRule="auto"/>
        <w:jc w:val="both"/>
        <w:rPr>
          <w:b/>
        </w:rPr>
      </w:pPr>
      <w:r w:rsidRPr="00E2394A">
        <w:rPr>
          <w:b/>
        </w:rPr>
        <w:t>Sealed bids are due b</w:t>
      </w:r>
      <w:r>
        <w:rPr>
          <w:b/>
        </w:rPr>
        <w:t>y</w:t>
      </w:r>
      <w:r w:rsidRPr="00E2394A">
        <w:rPr>
          <w:b/>
        </w:rPr>
        <w:t xml:space="preserve"> 10:00 A.M., </w:t>
      </w:r>
      <w:r>
        <w:rPr>
          <w:b/>
        </w:rPr>
        <w:t xml:space="preserve">May </w:t>
      </w:r>
      <w:r w:rsidR="004D2A9E">
        <w:rPr>
          <w:b/>
        </w:rPr>
        <w:t>19</w:t>
      </w:r>
      <w:r w:rsidRPr="00E2394A">
        <w:rPr>
          <w:b/>
        </w:rPr>
        <w:t>, 202</w:t>
      </w:r>
      <w:r>
        <w:rPr>
          <w:b/>
        </w:rPr>
        <w:t>6</w:t>
      </w:r>
      <w:r w:rsidRPr="00E2394A">
        <w:rPr>
          <w:b/>
        </w:rPr>
        <w:t xml:space="preserve"> at the Louisiana Department of Wildlife and Fisheries </w:t>
      </w:r>
      <w:r>
        <w:rPr>
          <w:b/>
        </w:rPr>
        <w:t>Lafayette Office</w:t>
      </w:r>
      <w:r w:rsidRPr="00E2394A">
        <w:rPr>
          <w:b/>
        </w:rPr>
        <w:t xml:space="preserve"> Building, 200 </w:t>
      </w:r>
      <w:r>
        <w:rPr>
          <w:b/>
        </w:rPr>
        <w:t>Dulles</w:t>
      </w:r>
      <w:r w:rsidRPr="00E2394A">
        <w:rPr>
          <w:b/>
        </w:rPr>
        <w:t xml:space="preserve"> Drive, </w:t>
      </w:r>
      <w:r>
        <w:rPr>
          <w:b/>
        </w:rPr>
        <w:t>Lafayette</w:t>
      </w:r>
      <w:r w:rsidRPr="00E2394A">
        <w:rPr>
          <w:b/>
        </w:rPr>
        <w:t>, LA 70</w:t>
      </w:r>
      <w:r>
        <w:rPr>
          <w:b/>
        </w:rPr>
        <w:t>506</w:t>
      </w:r>
      <w:r w:rsidRPr="00E2394A">
        <w:rPr>
          <w:b/>
        </w:rPr>
        <w:t xml:space="preserve">, </w:t>
      </w:r>
      <w:r>
        <w:rPr>
          <w:b/>
        </w:rPr>
        <w:t>First Floor Conference</w:t>
      </w:r>
      <w:r w:rsidRPr="00E2394A">
        <w:rPr>
          <w:b/>
        </w:rPr>
        <w:t xml:space="preserve"> Room on</w:t>
      </w:r>
      <w:r>
        <w:rPr>
          <w:b/>
        </w:rPr>
        <w:t xml:space="preserve"> the day of the bid opening.</w:t>
      </w:r>
      <w:r w:rsidRPr="00E2394A">
        <w:rPr>
          <w:b/>
        </w:rPr>
        <w:t xml:space="preserve"> </w:t>
      </w:r>
      <w:r>
        <w:rPr>
          <w:b/>
        </w:rPr>
        <w:t>P</w:t>
      </w:r>
      <w:r w:rsidRPr="00E2394A">
        <w:rPr>
          <w:b/>
        </w:rPr>
        <w:t>rior to the bid opening date</w:t>
      </w:r>
      <w:r>
        <w:rPr>
          <w:b/>
        </w:rPr>
        <w:t>,</w:t>
      </w:r>
      <w:r w:rsidRPr="00E2394A">
        <w:rPr>
          <w:b/>
        </w:rPr>
        <w:t xml:space="preserve"> sealed bids can be mailed to Louisiana Department of Wildlife and Fisheries</w:t>
      </w:r>
      <w:r>
        <w:rPr>
          <w:b/>
        </w:rPr>
        <w:t>,</w:t>
      </w:r>
      <w:r w:rsidRPr="00E2394A">
        <w:rPr>
          <w:b/>
        </w:rPr>
        <w:t xml:space="preserve"> ATTN: </w:t>
      </w:r>
      <w:r>
        <w:rPr>
          <w:b/>
        </w:rPr>
        <w:t>Jeb Linscombe</w:t>
      </w:r>
      <w:r w:rsidRPr="00E2394A">
        <w:rPr>
          <w:b/>
        </w:rPr>
        <w:t xml:space="preserve">, </w:t>
      </w:r>
      <w:r>
        <w:rPr>
          <w:b/>
        </w:rPr>
        <w:t>2026-2028 WMA and WCA Alligator Egg Harvest Bids, 200 Dulles Drive</w:t>
      </w:r>
      <w:r w:rsidRPr="00E2394A">
        <w:rPr>
          <w:b/>
        </w:rPr>
        <w:t xml:space="preserve">, </w:t>
      </w:r>
      <w:r>
        <w:rPr>
          <w:b/>
        </w:rPr>
        <w:t>Lafayette</w:t>
      </w:r>
      <w:r w:rsidRPr="00E2394A">
        <w:rPr>
          <w:b/>
        </w:rPr>
        <w:t xml:space="preserve">, LA </w:t>
      </w:r>
      <w:r>
        <w:rPr>
          <w:b/>
        </w:rPr>
        <w:t xml:space="preserve">70506 by 10:00 A.M. on May </w:t>
      </w:r>
      <w:r w:rsidR="004D2A9E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>. The bids will be publicly op</w:t>
      </w:r>
      <w:bookmarkStart w:id="0" w:name="_GoBack"/>
      <w:bookmarkEnd w:id="0"/>
      <w:r w:rsidRPr="00E2394A">
        <w:rPr>
          <w:b/>
        </w:rPr>
        <w:t xml:space="preserve">ened and read in the </w:t>
      </w:r>
      <w:r>
        <w:rPr>
          <w:b/>
        </w:rPr>
        <w:t>First Floor Conference</w:t>
      </w:r>
      <w:r w:rsidRPr="00E2394A">
        <w:rPr>
          <w:b/>
        </w:rPr>
        <w:t xml:space="preserve"> Room on </w:t>
      </w:r>
      <w:r>
        <w:rPr>
          <w:b/>
        </w:rPr>
        <w:t>Dulles Drive</w:t>
      </w:r>
      <w:r w:rsidRPr="00E2394A">
        <w:rPr>
          <w:b/>
        </w:rPr>
        <w:t xml:space="preserve"> immediately after 10:00 A.M. on </w:t>
      </w:r>
      <w:r>
        <w:rPr>
          <w:b/>
        </w:rPr>
        <w:t xml:space="preserve">May </w:t>
      </w:r>
      <w:r w:rsidR="004D2A9E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>.</w:t>
      </w:r>
    </w:p>
    <w:p w:rsidR="000D48C3" w:rsidRDefault="000D48C3" w:rsidP="000D48C3">
      <w:pPr>
        <w:spacing w:line="240" w:lineRule="auto"/>
        <w:jc w:val="both"/>
        <w:rPr>
          <w:b/>
        </w:rPr>
      </w:pPr>
      <w:r w:rsidRPr="00E2394A">
        <w:rPr>
          <w:b/>
        </w:rPr>
        <w:t xml:space="preserve">For additional information or to request a bid package please </w:t>
      </w:r>
      <w:r>
        <w:rPr>
          <w:b/>
        </w:rPr>
        <w:t xml:space="preserve">call Jeb Linscombe at the LDWF Lafayette Office at (337) 735-8671 or email </w:t>
      </w:r>
      <w:r>
        <w:rPr>
          <w:b/>
          <w:u w:val="single"/>
        </w:rPr>
        <w:t>jlinscombe@wlf.la.gov</w:t>
      </w:r>
      <w:r>
        <w:rPr>
          <w:b/>
        </w:rPr>
        <w:t>.</w:t>
      </w:r>
    </w:p>
    <w:p w:rsidR="008123AB" w:rsidRDefault="008123AB" w:rsidP="00CE7DDB">
      <w:pPr>
        <w:spacing w:line="240" w:lineRule="auto"/>
        <w:jc w:val="both"/>
        <w:rPr>
          <w:b/>
        </w:rPr>
      </w:pPr>
    </w:p>
    <w:sectPr w:rsidR="00812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B"/>
    <w:rsid w:val="000906B6"/>
    <w:rsid w:val="000D48C3"/>
    <w:rsid w:val="001963A6"/>
    <w:rsid w:val="001B0B4C"/>
    <w:rsid w:val="00247671"/>
    <w:rsid w:val="0028739B"/>
    <w:rsid w:val="002D2898"/>
    <w:rsid w:val="003360B7"/>
    <w:rsid w:val="00447945"/>
    <w:rsid w:val="00471DCF"/>
    <w:rsid w:val="004A2065"/>
    <w:rsid w:val="004B59B1"/>
    <w:rsid w:val="004D2A9E"/>
    <w:rsid w:val="00507B2E"/>
    <w:rsid w:val="005777B0"/>
    <w:rsid w:val="005E3297"/>
    <w:rsid w:val="00660408"/>
    <w:rsid w:val="00662A8F"/>
    <w:rsid w:val="007029AA"/>
    <w:rsid w:val="0071694C"/>
    <w:rsid w:val="00782611"/>
    <w:rsid w:val="008123AB"/>
    <w:rsid w:val="008315F9"/>
    <w:rsid w:val="00837139"/>
    <w:rsid w:val="008844E3"/>
    <w:rsid w:val="008F030E"/>
    <w:rsid w:val="00905652"/>
    <w:rsid w:val="00941B85"/>
    <w:rsid w:val="009E7D19"/>
    <w:rsid w:val="009F07BF"/>
    <w:rsid w:val="00A112DD"/>
    <w:rsid w:val="00A255E0"/>
    <w:rsid w:val="00A81240"/>
    <w:rsid w:val="00AC2BFB"/>
    <w:rsid w:val="00B063B8"/>
    <w:rsid w:val="00B64C1D"/>
    <w:rsid w:val="00C63E88"/>
    <w:rsid w:val="00C64E5F"/>
    <w:rsid w:val="00C816A7"/>
    <w:rsid w:val="00CE7DDB"/>
    <w:rsid w:val="00D44C9D"/>
    <w:rsid w:val="00D56CC6"/>
    <w:rsid w:val="00DA3AE2"/>
    <w:rsid w:val="00DB2D9B"/>
    <w:rsid w:val="00E033F0"/>
    <w:rsid w:val="00E328D8"/>
    <w:rsid w:val="00EA7ECD"/>
    <w:rsid w:val="00EB0488"/>
    <w:rsid w:val="00EB2691"/>
    <w:rsid w:val="00EF5829"/>
    <w:rsid w:val="00F36546"/>
    <w:rsid w:val="00F625D1"/>
    <w:rsid w:val="00FA2658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8417"/>
  <w15:docId w15:val="{19EE3206-9283-435B-B60D-0D6B19F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Mouton, Edmond</dc:creator>
  <cp:lastModifiedBy>Waller, Jason</cp:lastModifiedBy>
  <cp:revision>4</cp:revision>
  <cp:lastPrinted>2019-06-13T13:07:00Z</cp:lastPrinted>
  <dcterms:created xsi:type="dcterms:W3CDTF">2026-04-22T18:47:00Z</dcterms:created>
  <dcterms:modified xsi:type="dcterms:W3CDTF">2026-05-05T15:20:00Z</dcterms:modified>
</cp:coreProperties>
</file>