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806C" w14:textId="02527084" w:rsidR="00067267" w:rsidRPr="00243C9B" w:rsidRDefault="00067267" w:rsidP="0006726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43C9B">
        <w:rPr>
          <w:rFonts w:ascii="Arial" w:hAnsi="Arial" w:cs="Arial"/>
          <w:b/>
          <w:sz w:val="24"/>
          <w:szCs w:val="24"/>
        </w:rPr>
        <w:t>Scope of Work:</w:t>
      </w:r>
    </w:p>
    <w:p w14:paraId="40762880" w14:textId="1E2206A2" w:rsidR="000C0FF2" w:rsidRPr="00243C9B" w:rsidRDefault="000C0FF2" w:rsidP="000C0FF2">
      <w:pPr>
        <w:rPr>
          <w:rFonts w:ascii="Arial" w:hAnsi="Arial" w:cs="Arial"/>
          <w:sz w:val="24"/>
          <w:szCs w:val="24"/>
        </w:rPr>
      </w:pPr>
      <w:bookmarkStart w:id="0" w:name="_Hlk222729937"/>
      <w:r w:rsidRPr="00243C9B">
        <w:rPr>
          <w:rFonts w:ascii="Arial" w:hAnsi="Arial" w:cs="Arial"/>
          <w:w w:val="105"/>
          <w:sz w:val="24"/>
          <w:szCs w:val="24"/>
        </w:rPr>
        <w:t>The</w:t>
      </w:r>
      <w:r w:rsidRPr="00243C9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w w:val="105"/>
          <w:sz w:val="24"/>
          <w:szCs w:val="24"/>
        </w:rPr>
        <w:t>Contractor shall furnish all labor</w:t>
      </w:r>
      <w:r w:rsidRPr="00243C9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w w:val="105"/>
          <w:sz w:val="24"/>
          <w:szCs w:val="24"/>
        </w:rPr>
        <w:t>and materials to</w:t>
      </w:r>
      <w:r w:rsidRPr="00243C9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bookmarkStart w:id="1" w:name="_Hlk222744130"/>
      <w:r w:rsidR="00243C9B" w:rsidRPr="00243C9B">
        <w:rPr>
          <w:rFonts w:ascii="Arial" w:hAnsi="Arial" w:cs="Arial"/>
          <w:sz w:val="24"/>
          <w:szCs w:val="24"/>
        </w:rPr>
        <w:t xml:space="preserve">repair and renovate the exterior of Home #205 </w:t>
      </w:r>
      <w:r w:rsidRPr="00243C9B">
        <w:rPr>
          <w:rFonts w:ascii="Arial" w:hAnsi="Arial" w:cs="Arial"/>
          <w:w w:val="105"/>
          <w:sz w:val="24"/>
          <w:szCs w:val="24"/>
        </w:rPr>
        <w:t>for</w:t>
      </w:r>
      <w:r w:rsidRPr="00243C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w w:val="105"/>
          <w:sz w:val="24"/>
          <w:szCs w:val="24"/>
        </w:rPr>
        <w:t>the</w:t>
      </w:r>
      <w:r w:rsidRPr="00243C9B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w w:val="105"/>
          <w:sz w:val="24"/>
          <w:szCs w:val="24"/>
        </w:rPr>
        <w:t>Louisiana Department of Health (LDH).</w:t>
      </w:r>
      <w:bookmarkEnd w:id="1"/>
    </w:p>
    <w:bookmarkEnd w:id="0"/>
    <w:p w14:paraId="1A4A7A1C" w14:textId="77777777" w:rsidR="00067267" w:rsidRPr="00243C9B" w:rsidRDefault="00067267" w:rsidP="0023307C">
      <w:pPr>
        <w:contextualSpacing/>
        <w:rPr>
          <w:rFonts w:ascii="Arial" w:hAnsi="Arial" w:cs="Arial"/>
          <w:b/>
          <w:sz w:val="24"/>
          <w:szCs w:val="24"/>
        </w:rPr>
      </w:pPr>
    </w:p>
    <w:p w14:paraId="363B36C0" w14:textId="77777777" w:rsidR="0023307C" w:rsidRPr="00243C9B" w:rsidRDefault="0023307C" w:rsidP="00447BA9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243C9B">
        <w:rPr>
          <w:rFonts w:ascii="Arial" w:hAnsi="Arial" w:cs="Arial"/>
          <w:b/>
          <w:sz w:val="24"/>
          <w:szCs w:val="24"/>
        </w:rPr>
        <w:t xml:space="preserve">Location: </w:t>
      </w:r>
    </w:p>
    <w:p w14:paraId="07326E16" w14:textId="23F5C2BC" w:rsidR="00B43863" w:rsidRDefault="00B43863" w:rsidP="00B438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Pinecrest Developmental Center</w:t>
      </w:r>
    </w:p>
    <w:p w14:paraId="4A437554" w14:textId="1FEAA115" w:rsidR="00243C9B" w:rsidRPr="00243C9B" w:rsidRDefault="00243C9B" w:rsidP="00B43863">
      <w:p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136 Tinker Nugent Dr. </w:t>
      </w:r>
    </w:p>
    <w:p w14:paraId="50B53E4A" w14:textId="6EF53DA1" w:rsidR="00243C9B" w:rsidRPr="00243C9B" w:rsidRDefault="00243C9B" w:rsidP="00B43863">
      <w:p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Pineville, </w:t>
      </w:r>
      <w:r w:rsidR="0017587D">
        <w:rPr>
          <w:rFonts w:ascii="Arial" w:hAnsi="Arial" w:cs="Arial"/>
          <w:sz w:val="24"/>
          <w:szCs w:val="24"/>
        </w:rPr>
        <w:t>LA</w:t>
      </w:r>
      <w:r w:rsidRPr="00243C9B">
        <w:rPr>
          <w:rFonts w:ascii="Arial" w:hAnsi="Arial" w:cs="Arial"/>
          <w:sz w:val="24"/>
          <w:szCs w:val="24"/>
        </w:rPr>
        <w:t>. 71360</w:t>
      </w:r>
    </w:p>
    <w:p w14:paraId="1AFEF9A2" w14:textId="77777777" w:rsidR="002C027E" w:rsidRPr="00243C9B" w:rsidRDefault="002C027E" w:rsidP="0023307C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3153ECF" w14:textId="4BF1EC31" w:rsidR="00D93629" w:rsidRPr="00243C9B" w:rsidRDefault="00D93629" w:rsidP="0023307C">
      <w:pPr>
        <w:contextualSpacing/>
        <w:rPr>
          <w:rFonts w:ascii="Arial" w:hAnsi="Arial" w:cs="Arial"/>
          <w:b/>
          <w:sz w:val="24"/>
          <w:szCs w:val="24"/>
        </w:rPr>
      </w:pPr>
      <w:r w:rsidRPr="00243C9B">
        <w:rPr>
          <w:rFonts w:ascii="Arial" w:hAnsi="Arial" w:cs="Arial"/>
          <w:b/>
          <w:sz w:val="24"/>
          <w:szCs w:val="24"/>
        </w:rPr>
        <w:t xml:space="preserve">Agency Contact </w:t>
      </w:r>
    </w:p>
    <w:p w14:paraId="679C366B" w14:textId="77777777" w:rsidR="00243C9B" w:rsidRPr="00243C9B" w:rsidRDefault="00243C9B" w:rsidP="00015D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Shannon Aymond </w:t>
      </w:r>
    </w:p>
    <w:p w14:paraId="1A3D1BBA" w14:textId="46B0E689" w:rsidR="00503C5F" w:rsidRPr="00243C9B" w:rsidRDefault="007D1E03" w:rsidP="00015D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243C9B" w:rsidRPr="00243C9B">
        <w:rPr>
          <w:rFonts w:ascii="Arial" w:hAnsi="Arial" w:cs="Arial"/>
          <w:sz w:val="24"/>
          <w:szCs w:val="24"/>
        </w:rPr>
        <w:t>318</w:t>
      </w:r>
      <w:r>
        <w:rPr>
          <w:rFonts w:ascii="Arial" w:hAnsi="Arial" w:cs="Arial"/>
          <w:sz w:val="24"/>
          <w:szCs w:val="24"/>
        </w:rPr>
        <w:t xml:space="preserve">) </w:t>
      </w:r>
      <w:r w:rsidR="00243C9B" w:rsidRPr="00243C9B">
        <w:rPr>
          <w:rFonts w:ascii="Arial" w:hAnsi="Arial" w:cs="Arial"/>
          <w:sz w:val="24"/>
          <w:szCs w:val="24"/>
        </w:rPr>
        <w:t xml:space="preserve">641-2236     </w:t>
      </w:r>
    </w:p>
    <w:p w14:paraId="3AAD1EA1" w14:textId="77777777" w:rsidR="00243C9B" w:rsidRPr="00243C9B" w:rsidRDefault="00243C9B" w:rsidP="00015D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A6786A4" w14:textId="6EE0A1D3" w:rsidR="0023307C" w:rsidRPr="00243C9B" w:rsidRDefault="0023307C" w:rsidP="00015D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43C9B">
        <w:rPr>
          <w:rFonts w:ascii="Arial" w:hAnsi="Arial" w:cs="Arial"/>
          <w:b/>
          <w:sz w:val="24"/>
          <w:szCs w:val="24"/>
        </w:rPr>
        <w:t xml:space="preserve">Specifications: </w:t>
      </w:r>
    </w:p>
    <w:p w14:paraId="4E184A22" w14:textId="3F454DCD" w:rsidR="00AC00C0" w:rsidRPr="00243C9B" w:rsidRDefault="00AC00C0" w:rsidP="00015DA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43C9B">
        <w:rPr>
          <w:rFonts w:ascii="Arial" w:hAnsi="Arial" w:cs="Arial"/>
          <w:bCs/>
          <w:sz w:val="24"/>
          <w:szCs w:val="24"/>
        </w:rPr>
        <w:t xml:space="preserve">The Contractor </w:t>
      </w:r>
      <w:r w:rsidR="00895583" w:rsidRPr="00243C9B">
        <w:rPr>
          <w:rFonts w:ascii="Arial" w:hAnsi="Arial" w:cs="Arial"/>
          <w:bCs/>
          <w:sz w:val="24"/>
          <w:szCs w:val="24"/>
        </w:rPr>
        <w:t>s</w:t>
      </w:r>
      <w:r w:rsidRPr="00243C9B">
        <w:rPr>
          <w:rFonts w:ascii="Arial" w:hAnsi="Arial" w:cs="Arial"/>
          <w:bCs/>
          <w:sz w:val="24"/>
          <w:szCs w:val="24"/>
        </w:rPr>
        <w:t>hall be responsible for the following:</w:t>
      </w:r>
    </w:p>
    <w:p w14:paraId="2B1F9BD0" w14:textId="77777777" w:rsidR="000C0FF2" w:rsidRPr="00243C9B" w:rsidRDefault="000C0FF2" w:rsidP="00015DA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7389166" w14:textId="1409164A" w:rsidR="00243C9B" w:rsidRDefault="00243C9B" w:rsidP="00243C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Remove </w:t>
      </w:r>
      <w:r>
        <w:rPr>
          <w:rFonts w:ascii="Arial" w:hAnsi="Arial" w:cs="Arial"/>
          <w:sz w:val="24"/>
          <w:szCs w:val="24"/>
        </w:rPr>
        <w:t xml:space="preserve">the </w:t>
      </w:r>
      <w:r w:rsidRPr="00243C9B">
        <w:rPr>
          <w:rFonts w:ascii="Arial" w:hAnsi="Arial" w:cs="Arial"/>
          <w:sz w:val="24"/>
          <w:szCs w:val="24"/>
        </w:rPr>
        <w:t xml:space="preserve">bottom of current plywood siding 24” from </w:t>
      </w:r>
      <w:r>
        <w:rPr>
          <w:rFonts w:ascii="Arial" w:hAnsi="Arial" w:cs="Arial"/>
          <w:sz w:val="24"/>
          <w:szCs w:val="24"/>
        </w:rPr>
        <w:t xml:space="preserve">the </w:t>
      </w:r>
      <w:r w:rsidRPr="00243C9B">
        <w:rPr>
          <w:rFonts w:ascii="Arial" w:hAnsi="Arial" w:cs="Arial"/>
          <w:sz w:val="24"/>
          <w:szCs w:val="24"/>
        </w:rPr>
        <w:t xml:space="preserve">bottom of wall and replace any rotted framework with treated lumber, then replace removed plywood. </w:t>
      </w:r>
    </w:p>
    <w:p w14:paraId="60DE4695" w14:textId="77777777" w:rsidR="00243C9B" w:rsidRPr="00243C9B" w:rsidRDefault="00243C9B" w:rsidP="00243C9B">
      <w:pPr>
        <w:pStyle w:val="ListParagraph"/>
        <w:rPr>
          <w:rFonts w:ascii="Arial" w:hAnsi="Arial" w:cs="Arial"/>
          <w:sz w:val="24"/>
          <w:szCs w:val="24"/>
        </w:rPr>
      </w:pPr>
    </w:p>
    <w:p w14:paraId="202EA842" w14:textId="77777777" w:rsidR="00243C9B" w:rsidRP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Repair any rotted wood in exposed laminated beams </w:t>
      </w:r>
    </w:p>
    <w:p w14:paraId="1583609C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8F9BA47" w14:textId="70EC2502" w:rsidR="00243C9B" w:rsidRP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>Repair or replace any rotted facial with the same material as needed.</w:t>
      </w:r>
    </w:p>
    <w:p w14:paraId="53FE298B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F6C0883" w14:textId="410EE0EB" w:rsidR="00243C9B" w:rsidRP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>Repair or replace any soffit with the same material as needed.</w:t>
      </w:r>
    </w:p>
    <w:p w14:paraId="7F8EA590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E8F77CF" w14:textId="0CD26C3A" w:rsidR="00243C9B" w:rsidRP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>Remove all facings then wrap all exposed plywood siding with house wrap.</w:t>
      </w:r>
    </w:p>
    <w:p w14:paraId="2A39AD8C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C01C1E0" w14:textId="73A0F5E2" w:rsidR="0017587D" w:rsidRPr="0017587D" w:rsidRDefault="00243C9B" w:rsidP="001758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bookmarkStart w:id="2" w:name="_Hlk230694082"/>
      <w:r w:rsidRPr="00243C9B">
        <w:rPr>
          <w:rFonts w:ascii="Arial" w:hAnsi="Arial" w:cs="Arial"/>
          <w:sz w:val="24"/>
          <w:szCs w:val="24"/>
        </w:rPr>
        <w:t>Install new LP Trim boards and 12” LP Lap siding</w:t>
      </w:r>
      <w:r w:rsidR="0017587D">
        <w:rPr>
          <w:rFonts w:ascii="Arial" w:hAnsi="Arial" w:cs="Arial"/>
          <w:sz w:val="24"/>
          <w:szCs w:val="24"/>
        </w:rPr>
        <w:t>. The LP trim boards and Lap siding will be provided by the LDH.</w:t>
      </w:r>
    </w:p>
    <w:bookmarkEnd w:id="2"/>
    <w:p w14:paraId="483C7C9C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0B45680" w14:textId="01C39BCB" w:rsidR="00243C9B" w:rsidRP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>Caulk all joints and trim with Elastomeric Acrylic Urethane Caulk.</w:t>
      </w:r>
    </w:p>
    <w:p w14:paraId="38FDAEA4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16753FB" w14:textId="357E4E52" w:rsid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Paint all exterior with </w:t>
      </w:r>
      <w:r w:rsidRPr="00243C9B">
        <w:rPr>
          <w:rFonts w:ascii="Arial" w:hAnsi="Arial" w:cs="Arial"/>
          <w:b/>
          <w:bCs/>
          <w:sz w:val="24"/>
          <w:szCs w:val="24"/>
        </w:rPr>
        <w:t>Resilience Exterior Latex Flat or equal</w:t>
      </w:r>
      <w:r w:rsidRPr="00243C9B">
        <w:rPr>
          <w:rFonts w:ascii="Arial" w:hAnsi="Arial" w:cs="Arial"/>
          <w:sz w:val="24"/>
          <w:szCs w:val="24"/>
        </w:rPr>
        <w:t>. (</w:t>
      </w:r>
      <w:r w:rsidR="00B43863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s</w:t>
      </w:r>
      <w:r w:rsidRPr="00243C9B">
        <w:rPr>
          <w:rFonts w:ascii="Arial" w:hAnsi="Arial" w:cs="Arial"/>
          <w:sz w:val="24"/>
          <w:szCs w:val="24"/>
        </w:rPr>
        <w:t xml:space="preserve">tow is </w:t>
      </w:r>
      <w:r w:rsidRPr="00243C9B">
        <w:rPr>
          <w:rFonts w:ascii="Arial" w:hAnsi="Arial" w:cs="Arial"/>
          <w:b/>
          <w:sz w:val="24"/>
          <w:szCs w:val="24"/>
        </w:rPr>
        <w:t>not</w:t>
      </w:r>
      <w:r w:rsidRPr="00243C9B">
        <w:rPr>
          <w:rFonts w:ascii="Arial" w:hAnsi="Arial" w:cs="Arial"/>
          <w:sz w:val="24"/>
          <w:szCs w:val="24"/>
        </w:rPr>
        <w:t xml:space="preserve"> to be included.)</w:t>
      </w:r>
    </w:p>
    <w:p w14:paraId="5361F430" w14:textId="77777777" w:rsidR="00243C9B" w:rsidRP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BA4912B" w14:textId="50C410CA" w:rsidR="00243C9B" w:rsidRP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b/>
          <w:bCs/>
          <w:sz w:val="24"/>
          <w:szCs w:val="24"/>
        </w:rPr>
        <w:t>Specify Brand/Model Bidding</w:t>
      </w:r>
      <w:r>
        <w:rPr>
          <w:rFonts w:ascii="Arial" w:hAnsi="Arial" w:cs="Arial"/>
          <w:sz w:val="24"/>
          <w:szCs w:val="24"/>
        </w:rPr>
        <w:t>: __________________</w:t>
      </w:r>
    </w:p>
    <w:p w14:paraId="2285D46B" w14:textId="77777777" w:rsidR="00503C5F" w:rsidRDefault="00503C5F" w:rsidP="00F477F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E181805" w14:textId="77777777" w:rsidR="00B43863" w:rsidRDefault="00B43863" w:rsidP="00F477F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E9BE5D8" w14:textId="77777777" w:rsidR="00B43863" w:rsidRDefault="00B43863" w:rsidP="00F477F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B81B68E" w14:textId="77777777" w:rsidR="00B43863" w:rsidRDefault="00B43863" w:rsidP="00F477F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B68C3BF" w14:textId="77777777" w:rsidR="00B43863" w:rsidRPr="00243C9B" w:rsidRDefault="00B43863" w:rsidP="00F477F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3229BF" w14:textId="0A63677D" w:rsidR="00623E57" w:rsidRPr="00243C9B" w:rsidRDefault="00623E57" w:rsidP="00F477F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43C9B">
        <w:rPr>
          <w:rFonts w:ascii="Arial" w:hAnsi="Arial" w:cs="Arial"/>
          <w:b/>
          <w:sz w:val="24"/>
          <w:szCs w:val="24"/>
        </w:rPr>
        <w:t>General Terms/Conditions:</w:t>
      </w:r>
    </w:p>
    <w:p w14:paraId="5D40B989" w14:textId="74130456" w:rsidR="00243C9B" w:rsidRPr="00243C9B" w:rsidRDefault="00243C9B" w:rsidP="00243C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Working hours </w:t>
      </w:r>
      <w:proofErr w:type="gramStart"/>
      <w:r w:rsidRPr="00243C9B">
        <w:rPr>
          <w:rFonts w:ascii="Arial" w:hAnsi="Arial" w:cs="Arial"/>
          <w:sz w:val="24"/>
          <w:szCs w:val="24"/>
        </w:rPr>
        <w:t>shall</w:t>
      </w:r>
      <w:proofErr w:type="gramEnd"/>
      <w:r w:rsidRPr="00243C9B">
        <w:rPr>
          <w:rFonts w:ascii="Arial" w:hAnsi="Arial" w:cs="Arial"/>
          <w:sz w:val="24"/>
          <w:szCs w:val="24"/>
        </w:rPr>
        <w:t xml:space="preserve"> be no earlier than 8:00am to no later than 5:00pm Mon-Fri.</w:t>
      </w:r>
    </w:p>
    <w:p w14:paraId="70FDC5AC" w14:textId="77777777" w:rsidR="00243C9B" w:rsidRDefault="00243C9B" w:rsidP="00243C9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EE2C383" w14:textId="56255369" w:rsidR="00CD2BDD" w:rsidRDefault="00CD2BDD" w:rsidP="00243C9B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3C9B">
        <w:rPr>
          <w:rFonts w:ascii="Arial" w:hAnsi="Arial" w:cs="Arial"/>
          <w:color w:val="000000" w:themeColor="text1"/>
          <w:sz w:val="24"/>
          <w:szCs w:val="24"/>
        </w:rPr>
        <w:t>The Contractor shall supply all necessary materials and</w:t>
      </w:r>
      <w:r w:rsidRPr="00243C9B">
        <w:rPr>
          <w:rFonts w:ascii="Arial" w:hAnsi="Arial" w:cs="Arial"/>
          <w:color w:val="000000" w:themeColor="text1"/>
          <w:spacing w:val="33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z w:val="24"/>
          <w:szCs w:val="24"/>
        </w:rPr>
        <w:t>labor described</w:t>
      </w:r>
      <w:r w:rsidRPr="00243C9B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z w:val="24"/>
          <w:szCs w:val="24"/>
        </w:rPr>
        <w:t>in the Specifications section above.</w:t>
      </w:r>
    </w:p>
    <w:p w14:paraId="18771DCD" w14:textId="77777777" w:rsidR="00002C75" w:rsidRPr="00243C9B" w:rsidRDefault="00002C75" w:rsidP="00002C7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22CBADFE" w14:textId="77777777" w:rsidR="00CD2BDD" w:rsidRPr="00243C9B" w:rsidRDefault="00CD2BDD" w:rsidP="00243C9B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Disposal</w:t>
      </w:r>
      <w:r w:rsidRPr="00243C9B">
        <w:rPr>
          <w:rFonts w:ascii="Arial" w:hAnsi="Arial" w:cs="Arial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of</w:t>
      </w:r>
      <w:r w:rsidRPr="00243C9B">
        <w:rPr>
          <w:rFonts w:ascii="Arial" w:hAnsi="Arial" w:cs="Arial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all</w:t>
      </w:r>
      <w:r w:rsidRPr="00243C9B">
        <w:rPr>
          <w:rFonts w:ascii="Arial" w:hAnsi="Arial" w:cs="Arial"/>
          <w:color w:val="000000" w:themeColor="text1"/>
          <w:spacing w:val="2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materials</w:t>
      </w:r>
      <w:r w:rsidRPr="00243C9B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and</w:t>
      </w:r>
      <w:r w:rsidRPr="00243C9B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debris</w:t>
      </w:r>
      <w:r w:rsidRPr="00243C9B">
        <w:rPr>
          <w:rFonts w:ascii="Arial" w:hAnsi="Arial" w:cs="Arial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shall</w:t>
      </w:r>
      <w:r w:rsidRPr="00243C9B">
        <w:rPr>
          <w:rFonts w:ascii="Arial" w:hAnsi="Arial" w:cs="Arial"/>
          <w:color w:val="000000" w:themeColor="text1"/>
          <w:spacing w:val="5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be</w:t>
      </w:r>
      <w:r w:rsidRPr="00243C9B">
        <w:rPr>
          <w:rFonts w:ascii="Arial" w:hAnsi="Arial" w:cs="Arial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the</w:t>
      </w:r>
      <w:r w:rsidRPr="00243C9B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responsibility</w:t>
      </w:r>
      <w:r w:rsidRPr="00243C9B">
        <w:rPr>
          <w:rFonts w:ascii="Arial" w:hAnsi="Arial" w:cs="Arial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of</w:t>
      </w:r>
      <w:r w:rsidRPr="00243C9B">
        <w:rPr>
          <w:rFonts w:ascii="Arial" w:hAnsi="Arial" w:cs="Arial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the</w:t>
      </w:r>
      <w:r w:rsidRPr="00243C9B">
        <w:rPr>
          <w:rFonts w:ascii="Arial" w:hAnsi="Arial" w:cs="Arial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Contractor.</w:t>
      </w:r>
    </w:p>
    <w:p w14:paraId="468E24C4" w14:textId="77777777" w:rsidR="00243C9B" w:rsidRDefault="00243C9B" w:rsidP="00243C9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6AE41C3" w14:textId="1F943300" w:rsidR="005214A5" w:rsidRDefault="00CD2BDD" w:rsidP="005214A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3C9B">
        <w:rPr>
          <w:rFonts w:ascii="Arial" w:hAnsi="Arial" w:cs="Arial"/>
          <w:color w:val="000000" w:themeColor="text1"/>
          <w:sz w:val="24"/>
          <w:szCs w:val="24"/>
        </w:rPr>
        <w:t>The Contractor</w:t>
      </w:r>
      <w:r w:rsidRPr="00243C9B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z w:val="24"/>
          <w:szCs w:val="24"/>
        </w:rPr>
        <w:t>shall coordinate all work with agency. This</w:t>
      </w:r>
      <w:r w:rsidRPr="00243C9B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z w:val="24"/>
          <w:szCs w:val="24"/>
        </w:rPr>
        <w:t>includes delivery, storage,</w:t>
      </w:r>
      <w:r w:rsidRPr="00243C9B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z w:val="24"/>
          <w:szCs w:val="24"/>
        </w:rPr>
        <w:t>and work.</w:t>
      </w:r>
    </w:p>
    <w:p w14:paraId="076EAC8B" w14:textId="77777777" w:rsidR="005214A5" w:rsidRDefault="005214A5" w:rsidP="005214A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626B530" w14:textId="7878E620" w:rsidR="00243C9B" w:rsidRPr="005214A5" w:rsidRDefault="005214A5" w:rsidP="005214A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3C9B">
        <w:rPr>
          <w:rFonts w:ascii="Arial" w:hAnsi="Arial" w:cs="Arial"/>
          <w:color w:val="000000" w:themeColor="text1"/>
          <w:sz w:val="24"/>
          <w:szCs w:val="24"/>
        </w:rPr>
        <w:t>The Contractor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shall </w:t>
      </w:r>
      <w:r w:rsidRPr="00243C9B">
        <w:rPr>
          <w:rFonts w:ascii="Arial" w:hAnsi="Arial" w:cs="Arial"/>
          <w:sz w:val="24"/>
          <w:szCs w:val="24"/>
        </w:rPr>
        <w:t>not leave tools unattended at any time as clients might injure themselves or others.</w:t>
      </w:r>
    </w:p>
    <w:p w14:paraId="05D8A044" w14:textId="77777777" w:rsidR="00243C9B" w:rsidRPr="00243C9B" w:rsidRDefault="00243C9B" w:rsidP="00243C9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sectPr w:rsidR="00243C9B" w:rsidRPr="00243C9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7662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8FF3B4" w14:textId="6C979E46" w:rsidR="0060091E" w:rsidRDefault="006009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B97485" w14:textId="77777777" w:rsidR="0060091E" w:rsidRDefault="0060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243C9B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243C9B">
      <w:rPr>
        <w:rFonts w:ascii="Arial" w:hAnsi="Arial" w:cs="Arial"/>
        <w:b/>
        <w:sz w:val="24"/>
        <w:szCs w:val="24"/>
      </w:rPr>
      <w:t xml:space="preserve">Attachment C – </w:t>
    </w:r>
  </w:p>
  <w:p w14:paraId="43243D4A" w14:textId="77777777" w:rsidR="00067267" w:rsidRPr="00243C9B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243C9B">
      <w:rPr>
        <w:rFonts w:ascii="Arial" w:hAnsi="Arial" w:cs="Arial"/>
        <w:b/>
        <w:sz w:val="24"/>
        <w:szCs w:val="24"/>
      </w:rPr>
      <w:t>Specifications</w:t>
    </w:r>
  </w:p>
  <w:p w14:paraId="60502B7A" w14:textId="22CE7907" w:rsidR="00067267" w:rsidRPr="00243C9B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243C9B">
      <w:rPr>
        <w:rFonts w:ascii="Arial" w:hAnsi="Arial" w:cs="Arial"/>
        <w:b/>
        <w:sz w:val="24"/>
        <w:szCs w:val="24"/>
      </w:rPr>
      <w:t>RFx 3000</w:t>
    </w:r>
    <w:r w:rsidR="002C027E" w:rsidRPr="00243C9B">
      <w:rPr>
        <w:rFonts w:ascii="Arial" w:hAnsi="Arial" w:cs="Arial"/>
        <w:b/>
        <w:sz w:val="24"/>
        <w:szCs w:val="24"/>
      </w:rPr>
      <w:t>0</w:t>
    </w:r>
    <w:r w:rsidR="00164276">
      <w:rPr>
        <w:rFonts w:ascii="Arial" w:hAnsi="Arial" w:cs="Arial"/>
        <w:b/>
        <w:sz w:val="24"/>
        <w:szCs w:val="24"/>
      </w:rPr>
      <w:t>26204</w:t>
    </w:r>
    <w:r w:rsidR="0017587D">
      <w:rPr>
        <w:rFonts w:ascii="Arial" w:hAnsi="Arial" w:cs="Arial"/>
        <w:b/>
        <w:sz w:val="24"/>
        <w:szCs w:val="24"/>
      </w:rPr>
      <w:tab/>
      <w:t xml:space="preserve">             </w:t>
    </w:r>
    <w:proofErr w:type="gramStart"/>
    <w:r w:rsidR="0017587D">
      <w:rPr>
        <w:rFonts w:ascii="Arial" w:hAnsi="Arial" w:cs="Arial"/>
        <w:b/>
        <w:sz w:val="24"/>
        <w:szCs w:val="24"/>
      </w:rPr>
      <w:t xml:space="preserve">   </w:t>
    </w:r>
    <w:r w:rsidR="0017587D" w:rsidRPr="009026E7">
      <w:rPr>
        <w:rFonts w:ascii="Arial" w:hAnsi="Arial" w:cs="Arial"/>
        <w:bCs/>
        <w:i/>
        <w:iCs/>
        <w:sz w:val="24"/>
        <w:szCs w:val="24"/>
      </w:rPr>
      <w:t>(</w:t>
    </w:r>
    <w:proofErr w:type="gramEnd"/>
    <w:r w:rsidR="0017587D" w:rsidRPr="009026E7">
      <w:rPr>
        <w:rFonts w:ascii="Arial" w:hAnsi="Arial" w:cs="Arial"/>
        <w:bCs/>
        <w:i/>
        <w:iCs/>
        <w:sz w:val="24"/>
        <w:szCs w:val="24"/>
      </w:rPr>
      <w:t xml:space="preserve">Revised per Addendum </w:t>
    </w:r>
    <w:r w:rsidR="00AB43B2">
      <w:rPr>
        <w:rFonts w:ascii="Arial" w:hAnsi="Arial" w:cs="Arial"/>
        <w:bCs/>
        <w:i/>
        <w:iCs/>
        <w:sz w:val="24"/>
        <w:szCs w:val="24"/>
      </w:rPr>
      <w:t xml:space="preserve">No. 2 </w:t>
    </w:r>
    <w:r w:rsidR="0017587D" w:rsidRPr="009026E7">
      <w:rPr>
        <w:rFonts w:ascii="Arial" w:hAnsi="Arial" w:cs="Arial"/>
        <w:bCs/>
        <w:i/>
        <w:iCs/>
        <w:sz w:val="24"/>
        <w:szCs w:val="24"/>
      </w:rPr>
      <w:t>dated 05/2</w:t>
    </w:r>
    <w:r w:rsidR="009026E7" w:rsidRPr="009026E7">
      <w:rPr>
        <w:rFonts w:ascii="Arial" w:hAnsi="Arial" w:cs="Arial"/>
        <w:bCs/>
        <w:i/>
        <w:iCs/>
        <w:sz w:val="24"/>
        <w:szCs w:val="24"/>
      </w:rPr>
      <w:t>7</w:t>
    </w:r>
    <w:r w:rsidR="0017587D" w:rsidRPr="009026E7">
      <w:rPr>
        <w:rFonts w:ascii="Arial" w:hAnsi="Arial" w:cs="Arial"/>
        <w:bCs/>
        <w:i/>
        <w:iCs/>
        <w:sz w:val="24"/>
        <w:szCs w:val="24"/>
      </w:rPr>
      <w:t>/2026)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241FC"/>
    <w:multiLevelType w:val="hybridMultilevel"/>
    <w:tmpl w:val="513E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601F4"/>
    <w:multiLevelType w:val="hybridMultilevel"/>
    <w:tmpl w:val="3DB00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160616">
    <w:abstractNumId w:val="0"/>
  </w:num>
  <w:num w:numId="2" w16cid:durableId="873850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02C75"/>
    <w:rsid w:val="00015DAC"/>
    <w:rsid w:val="00053139"/>
    <w:rsid w:val="00061A2B"/>
    <w:rsid w:val="00067267"/>
    <w:rsid w:val="000913D9"/>
    <w:rsid w:val="000A01B0"/>
    <w:rsid w:val="000A05D5"/>
    <w:rsid w:val="000A1165"/>
    <w:rsid w:val="000A7E95"/>
    <w:rsid w:val="000B1827"/>
    <w:rsid w:val="000C0FF2"/>
    <w:rsid w:val="000D7150"/>
    <w:rsid w:val="000F4AB0"/>
    <w:rsid w:val="0011462D"/>
    <w:rsid w:val="00123933"/>
    <w:rsid w:val="00164276"/>
    <w:rsid w:val="0017587D"/>
    <w:rsid w:val="0022602A"/>
    <w:rsid w:val="00232F2F"/>
    <w:rsid w:val="0023307C"/>
    <w:rsid w:val="00241032"/>
    <w:rsid w:val="00243C9B"/>
    <w:rsid w:val="002C027E"/>
    <w:rsid w:val="002F6EA9"/>
    <w:rsid w:val="00317605"/>
    <w:rsid w:val="003212A9"/>
    <w:rsid w:val="003B5659"/>
    <w:rsid w:val="003C6B08"/>
    <w:rsid w:val="003D5070"/>
    <w:rsid w:val="00405391"/>
    <w:rsid w:val="00426214"/>
    <w:rsid w:val="00447BA9"/>
    <w:rsid w:val="00462F43"/>
    <w:rsid w:val="004924D6"/>
    <w:rsid w:val="00501821"/>
    <w:rsid w:val="00503928"/>
    <w:rsid w:val="00503C5F"/>
    <w:rsid w:val="005214A5"/>
    <w:rsid w:val="00564C0A"/>
    <w:rsid w:val="00582121"/>
    <w:rsid w:val="00591D7F"/>
    <w:rsid w:val="006005E5"/>
    <w:rsid w:val="0060091E"/>
    <w:rsid w:val="006012EC"/>
    <w:rsid w:val="00623E57"/>
    <w:rsid w:val="006B21AE"/>
    <w:rsid w:val="006B69E5"/>
    <w:rsid w:val="007D1E03"/>
    <w:rsid w:val="007F685B"/>
    <w:rsid w:val="00853928"/>
    <w:rsid w:val="00895583"/>
    <w:rsid w:val="009026E7"/>
    <w:rsid w:val="00936957"/>
    <w:rsid w:val="00951B7B"/>
    <w:rsid w:val="009551CD"/>
    <w:rsid w:val="00973824"/>
    <w:rsid w:val="00A02F32"/>
    <w:rsid w:val="00A43FB9"/>
    <w:rsid w:val="00A60309"/>
    <w:rsid w:val="00AB43B2"/>
    <w:rsid w:val="00AC00C0"/>
    <w:rsid w:val="00AC1AA4"/>
    <w:rsid w:val="00AF4F97"/>
    <w:rsid w:val="00B30CAB"/>
    <w:rsid w:val="00B43863"/>
    <w:rsid w:val="00B52461"/>
    <w:rsid w:val="00B64BFD"/>
    <w:rsid w:val="00BA4C0B"/>
    <w:rsid w:val="00BD2A75"/>
    <w:rsid w:val="00BD386A"/>
    <w:rsid w:val="00BE1FA8"/>
    <w:rsid w:val="00BF2D30"/>
    <w:rsid w:val="00C05820"/>
    <w:rsid w:val="00C06776"/>
    <w:rsid w:val="00C45DEF"/>
    <w:rsid w:val="00C46252"/>
    <w:rsid w:val="00C9296D"/>
    <w:rsid w:val="00CD2BDD"/>
    <w:rsid w:val="00CF59B0"/>
    <w:rsid w:val="00D051AA"/>
    <w:rsid w:val="00D13132"/>
    <w:rsid w:val="00D369E0"/>
    <w:rsid w:val="00D4592E"/>
    <w:rsid w:val="00D93629"/>
    <w:rsid w:val="00D94915"/>
    <w:rsid w:val="00D960B1"/>
    <w:rsid w:val="00D96567"/>
    <w:rsid w:val="00DE754C"/>
    <w:rsid w:val="00E150CB"/>
    <w:rsid w:val="00E23F76"/>
    <w:rsid w:val="00E568D6"/>
    <w:rsid w:val="00E63D99"/>
    <w:rsid w:val="00EA7BC8"/>
    <w:rsid w:val="00EB2622"/>
    <w:rsid w:val="00EC1ABA"/>
    <w:rsid w:val="00EC28B2"/>
    <w:rsid w:val="00ED2A44"/>
    <w:rsid w:val="00F125E2"/>
    <w:rsid w:val="00F477FD"/>
    <w:rsid w:val="00F561C7"/>
    <w:rsid w:val="00F97439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D386A"/>
    <w:pPr>
      <w:widowControl w:val="0"/>
      <w:autoSpaceDE w:val="0"/>
      <w:autoSpaceDN w:val="0"/>
      <w:spacing w:after="0" w:line="240" w:lineRule="auto"/>
      <w:ind w:left="1084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503C5F"/>
    <w:pPr>
      <w:widowControl w:val="0"/>
      <w:spacing w:after="0" w:line="240" w:lineRule="auto"/>
      <w:ind w:left="1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3C5F"/>
    <w:rPr>
      <w:rFonts w:ascii="Arial" w:eastAsia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D386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4</cp:revision>
  <cp:lastPrinted>2025-12-09T21:54:00Z</cp:lastPrinted>
  <dcterms:created xsi:type="dcterms:W3CDTF">2026-05-26T18:23:00Z</dcterms:created>
  <dcterms:modified xsi:type="dcterms:W3CDTF">2026-05-27T18:33:00Z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