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2FD0433A"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4D622D">
        <w:rPr>
          <w:rFonts w:ascii="Arial" w:hAnsi="Arial" w:cs="Arial"/>
          <w:b/>
          <w:sz w:val="24"/>
          <w:szCs w:val="24"/>
        </w:rPr>
        <w:t>26204</w:t>
      </w:r>
      <w:r w:rsidR="00F03F5E" w:rsidRPr="00FF1F43">
        <w:rPr>
          <w:rFonts w:ascii="Arial" w:hAnsi="Arial" w:cs="Arial"/>
          <w:b/>
          <w:sz w:val="24"/>
          <w:szCs w:val="24"/>
        </w:rPr>
        <w:t xml:space="preserve">         </w:t>
      </w:r>
      <w:r w:rsidR="000754F5">
        <w:rPr>
          <w:rFonts w:ascii="Arial" w:hAnsi="Arial" w:cs="Arial"/>
          <w:b/>
          <w:sz w:val="24"/>
          <w:szCs w:val="24"/>
        </w:rPr>
        <w:tab/>
      </w:r>
      <w:r w:rsidR="000754F5">
        <w:rPr>
          <w:rFonts w:ascii="Arial" w:hAnsi="Arial" w:cs="Arial"/>
          <w:b/>
          <w:sz w:val="24"/>
          <w:szCs w:val="24"/>
        </w:rPr>
        <w:tab/>
        <w:t xml:space="preserve">Solicitation Opening Date: </w:t>
      </w:r>
      <w:r w:rsidR="001D15C7" w:rsidRPr="007761BC">
        <w:rPr>
          <w:rFonts w:ascii="Arial" w:hAnsi="Arial" w:cs="Arial"/>
          <w:b/>
          <w:sz w:val="24"/>
          <w:szCs w:val="24"/>
        </w:rPr>
        <w:t>May</w:t>
      </w:r>
      <w:r w:rsidR="000754F5" w:rsidRPr="007761BC">
        <w:rPr>
          <w:rFonts w:ascii="Arial" w:hAnsi="Arial" w:cs="Arial"/>
          <w:b/>
          <w:sz w:val="24"/>
          <w:szCs w:val="24"/>
        </w:rPr>
        <w:t xml:space="preserve"> </w:t>
      </w:r>
      <w:r w:rsidR="00A53F36" w:rsidRPr="007761BC">
        <w:rPr>
          <w:rFonts w:ascii="Arial" w:hAnsi="Arial" w:cs="Arial"/>
          <w:b/>
          <w:sz w:val="24"/>
          <w:szCs w:val="24"/>
        </w:rPr>
        <w:t>2</w:t>
      </w:r>
      <w:r w:rsidR="007761BC" w:rsidRPr="007761BC">
        <w:rPr>
          <w:rFonts w:ascii="Arial" w:hAnsi="Arial" w:cs="Arial"/>
          <w:b/>
          <w:sz w:val="24"/>
          <w:szCs w:val="24"/>
        </w:rPr>
        <w:t>7</w:t>
      </w:r>
      <w:r w:rsidR="000754F5" w:rsidRPr="007761BC">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1B6CB303" w14:textId="539BB07F" w:rsidR="00983322" w:rsidRPr="00FF1F43" w:rsidRDefault="00983322" w:rsidP="00456FFA">
      <w:pPr>
        <w:pStyle w:val="Default"/>
        <w:ind w:left="720"/>
        <w:rPr>
          <w:rFonts w:ascii="Arial" w:hAnsi="Arial" w:cs="Arial"/>
        </w:rPr>
      </w:pPr>
      <w:r w:rsidRPr="00FF1F43">
        <w:rPr>
          <w:rFonts w:ascii="Arial" w:hAnsi="Arial" w:cs="Arial"/>
        </w:rPr>
        <w:t>Baton Rouge, LA 70802</w:t>
      </w:r>
      <w:r w:rsidRPr="00FF1F43">
        <w:rPr>
          <w:rFonts w:ascii="Arial" w:hAnsi="Arial" w:cs="Arial"/>
          <w:b/>
          <w:bCs/>
        </w:rPr>
        <w:t xml:space="preserve"> </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57C85CEA"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in LaGov</w:t>
      </w:r>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r w:rsidR="00F716AC" w:rsidRPr="00FF1F43">
        <w:rPr>
          <w:rFonts w:ascii="Arial" w:eastAsia="Times New Roman" w:hAnsi="Arial" w:cs="Arial"/>
          <w:spacing w:val="-5"/>
          <w:sz w:val="24"/>
          <w:szCs w:val="24"/>
        </w:rPr>
        <w:t>LaGov</w:t>
      </w:r>
      <w:r w:rsidRPr="00FF1F43">
        <w:rPr>
          <w:rFonts w:ascii="Arial" w:eastAsia="Times New Roman" w:hAnsi="Arial" w:cs="Arial"/>
          <w:spacing w:val="-5"/>
          <w:sz w:val="24"/>
          <w:szCs w:val="24"/>
        </w:rPr>
        <w:t xml:space="preserve"> provides </w:t>
      </w:r>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35DF3693" w:rsidR="007005F8" w:rsidRPr="007761BC"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Deadline to receive written inquiries</w:t>
      </w:r>
      <w:r w:rsidRPr="00C87ED1">
        <w:rPr>
          <w:rFonts w:ascii="Arial" w:hAnsi="Arial" w:cs="Arial"/>
          <w:sz w:val="24"/>
          <w:szCs w:val="24"/>
        </w:rPr>
        <w:t xml:space="preserve">: </w:t>
      </w:r>
      <w:r w:rsidR="001D15C7" w:rsidRPr="007761BC">
        <w:rPr>
          <w:rFonts w:ascii="Arial" w:hAnsi="Arial" w:cs="Arial"/>
          <w:sz w:val="24"/>
          <w:szCs w:val="24"/>
        </w:rPr>
        <w:t xml:space="preserve">May </w:t>
      </w:r>
      <w:r w:rsidR="007761BC" w:rsidRPr="007761BC">
        <w:rPr>
          <w:rFonts w:ascii="Arial" w:hAnsi="Arial" w:cs="Arial"/>
          <w:sz w:val="24"/>
          <w:szCs w:val="24"/>
        </w:rPr>
        <w:t>13</w:t>
      </w:r>
      <w:r w:rsidR="000754F5" w:rsidRPr="007761BC">
        <w:rPr>
          <w:rFonts w:ascii="Arial" w:hAnsi="Arial" w:cs="Arial"/>
          <w:sz w:val="24"/>
          <w:szCs w:val="24"/>
        </w:rPr>
        <w:t>, 2026</w:t>
      </w:r>
    </w:p>
    <w:p w14:paraId="577C3847" w14:textId="77777777" w:rsidR="007005F8" w:rsidRPr="007761BC" w:rsidRDefault="007005F8" w:rsidP="00FF1F43">
      <w:pPr>
        <w:keepNext/>
        <w:keepLines/>
        <w:spacing w:after="0" w:line="240" w:lineRule="auto"/>
        <w:rPr>
          <w:rFonts w:ascii="Arial" w:hAnsi="Arial" w:cs="Arial"/>
          <w:sz w:val="24"/>
          <w:szCs w:val="24"/>
        </w:rPr>
      </w:pPr>
    </w:p>
    <w:p w14:paraId="5387E8E3" w14:textId="4B46F41F" w:rsidR="007005F8" w:rsidRPr="007761BC" w:rsidRDefault="007005F8" w:rsidP="00FF1F43">
      <w:pPr>
        <w:keepNext/>
        <w:keepLines/>
        <w:spacing w:after="0" w:line="240" w:lineRule="auto"/>
        <w:ind w:left="720"/>
        <w:rPr>
          <w:rFonts w:ascii="Arial" w:hAnsi="Arial" w:cs="Arial"/>
          <w:sz w:val="24"/>
          <w:szCs w:val="24"/>
        </w:rPr>
      </w:pPr>
      <w:r w:rsidRPr="007761BC">
        <w:rPr>
          <w:rFonts w:ascii="Arial" w:hAnsi="Arial" w:cs="Arial"/>
          <w:sz w:val="24"/>
          <w:szCs w:val="24"/>
        </w:rPr>
        <w:t xml:space="preserve">Deadline to answer written inquiries: </w:t>
      </w:r>
      <w:r w:rsidR="001D15C7" w:rsidRPr="007761BC">
        <w:rPr>
          <w:rFonts w:ascii="Arial" w:hAnsi="Arial" w:cs="Arial"/>
          <w:sz w:val="24"/>
          <w:szCs w:val="24"/>
        </w:rPr>
        <w:t>May</w:t>
      </w:r>
      <w:r w:rsidR="000754F5" w:rsidRPr="007761BC">
        <w:rPr>
          <w:rFonts w:ascii="Arial" w:hAnsi="Arial" w:cs="Arial"/>
          <w:sz w:val="24"/>
          <w:szCs w:val="24"/>
        </w:rPr>
        <w:t xml:space="preserve"> </w:t>
      </w:r>
      <w:r w:rsidR="007761BC" w:rsidRPr="007761BC">
        <w:rPr>
          <w:rFonts w:ascii="Arial" w:hAnsi="Arial" w:cs="Arial"/>
          <w:sz w:val="24"/>
          <w:szCs w:val="24"/>
        </w:rPr>
        <w:t>20</w:t>
      </w:r>
      <w:r w:rsidR="000754F5" w:rsidRPr="007761BC">
        <w:rPr>
          <w:rFonts w:ascii="Arial" w:hAnsi="Arial" w:cs="Arial"/>
          <w:sz w:val="24"/>
          <w:szCs w:val="24"/>
        </w:rPr>
        <w:t>, 2026</w:t>
      </w:r>
    </w:p>
    <w:p w14:paraId="1FFE384A" w14:textId="77777777" w:rsidR="007005F8" w:rsidRPr="007761BC" w:rsidRDefault="007005F8" w:rsidP="00FF1F43">
      <w:pPr>
        <w:keepNext/>
        <w:keepLines/>
        <w:spacing w:after="0" w:line="240" w:lineRule="auto"/>
        <w:rPr>
          <w:rFonts w:ascii="Arial" w:hAnsi="Arial" w:cs="Arial"/>
          <w:sz w:val="24"/>
          <w:szCs w:val="24"/>
        </w:rPr>
      </w:pPr>
    </w:p>
    <w:p w14:paraId="76C230F7" w14:textId="46F2C6AA" w:rsidR="007005F8" w:rsidRPr="00FF1F43" w:rsidRDefault="007005F8" w:rsidP="00FF1F43">
      <w:pPr>
        <w:keepNext/>
        <w:keepLines/>
        <w:spacing w:after="0" w:line="240" w:lineRule="auto"/>
        <w:ind w:left="720"/>
        <w:rPr>
          <w:rFonts w:ascii="Arial" w:hAnsi="Arial" w:cs="Arial"/>
          <w:sz w:val="24"/>
          <w:szCs w:val="24"/>
        </w:rPr>
      </w:pPr>
      <w:r w:rsidRPr="007761BC">
        <w:rPr>
          <w:rFonts w:ascii="Arial" w:hAnsi="Arial" w:cs="Arial"/>
          <w:sz w:val="24"/>
          <w:szCs w:val="24"/>
        </w:rPr>
        <w:t xml:space="preserve">Bid Opening Date and Time: </w:t>
      </w:r>
      <w:r w:rsidR="001D15C7" w:rsidRPr="007761BC">
        <w:rPr>
          <w:rFonts w:ascii="Arial" w:hAnsi="Arial" w:cs="Arial"/>
          <w:sz w:val="24"/>
          <w:szCs w:val="24"/>
        </w:rPr>
        <w:t>May</w:t>
      </w:r>
      <w:r w:rsidR="00E70173" w:rsidRPr="007761BC">
        <w:rPr>
          <w:rFonts w:ascii="Arial" w:hAnsi="Arial" w:cs="Arial"/>
          <w:sz w:val="24"/>
          <w:szCs w:val="24"/>
        </w:rPr>
        <w:t xml:space="preserve"> </w:t>
      </w:r>
      <w:r w:rsidR="00A53F36" w:rsidRPr="007761BC">
        <w:rPr>
          <w:rFonts w:ascii="Arial" w:hAnsi="Arial" w:cs="Arial"/>
          <w:sz w:val="24"/>
          <w:szCs w:val="24"/>
        </w:rPr>
        <w:t>2</w:t>
      </w:r>
      <w:r w:rsidR="007761BC" w:rsidRPr="007761BC">
        <w:rPr>
          <w:rFonts w:ascii="Arial" w:hAnsi="Arial" w:cs="Arial"/>
          <w:sz w:val="24"/>
          <w:szCs w:val="24"/>
        </w:rPr>
        <w:t>7</w:t>
      </w:r>
      <w:r w:rsidR="000754F5" w:rsidRPr="007761BC">
        <w:rPr>
          <w:rFonts w:ascii="Arial" w:hAnsi="Arial" w:cs="Arial"/>
          <w:sz w:val="24"/>
          <w:szCs w:val="24"/>
        </w:rPr>
        <w:t>, 2026</w:t>
      </w:r>
      <w:r w:rsidR="00FC14B1" w:rsidRPr="00C87ED1">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23B38C66"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LaPAC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3FE57EB5" w:rsidR="007005F8" w:rsidRPr="00F76033"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LaGov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331D43F8" w:rsidR="000754F5" w:rsidRPr="00E70173"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bookmarkStart w:id="0" w:name="_Hlk228355740"/>
      <w:r w:rsidR="00E70173" w:rsidRPr="00D80559">
        <w:rPr>
          <w:rFonts w:ascii="Arial" w:hAnsi="Arial" w:cs="Arial"/>
          <w:b/>
          <w:sz w:val="24"/>
          <w:szCs w:val="24"/>
        </w:rPr>
        <w:t>Building Construction</w:t>
      </w:r>
      <w:r w:rsidR="00D80559" w:rsidRPr="006409A6">
        <w:rPr>
          <w:rFonts w:ascii="Arial" w:hAnsi="Arial" w:cs="Arial"/>
          <w:sz w:val="24"/>
          <w:szCs w:val="24"/>
        </w:rPr>
        <w:t xml:space="preserve"> </w:t>
      </w:r>
      <w:bookmarkEnd w:id="0"/>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 xml:space="preserve">of $50,000.00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5DBEBD18" w14:textId="79692E23" w:rsidR="0099348E" w:rsidRPr="0099348E" w:rsidRDefault="000754F5" w:rsidP="0099348E">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amount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719B582F" w14:textId="77777777" w:rsidR="0099348E" w:rsidRDefault="0099348E"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01E94680" w14:textId="77777777" w:rsidR="00F76033" w:rsidRDefault="00F76033" w:rsidP="000754F5">
      <w:pPr>
        <w:spacing w:after="0"/>
        <w:rPr>
          <w:rFonts w:ascii="Arial" w:hAnsi="Arial" w:cs="Arial"/>
          <w:sz w:val="24"/>
          <w:szCs w:val="24"/>
        </w:rPr>
      </w:pPr>
    </w:p>
    <w:p w14:paraId="03D74FC1" w14:textId="77777777" w:rsidR="007761BC" w:rsidRPr="006409A6" w:rsidRDefault="007761BC"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24C7ED26" w:rsidR="000754F5" w:rsidRDefault="0099348E" w:rsidP="000754F5">
      <w:pPr>
        <w:spacing w:after="0"/>
        <w:rPr>
          <w:rFonts w:ascii="Arial" w:hAnsi="Arial" w:cs="Arial"/>
          <w:sz w:val="24"/>
          <w:szCs w:val="24"/>
        </w:rPr>
      </w:pPr>
      <w:r w:rsidRPr="0099348E">
        <w:rPr>
          <w:rFonts w:ascii="Arial" w:hAnsi="Arial" w:cs="Arial"/>
          <w:b/>
          <w:bCs/>
          <w:sz w:val="24"/>
          <w:szCs w:val="24"/>
          <w:u w:color="000000"/>
        </w:rPr>
        <w:t>If</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the</w:t>
      </w:r>
      <w:r w:rsidRPr="0099348E">
        <w:rPr>
          <w:rFonts w:ascii="Arial" w:hAnsi="Arial" w:cs="Arial"/>
          <w:b/>
          <w:bCs/>
          <w:spacing w:val="-2"/>
          <w:sz w:val="24"/>
          <w:szCs w:val="24"/>
          <w:u w:color="000000"/>
        </w:rPr>
        <w:t xml:space="preserve"> </w:t>
      </w:r>
      <w:r w:rsidRPr="0099348E">
        <w:rPr>
          <w:rFonts w:ascii="Arial" w:hAnsi="Arial" w:cs="Arial"/>
          <w:b/>
          <w:bCs/>
          <w:spacing w:val="-3"/>
          <w:sz w:val="24"/>
          <w:szCs w:val="24"/>
          <w:u w:color="000000"/>
        </w:rPr>
        <w:t>bid</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Is</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$50,000</w:t>
      </w:r>
      <w:r w:rsidRPr="0099348E">
        <w:rPr>
          <w:rFonts w:ascii="Arial" w:hAnsi="Arial" w:cs="Arial"/>
          <w:b/>
          <w:bCs/>
          <w:spacing w:val="-12"/>
          <w:sz w:val="24"/>
          <w:szCs w:val="24"/>
          <w:u w:color="000000"/>
        </w:rPr>
        <w:t xml:space="preserve"> </w:t>
      </w:r>
      <w:r w:rsidRPr="0099348E">
        <w:rPr>
          <w:rFonts w:ascii="Arial" w:hAnsi="Arial" w:cs="Arial"/>
          <w:b/>
          <w:bCs/>
          <w:sz w:val="24"/>
          <w:szCs w:val="24"/>
          <w:u w:color="000000"/>
        </w:rPr>
        <w:t>or</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1D15C7" w:rsidRPr="001D15C7">
        <w:rPr>
          <w:rFonts w:ascii="Arial" w:hAnsi="Arial" w:cs="Arial"/>
          <w:sz w:val="24"/>
          <w:szCs w:val="24"/>
        </w:rPr>
        <w:t>Department of Health</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4710F9AA"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w:t>
      </w:r>
      <w:r w:rsidR="001D15C7" w:rsidRPr="001D15C7">
        <w:rPr>
          <w:rFonts w:ascii="Arial" w:hAnsi="Arial" w:cs="Arial"/>
          <w:sz w:val="24"/>
          <w:szCs w:val="24"/>
        </w:rPr>
        <w:t>Department of Health</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023AF9D3" w14:textId="45703166"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w:t>
      </w:r>
      <w:r w:rsidR="001D15C7" w:rsidRPr="001D15C7">
        <w:rPr>
          <w:rFonts w:ascii="Arial" w:hAnsi="Arial" w:cs="Arial"/>
          <w:sz w:val="24"/>
          <w:szCs w:val="24"/>
        </w:rPr>
        <w:t>Department of Health</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643D788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r w:rsidRPr="006409A6">
        <w:rPr>
          <w:rFonts w:ascii="Arial" w:hAnsi="Arial" w:cs="Arial"/>
          <w:sz w:val="24"/>
          <w:szCs w:val="24"/>
        </w:rPr>
        <w:t>solicitor".</w:t>
      </w:r>
    </w:p>
    <w:p w14:paraId="5C02087F" w14:textId="77777777" w:rsidR="0099348E" w:rsidRPr="006409A6" w:rsidRDefault="0099348E"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073943DE"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If bidding is other than specified, sufficient information should be enclosed with the bid in order to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550CD297"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particular items</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list </w:t>
      </w:r>
      <w:r w:rsidRPr="006409A6">
        <w:rPr>
          <w:rFonts w:ascii="Arial" w:hAnsi="Arial" w:cs="Arial"/>
          <w:spacing w:val="-3"/>
          <w:sz w:val="24"/>
          <w:szCs w:val="24"/>
        </w:rPr>
        <w:t xml:space="preserve">items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45-calendar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7059DC2A" w14:textId="58DBA41B" w:rsidR="00B50A4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3AC3277F" w14:textId="77777777" w:rsidR="002D65B0" w:rsidRPr="00B50A46" w:rsidRDefault="002D65B0"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5C343738" w14:textId="77777777" w:rsidR="000754F5" w:rsidRDefault="000754F5"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lock-outs,</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7F7DE9E"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298E84CE" w14:textId="3B34D6EB" w:rsidR="0099348E" w:rsidRDefault="00551DF7" w:rsidP="001602C4">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44C7D098" w14:textId="77777777" w:rsidR="001602C4" w:rsidRPr="001602C4" w:rsidRDefault="001602C4" w:rsidP="001602C4">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82B525D" w14:textId="03F3D089" w:rsidR="001D15C7" w:rsidRPr="001D15C7" w:rsidRDefault="001D15C7" w:rsidP="001D15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bookmarkStart w:id="1" w:name="_Hlk224216611"/>
      <w:r w:rsidRPr="001D15C7">
        <w:rPr>
          <w:rFonts w:ascii="Arial" w:hAnsi="Arial" w:cs="Arial"/>
          <w:sz w:val="24"/>
          <w:szCs w:val="24"/>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103999F" w14:textId="77777777" w:rsidR="001D15C7" w:rsidRPr="001D15C7" w:rsidRDefault="001D15C7" w:rsidP="001D15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1D15C7">
        <w:rPr>
          <w:rFonts w:ascii="Arial" w:hAnsi="Arial" w:cs="Arial"/>
          <w:b/>
          <w:sz w:val="24"/>
          <w:szCs w:val="24"/>
        </w:rPr>
        <w:t>Commercial General Liability</w:t>
      </w:r>
    </w:p>
    <w:p w14:paraId="52292873" w14:textId="60FFE94D" w:rsidR="001D15C7" w:rsidRPr="001D15C7" w:rsidRDefault="001D15C7" w:rsidP="001D15C7">
      <w:pPr>
        <w:pStyle w:val="ListParagraph"/>
        <w:numPr>
          <w:ilvl w:val="0"/>
          <w:numId w:val="39"/>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1D15C7">
        <w:rPr>
          <w:rFonts w:ascii="Arial" w:hAnsi="Arial" w:cs="Arial"/>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1001ACC1" w14:textId="77777777" w:rsidR="001D15C7" w:rsidRPr="001D15C7" w:rsidRDefault="001D15C7" w:rsidP="001D15C7">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sz w:val="24"/>
          <w:szCs w:val="24"/>
        </w:rPr>
      </w:pPr>
    </w:p>
    <w:p w14:paraId="4AE881D8" w14:textId="6B845BE3" w:rsidR="001D15C7" w:rsidRDefault="001D15C7" w:rsidP="001D15C7">
      <w:pPr>
        <w:pStyle w:val="ListParagraph"/>
        <w:numPr>
          <w:ilvl w:val="0"/>
          <w:numId w:val="39"/>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1D15C7">
        <w:rPr>
          <w:rFonts w:ascii="Arial" w:hAnsi="Arial" w:cs="Arial"/>
          <w:sz w:val="24"/>
          <w:szCs w:val="24"/>
        </w:rPr>
        <w:lastRenderedPageBreak/>
        <w:t>The aggregate loss limit must apply to each project. ISO form CG 25 03 (current form approved for use in Louisiana), or equivalent, shall also be submitted. The State project number, including part number, and project name shall be included on this endorsement.</w:t>
      </w:r>
    </w:p>
    <w:p w14:paraId="7B77A9AD" w14:textId="77777777" w:rsidR="001D15C7" w:rsidRPr="001D15C7" w:rsidRDefault="001D15C7" w:rsidP="001D15C7">
      <w:p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54CA08A5" w14:textId="5FE052E3" w:rsidR="001D15C7" w:rsidRPr="001D15C7" w:rsidRDefault="001D15C7" w:rsidP="001D15C7">
      <w:pPr>
        <w:pStyle w:val="ListParagraph"/>
        <w:numPr>
          <w:ilvl w:val="0"/>
          <w:numId w:val="39"/>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1D15C7">
        <w:rPr>
          <w:rFonts w:ascii="Arial" w:hAnsi="Arial" w:cs="Arial"/>
          <w:sz w:val="24"/>
          <w:szCs w:val="24"/>
        </w:rPr>
        <w:t>Combined Single Limit (CSL) Per Occurrence</w:t>
      </w:r>
    </w:p>
    <w:p w14:paraId="65BA7F3A" w14:textId="77777777" w:rsidR="001D15C7" w:rsidRPr="001D15C7" w:rsidRDefault="001D15C7" w:rsidP="001D15C7">
      <w:pPr>
        <w:tabs>
          <w:tab w:val="center" w:pos="4680"/>
        </w:tabs>
        <w:jc w:val="center"/>
        <w:rPr>
          <w:rFonts w:ascii="Arial" w:hAnsi="Arial" w:cs="Arial"/>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1D15C7" w:rsidRPr="001D15C7" w14:paraId="63A0C963" w14:textId="77777777" w:rsidTr="00CA6254">
        <w:trPr>
          <w:trHeight w:val="432"/>
        </w:trPr>
        <w:tc>
          <w:tcPr>
            <w:tcW w:w="2430" w:type="dxa"/>
            <w:vAlign w:val="bottom"/>
          </w:tcPr>
          <w:p w14:paraId="3EAFB361" w14:textId="77777777" w:rsidR="001D15C7" w:rsidRPr="001D15C7" w:rsidRDefault="001D15C7" w:rsidP="00CA6254">
            <w:pPr>
              <w:tabs>
                <w:tab w:val="left" w:pos="-720"/>
                <w:tab w:val="left" w:pos="518"/>
                <w:tab w:val="left" w:pos="950"/>
                <w:tab w:val="left" w:pos="1468"/>
                <w:tab w:val="left" w:pos="1728"/>
              </w:tabs>
              <w:jc w:val="center"/>
              <w:rPr>
                <w:rFonts w:ascii="Arial" w:hAnsi="Arial" w:cs="Arial"/>
                <w:b/>
                <w:sz w:val="24"/>
                <w:szCs w:val="24"/>
              </w:rPr>
            </w:pPr>
          </w:p>
          <w:p w14:paraId="75816BDF" w14:textId="77777777" w:rsidR="001D15C7" w:rsidRPr="001D15C7" w:rsidRDefault="001D15C7" w:rsidP="00CA6254">
            <w:pPr>
              <w:tabs>
                <w:tab w:val="left" w:pos="-720"/>
                <w:tab w:val="left" w:pos="518"/>
                <w:tab w:val="left" w:pos="950"/>
                <w:tab w:val="left" w:pos="1468"/>
                <w:tab w:val="left" w:pos="1728"/>
              </w:tabs>
              <w:jc w:val="center"/>
              <w:rPr>
                <w:rFonts w:ascii="Arial" w:hAnsi="Arial" w:cs="Arial"/>
                <w:b/>
                <w:sz w:val="24"/>
                <w:szCs w:val="24"/>
              </w:rPr>
            </w:pPr>
            <w:r w:rsidRPr="001D15C7">
              <w:rPr>
                <w:rFonts w:ascii="Arial" w:hAnsi="Arial" w:cs="Arial"/>
                <w:b/>
                <w:sz w:val="24"/>
                <w:szCs w:val="24"/>
              </w:rPr>
              <w:t>Type of</w:t>
            </w:r>
          </w:p>
          <w:p w14:paraId="01144FD6" w14:textId="77777777" w:rsidR="001D15C7" w:rsidRPr="001D15C7" w:rsidRDefault="001D15C7" w:rsidP="00CA6254">
            <w:pPr>
              <w:tabs>
                <w:tab w:val="left" w:pos="-720"/>
                <w:tab w:val="left" w:pos="518"/>
                <w:tab w:val="left" w:pos="950"/>
                <w:tab w:val="left" w:pos="1468"/>
                <w:tab w:val="left" w:pos="1728"/>
              </w:tabs>
              <w:jc w:val="center"/>
              <w:rPr>
                <w:rFonts w:ascii="Arial" w:hAnsi="Arial" w:cs="Arial"/>
                <w:b/>
                <w:sz w:val="24"/>
                <w:szCs w:val="24"/>
              </w:rPr>
            </w:pPr>
            <w:r w:rsidRPr="001D15C7">
              <w:rPr>
                <w:rFonts w:ascii="Arial" w:hAnsi="Arial" w:cs="Arial"/>
                <w:b/>
                <w:sz w:val="24"/>
                <w:szCs w:val="24"/>
              </w:rPr>
              <w:t>Construction</w:t>
            </w:r>
          </w:p>
        </w:tc>
        <w:tc>
          <w:tcPr>
            <w:tcW w:w="2106" w:type="dxa"/>
            <w:vAlign w:val="bottom"/>
          </w:tcPr>
          <w:p w14:paraId="0347881B" w14:textId="77777777" w:rsidR="001D15C7" w:rsidRPr="001D15C7" w:rsidRDefault="001D15C7" w:rsidP="00CA6254">
            <w:pPr>
              <w:tabs>
                <w:tab w:val="left" w:pos="-720"/>
                <w:tab w:val="left" w:pos="518"/>
                <w:tab w:val="left" w:pos="950"/>
                <w:tab w:val="left" w:pos="1468"/>
                <w:tab w:val="left" w:pos="1728"/>
              </w:tabs>
              <w:jc w:val="center"/>
              <w:rPr>
                <w:rFonts w:ascii="Arial" w:hAnsi="Arial" w:cs="Arial"/>
                <w:b/>
                <w:sz w:val="24"/>
                <w:szCs w:val="24"/>
              </w:rPr>
            </w:pPr>
            <w:r w:rsidRPr="001D15C7">
              <w:rPr>
                <w:rFonts w:ascii="Arial" w:hAnsi="Arial" w:cs="Arial"/>
                <w:b/>
                <w:sz w:val="24"/>
                <w:szCs w:val="24"/>
              </w:rPr>
              <w:t xml:space="preserve">Projects </w:t>
            </w:r>
          </w:p>
          <w:p w14:paraId="6A3D3299" w14:textId="77777777" w:rsidR="001D15C7" w:rsidRPr="001D15C7" w:rsidRDefault="001D15C7" w:rsidP="00CA6254">
            <w:pPr>
              <w:tabs>
                <w:tab w:val="left" w:pos="-720"/>
                <w:tab w:val="left" w:pos="518"/>
                <w:tab w:val="left" w:pos="950"/>
                <w:tab w:val="left" w:pos="1468"/>
                <w:tab w:val="left" w:pos="1728"/>
              </w:tabs>
              <w:jc w:val="center"/>
              <w:rPr>
                <w:rFonts w:ascii="Arial" w:hAnsi="Arial" w:cs="Arial"/>
                <w:b/>
                <w:sz w:val="24"/>
                <w:szCs w:val="24"/>
              </w:rPr>
            </w:pPr>
            <w:r w:rsidRPr="001D15C7">
              <w:rPr>
                <w:rFonts w:ascii="Arial" w:hAnsi="Arial" w:cs="Arial"/>
                <w:b/>
                <w:sz w:val="24"/>
                <w:szCs w:val="24"/>
              </w:rPr>
              <w:t>up to $1,000,000</w:t>
            </w:r>
          </w:p>
        </w:tc>
        <w:tc>
          <w:tcPr>
            <w:tcW w:w="2106" w:type="dxa"/>
            <w:vAlign w:val="bottom"/>
          </w:tcPr>
          <w:p w14:paraId="48CB0529" w14:textId="77777777" w:rsidR="001D15C7" w:rsidRPr="001D15C7" w:rsidRDefault="001D15C7" w:rsidP="00CA6254">
            <w:pPr>
              <w:tabs>
                <w:tab w:val="left" w:pos="-720"/>
                <w:tab w:val="left" w:pos="518"/>
                <w:tab w:val="left" w:pos="950"/>
                <w:tab w:val="left" w:pos="1468"/>
                <w:tab w:val="left" w:pos="1728"/>
              </w:tabs>
              <w:jc w:val="center"/>
              <w:rPr>
                <w:rFonts w:ascii="Arial" w:hAnsi="Arial" w:cs="Arial"/>
                <w:b/>
                <w:sz w:val="24"/>
                <w:szCs w:val="24"/>
              </w:rPr>
            </w:pPr>
            <w:r w:rsidRPr="001D15C7">
              <w:rPr>
                <w:rFonts w:ascii="Arial" w:hAnsi="Arial" w:cs="Arial"/>
                <w:b/>
                <w:sz w:val="24"/>
                <w:szCs w:val="24"/>
              </w:rPr>
              <w:t>Projects over</w:t>
            </w:r>
          </w:p>
          <w:p w14:paraId="2F91E4DD" w14:textId="77777777" w:rsidR="001D15C7" w:rsidRPr="001D15C7" w:rsidRDefault="001D15C7" w:rsidP="00CA6254">
            <w:pPr>
              <w:tabs>
                <w:tab w:val="left" w:pos="-720"/>
                <w:tab w:val="left" w:pos="518"/>
                <w:tab w:val="left" w:pos="950"/>
                <w:tab w:val="left" w:pos="1468"/>
                <w:tab w:val="left" w:pos="1728"/>
              </w:tabs>
              <w:jc w:val="center"/>
              <w:rPr>
                <w:rFonts w:ascii="Arial" w:hAnsi="Arial" w:cs="Arial"/>
                <w:b/>
                <w:sz w:val="24"/>
                <w:szCs w:val="24"/>
              </w:rPr>
            </w:pPr>
            <w:r w:rsidRPr="001D15C7">
              <w:rPr>
                <w:rFonts w:ascii="Arial" w:hAnsi="Arial" w:cs="Arial"/>
                <w:b/>
                <w:sz w:val="24"/>
                <w:szCs w:val="24"/>
              </w:rPr>
              <w:t>$1,000,000 up to $10,000,000</w:t>
            </w:r>
          </w:p>
        </w:tc>
        <w:tc>
          <w:tcPr>
            <w:tcW w:w="2106" w:type="dxa"/>
          </w:tcPr>
          <w:p w14:paraId="0B05CC81" w14:textId="77777777" w:rsidR="001D15C7" w:rsidRPr="001D15C7" w:rsidRDefault="001D15C7" w:rsidP="00CA6254">
            <w:pPr>
              <w:tabs>
                <w:tab w:val="left" w:pos="-720"/>
                <w:tab w:val="left" w:pos="518"/>
                <w:tab w:val="left" w:pos="950"/>
                <w:tab w:val="left" w:pos="1468"/>
                <w:tab w:val="left" w:pos="1728"/>
              </w:tabs>
              <w:jc w:val="center"/>
              <w:rPr>
                <w:rFonts w:ascii="Arial" w:hAnsi="Arial" w:cs="Arial"/>
                <w:b/>
                <w:sz w:val="24"/>
                <w:szCs w:val="24"/>
              </w:rPr>
            </w:pPr>
          </w:p>
          <w:p w14:paraId="788318A6" w14:textId="77777777" w:rsidR="001D15C7" w:rsidRPr="001D15C7" w:rsidRDefault="001D15C7" w:rsidP="00CA6254">
            <w:pPr>
              <w:tabs>
                <w:tab w:val="left" w:pos="-720"/>
                <w:tab w:val="left" w:pos="518"/>
                <w:tab w:val="left" w:pos="950"/>
                <w:tab w:val="left" w:pos="1468"/>
                <w:tab w:val="left" w:pos="1728"/>
              </w:tabs>
              <w:jc w:val="center"/>
              <w:rPr>
                <w:rFonts w:ascii="Arial" w:hAnsi="Arial" w:cs="Arial"/>
                <w:b/>
                <w:sz w:val="24"/>
                <w:szCs w:val="24"/>
              </w:rPr>
            </w:pPr>
            <w:r w:rsidRPr="001D15C7">
              <w:rPr>
                <w:rFonts w:ascii="Arial" w:hAnsi="Arial" w:cs="Arial"/>
                <w:b/>
                <w:sz w:val="24"/>
                <w:szCs w:val="24"/>
              </w:rPr>
              <w:t>Projects over</w:t>
            </w:r>
          </w:p>
          <w:p w14:paraId="58558373" w14:textId="77777777" w:rsidR="001D15C7" w:rsidRPr="001D15C7" w:rsidRDefault="001D15C7" w:rsidP="00CA6254">
            <w:pPr>
              <w:tabs>
                <w:tab w:val="left" w:pos="-720"/>
                <w:tab w:val="left" w:pos="518"/>
                <w:tab w:val="left" w:pos="950"/>
                <w:tab w:val="left" w:pos="1468"/>
                <w:tab w:val="left" w:pos="1728"/>
              </w:tabs>
              <w:jc w:val="center"/>
              <w:rPr>
                <w:rFonts w:ascii="Arial" w:hAnsi="Arial" w:cs="Arial"/>
                <w:b/>
                <w:sz w:val="24"/>
                <w:szCs w:val="24"/>
              </w:rPr>
            </w:pPr>
            <w:r w:rsidRPr="001D15C7">
              <w:rPr>
                <w:rFonts w:ascii="Arial" w:hAnsi="Arial" w:cs="Arial"/>
                <w:b/>
                <w:sz w:val="24"/>
                <w:szCs w:val="24"/>
              </w:rPr>
              <w:t>$10,000,000</w:t>
            </w:r>
          </w:p>
        </w:tc>
      </w:tr>
      <w:tr w:rsidR="001D15C7" w:rsidRPr="001D15C7" w14:paraId="22A8276E" w14:textId="77777777" w:rsidTr="00CA6254">
        <w:trPr>
          <w:trHeight w:val="432"/>
        </w:trPr>
        <w:tc>
          <w:tcPr>
            <w:tcW w:w="2430" w:type="dxa"/>
            <w:vAlign w:val="bottom"/>
          </w:tcPr>
          <w:p w14:paraId="2A5AC969" w14:textId="77777777" w:rsidR="001D15C7" w:rsidRPr="001D15C7" w:rsidRDefault="001D15C7" w:rsidP="00CA6254">
            <w:pPr>
              <w:tabs>
                <w:tab w:val="left" w:pos="-720"/>
                <w:tab w:val="left" w:pos="518"/>
                <w:tab w:val="left" w:pos="950"/>
                <w:tab w:val="left" w:pos="1468"/>
                <w:tab w:val="left" w:pos="1728"/>
              </w:tabs>
              <w:jc w:val="both"/>
              <w:rPr>
                <w:rFonts w:ascii="Arial" w:hAnsi="Arial" w:cs="Arial"/>
                <w:b/>
                <w:bCs/>
                <w:sz w:val="24"/>
                <w:szCs w:val="24"/>
              </w:rPr>
            </w:pPr>
            <w:r w:rsidRPr="001D15C7">
              <w:rPr>
                <w:rFonts w:ascii="Arial" w:hAnsi="Arial" w:cs="Arial"/>
                <w:b/>
                <w:bCs/>
                <w:sz w:val="24"/>
                <w:szCs w:val="24"/>
              </w:rPr>
              <w:t>New Buildings:</w:t>
            </w:r>
          </w:p>
        </w:tc>
        <w:tc>
          <w:tcPr>
            <w:tcW w:w="2106" w:type="dxa"/>
            <w:vAlign w:val="bottom"/>
          </w:tcPr>
          <w:p w14:paraId="77ED90F1" w14:textId="77777777" w:rsidR="001D15C7" w:rsidRPr="001D15C7" w:rsidRDefault="001D15C7" w:rsidP="00CA6254">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6FDE588C" w14:textId="77777777" w:rsidR="001D15C7" w:rsidRPr="001D15C7" w:rsidRDefault="001D15C7" w:rsidP="00CA6254">
            <w:pPr>
              <w:tabs>
                <w:tab w:val="left" w:pos="-720"/>
                <w:tab w:val="left" w:pos="518"/>
                <w:tab w:val="left" w:pos="950"/>
                <w:tab w:val="left" w:pos="1468"/>
                <w:tab w:val="left" w:pos="1728"/>
              </w:tabs>
              <w:jc w:val="both"/>
              <w:rPr>
                <w:rFonts w:ascii="Arial" w:hAnsi="Arial" w:cs="Arial"/>
                <w:sz w:val="24"/>
                <w:szCs w:val="24"/>
              </w:rPr>
            </w:pPr>
          </w:p>
        </w:tc>
        <w:tc>
          <w:tcPr>
            <w:tcW w:w="2106" w:type="dxa"/>
          </w:tcPr>
          <w:p w14:paraId="3FF7DB62" w14:textId="77777777" w:rsidR="001D15C7" w:rsidRPr="001D15C7" w:rsidRDefault="001D15C7" w:rsidP="00CA6254">
            <w:pPr>
              <w:tabs>
                <w:tab w:val="left" w:pos="-720"/>
                <w:tab w:val="left" w:pos="518"/>
                <w:tab w:val="left" w:pos="950"/>
                <w:tab w:val="left" w:pos="1468"/>
                <w:tab w:val="left" w:pos="1728"/>
              </w:tabs>
              <w:jc w:val="both"/>
              <w:rPr>
                <w:rFonts w:ascii="Arial" w:hAnsi="Arial" w:cs="Arial"/>
                <w:sz w:val="24"/>
                <w:szCs w:val="24"/>
              </w:rPr>
            </w:pPr>
          </w:p>
        </w:tc>
      </w:tr>
      <w:tr w:rsidR="001D15C7" w:rsidRPr="001D15C7" w14:paraId="09045A2D" w14:textId="77777777" w:rsidTr="00CA6254">
        <w:trPr>
          <w:trHeight w:val="432"/>
        </w:trPr>
        <w:tc>
          <w:tcPr>
            <w:tcW w:w="2430" w:type="dxa"/>
            <w:vAlign w:val="bottom"/>
          </w:tcPr>
          <w:p w14:paraId="27FD5EDC" w14:textId="77777777" w:rsidR="001D15C7" w:rsidRPr="001D15C7" w:rsidRDefault="001D15C7" w:rsidP="00CA6254">
            <w:pPr>
              <w:tabs>
                <w:tab w:val="left" w:pos="-720"/>
                <w:tab w:val="left" w:pos="518"/>
                <w:tab w:val="left" w:pos="950"/>
                <w:tab w:val="left" w:pos="1468"/>
                <w:tab w:val="left" w:pos="1728"/>
              </w:tabs>
              <w:ind w:left="162"/>
              <w:jc w:val="right"/>
              <w:rPr>
                <w:rFonts w:ascii="Arial" w:hAnsi="Arial" w:cs="Arial"/>
                <w:sz w:val="24"/>
                <w:szCs w:val="24"/>
              </w:rPr>
            </w:pPr>
            <w:r w:rsidRPr="001D15C7">
              <w:rPr>
                <w:rFonts w:ascii="Arial" w:hAnsi="Arial" w:cs="Arial"/>
                <w:sz w:val="24"/>
                <w:szCs w:val="24"/>
              </w:rPr>
              <w:t xml:space="preserve">Each Occurrence </w:t>
            </w:r>
          </w:p>
          <w:p w14:paraId="3E2CE4BB" w14:textId="77777777" w:rsidR="001D15C7" w:rsidRPr="001D15C7" w:rsidRDefault="001D15C7" w:rsidP="00CA6254">
            <w:pPr>
              <w:tabs>
                <w:tab w:val="left" w:pos="-720"/>
                <w:tab w:val="left" w:pos="518"/>
                <w:tab w:val="left" w:pos="950"/>
                <w:tab w:val="left" w:pos="1468"/>
                <w:tab w:val="left" w:pos="1728"/>
              </w:tabs>
              <w:ind w:left="162"/>
              <w:jc w:val="right"/>
              <w:rPr>
                <w:rFonts w:ascii="Arial" w:hAnsi="Arial" w:cs="Arial"/>
                <w:sz w:val="24"/>
                <w:szCs w:val="24"/>
              </w:rPr>
            </w:pPr>
            <w:r w:rsidRPr="001D15C7">
              <w:rPr>
                <w:rFonts w:ascii="Arial" w:hAnsi="Arial" w:cs="Arial"/>
                <w:sz w:val="24"/>
                <w:szCs w:val="24"/>
              </w:rPr>
              <w:t>Minimum Limit</w:t>
            </w:r>
          </w:p>
        </w:tc>
        <w:tc>
          <w:tcPr>
            <w:tcW w:w="2106" w:type="dxa"/>
            <w:vAlign w:val="bottom"/>
          </w:tcPr>
          <w:p w14:paraId="5B4FA65C"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r w:rsidRPr="001D15C7">
              <w:rPr>
                <w:rFonts w:ascii="Arial" w:hAnsi="Arial" w:cs="Arial"/>
                <w:sz w:val="24"/>
                <w:szCs w:val="24"/>
              </w:rPr>
              <w:t>$1,000,000</w:t>
            </w:r>
          </w:p>
        </w:tc>
        <w:tc>
          <w:tcPr>
            <w:tcW w:w="2106" w:type="dxa"/>
            <w:vAlign w:val="bottom"/>
          </w:tcPr>
          <w:p w14:paraId="19ADFBC1"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r w:rsidRPr="001D15C7">
              <w:rPr>
                <w:rFonts w:ascii="Arial" w:hAnsi="Arial" w:cs="Arial"/>
                <w:sz w:val="24"/>
                <w:szCs w:val="24"/>
              </w:rPr>
              <w:t>$2,000,000</w:t>
            </w:r>
          </w:p>
        </w:tc>
        <w:tc>
          <w:tcPr>
            <w:tcW w:w="2106" w:type="dxa"/>
            <w:vAlign w:val="bottom"/>
          </w:tcPr>
          <w:p w14:paraId="429FD6E8"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r w:rsidRPr="001D15C7">
              <w:rPr>
                <w:rFonts w:ascii="Arial" w:hAnsi="Arial" w:cs="Arial"/>
                <w:sz w:val="24"/>
                <w:szCs w:val="24"/>
              </w:rPr>
              <w:t>$4,000,000</w:t>
            </w:r>
          </w:p>
        </w:tc>
      </w:tr>
      <w:tr w:rsidR="001D15C7" w:rsidRPr="001D15C7" w14:paraId="0BBB3637" w14:textId="77777777" w:rsidTr="00CA6254">
        <w:trPr>
          <w:trHeight w:val="117"/>
        </w:trPr>
        <w:tc>
          <w:tcPr>
            <w:tcW w:w="2430" w:type="dxa"/>
            <w:vAlign w:val="bottom"/>
          </w:tcPr>
          <w:p w14:paraId="0704264D" w14:textId="77777777" w:rsidR="001D15C7" w:rsidRPr="001D15C7" w:rsidRDefault="001D15C7" w:rsidP="00CA6254">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453E030E"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77081AEE"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0CFE1D6A"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p>
        </w:tc>
      </w:tr>
      <w:tr w:rsidR="001D15C7" w:rsidRPr="001D15C7" w14:paraId="5B75B94C" w14:textId="77777777" w:rsidTr="00CA6254">
        <w:trPr>
          <w:trHeight w:val="432"/>
        </w:trPr>
        <w:tc>
          <w:tcPr>
            <w:tcW w:w="2430" w:type="dxa"/>
            <w:vAlign w:val="bottom"/>
          </w:tcPr>
          <w:p w14:paraId="281B9321" w14:textId="77777777" w:rsidR="001D15C7" w:rsidRPr="001D15C7" w:rsidRDefault="001D15C7" w:rsidP="00CA6254">
            <w:pPr>
              <w:tabs>
                <w:tab w:val="left" w:pos="-720"/>
                <w:tab w:val="left" w:pos="518"/>
                <w:tab w:val="left" w:pos="950"/>
                <w:tab w:val="left" w:pos="1468"/>
                <w:tab w:val="left" w:pos="1728"/>
              </w:tabs>
              <w:ind w:left="162"/>
              <w:jc w:val="right"/>
              <w:rPr>
                <w:rFonts w:ascii="Arial" w:hAnsi="Arial" w:cs="Arial"/>
                <w:sz w:val="24"/>
                <w:szCs w:val="24"/>
              </w:rPr>
            </w:pPr>
            <w:r w:rsidRPr="001D15C7">
              <w:rPr>
                <w:rFonts w:ascii="Arial" w:hAnsi="Arial" w:cs="Arial"/>
                <w:sz w:val="24"/>
                <w:szCs w:val="24"/>
              </w:rPr>
              <w:t xml:space="preserve">Per Project Aggregate </w:t>
            </w:r>
          </w:p>
        </w:tc>
        <w:tc>
          <w:tcPr>
            <w:tcW w:w="2106" w:type="dxa"/>
            <w:vAlign w:val="bottom"/>
          </w:tcPr>
          <w:p w14:paraId="44E826D7"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r w:rsidRPr="001D15C7">
              <w:rPr>
                <w:rFonts w:ascii="Arial" w:hAnsi="Arial" w:cs="Arial"/>
                <w:sz w:val="24"/>
                <w:szCs w:val="24"/>
              </w:rPr>
              <w:t>$2,000,000</w:t>
            </w:r>
          </w:p>
        </w:tc>
        <w:tc>
          <w:tcPr>
            <w:tcW w:w="2106" w:type="dxa"/>
            <w:vAlign w:val="bottom"/>
          </w:tcPr>
          <w:p w14:paraId="1926D562"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r w:rsidRPr="001D15C7">
              <w:rPr>
                <w:rFonts w:ascii="Arial" w:hAnsi="Arial" w:cs="Arial"/>
                <w:sz w:val="24"/>
                <w:szCs w:val="24"/>
              </w:rPr>
              <w:t>$4,000,000</w:t>
            </w:r>
          </w:p>
        </w:tc>
        <w:tc>
          <w:tcPr>
            <w:tcW w:w="2106" w:type="dxa"/>
            <w:vAlign w:val="bottom"/>
          </w:tcPr>
          <w:p w14:paraId="01D4CAD3"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r w:rsidRPr="001D15C7">
              <w:rPr>
                <w:rFonts w:ascii="Arial" w:hAnsi="Arial" w:cs="Arial"/>
                <w:sz w:val="24"/>
                <w:szCs w:val="24"/>
              </w:rPr>
              <w:t>$8,000,000</w:t>
            </w:r>
          </w:p>
        </w:tc>
      </w:tr>
      <w:tr w:rsidR="001D15C7" w:rsidRPr="001D15C7" w14:paraId="411E2A6D" w14:textId="77777777" w:rsidTr="00CA6254">
        <w:trPr>
          <w:cantSplit/>
          <w:trHeight w:val="432"/>
        </w:trPr>
        <w:tc>
          <w:tcPr>
            <w:tcW w:w="2430" w:type="dxa"/>
            <w:vAlign w:val="bottom"/>
          </w:tcPr>
          <w:p w14:paraId="4E527EBD" w14:textId="77777777" w:rsidR="001D15C7" w:rsidRPr="001D15C7" w:rsidRDefault="001D15C7" w:rsidP="00CA6254">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4DD4F93E" w14:textId="77777777" w:rsidR="001D15C7" w:rsidRPr="001D15C7" w:rsidRDefault="001D15C7" w:rsidP="00CA6254">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7E6A9E87" w14:textId="77777777" w:rsidR="001D15C7" w:rsidRPr="001D15C7" w:rsidRDefault="001D15C7" w:rsidP="00CA6254">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5B50AD88" w14:textId="77777777" w:rsidR="001D15C7" w:rsidRPr="001D15C7" w:rsidRDefault="001D15C7" w:rsidP="00CA6254">
            <w:pPr>
              <w:tabs>
                <w:tab w:val="left" w:pos="-720"/>
                <w:tab w:val="left" w:pos="518"/>
                <w:tab w:val="left" w:pos="950"/>
                <w:tab w:val="left" w:pos="1468"/>
                <w:tab w:val="left" w:pos="1728"/>
              </w:tabs>
              <w:jc w:val="both"/>
              <w:rPr>
                <w:rFonts w:ascii="Arial" w:hAnsi="Arial" w:cs="Arial"/>
                <w:b/>
                <w:bCs/>
                <w:sz w:val="24"/>
                <w:szCs w:val="24"/>
              </w:rPr>
            </w:pPr>
          </w:p>
        </w:tc>
      </w:tr>
      <w:tr w:rsidR="001D15C7" w:rsidRPr="001D15C7" w14:paraId="0FBE94DA" w14:textId="77777777" w:rsidTr="00CA6254">
        <w:trPr>
          <w:cantSplit/>
          <w:trHeight w:val="279"/>
        </w:trPr>
        <w:tc>
          <w:tcPr>
            <w:tcW w:w="2430" w:type="dxa"/>
            <w:vAlign w:val="bottom"/>
          </w:tcPr>
          <w:p w14:paraId="3D4E6047" w14:textId="77777777" w:rsidR="001D15C7" w:rsidRPr="001D15C7" w:rsidRDefault="001D15C7" w:rsidP="00CA6254">
            <w:pPr>
              <w:tabs>
                <w:tab w:val="left" w:pos="-720"/>
              </w:tabs>
              <w:jc w:val="both"/>
              <w:rPr>
                <w:rFonts w:ascii="Arial" w:hAnsi="Arial" w:cs="Arial"/>
                <w:b/>
                <w:bCs/>
                <w:sz w:val="24"/>
                <w:szCs w:val="24"/>
              </w:rPr>
            </w:pPr>
            <w:r w:rsidRPr="001D15C7">
              <w:rPr>
                <w:rFonts w:ascii="Arial" w:hAnsi="Arial" w:cs="Arial"/>
                <w:b/>
                <w:bCs/>
                <w:sz w:val="24"/>
                <w:szCs w:val="24"/>
              </w:rPr>
              <w:t>Renovations:</w:t>
            </w:r>
          </w:p>
        </w:tc>
        <w:tc>
          <w:tcPr>
            <w:tcW w:w="6318" w:type="dxa"/>
            <w:gridSpan w:val="3"/>
            <w:vAlign w:val="bottom"/>
          </w:tcPr>
          <w:p w14:paraId="02D064FB" w14:textId="6216B109" w:rsidR="001D15C7" w:rsidRPr="001D15C7" w:rsidRDefault="001D15C7" w:rsidP="00CA6254">
            <w:pPr>
              <w:tabs>
                <w:tab w:val="left" w:pos="-720"/>
                <w:tab w:val="left" w:pos="518"/>
                <w:tab w:val="left" w:pos="950"/>
                <w:tab w:val="left" w:pos="1468"/>
                <w:tab w:val="left" w:pos="1728"/>
              </w:tabs>
              <w:rPr>
                <w:rFonts w:ascii="Arial" w:hAnsi="Arial" w:cs="Arial"/>
                <w:b/>
                <w:sz w:val="24"/>
                <w:szCs w:val="24"/>
                <w:highlight w:val="yellow"/>
              </w:rPr>
            </w:pPr>
            <w:r w:rsidRPr="001D15C7">
              <w:rPr>
                <w:rFonts w:ascii="Arial" w:hAnsi="Arial" w:cs="Arial"/>
                <w:b/>
                <w:bCs/>
                <w:sz w:val="24"/>
                <w:szCs w:val="24"/>
              </w:rPr>
              <w:t>The building(s) value for the Project is $</w:t>
            </w:r>
            <w:r>
              <w:rPr>
                <w:rFonts w:ascii="Arial" w:hAnsi="Arial" w:cs="Arial"/>
                <w:b/>
                <w:sz w:val="24"/>
                <w:szCs w:val="24"/>
              </w:rPr>
              <w:t>603,013</w:t>
            </w:r>
            <w:r w:rsidRPr="001D15C7">
              <w:rPr>
                <w:rFonts w:ascii="Arial" w:hAnsi="Arial" w:cs="Arial"/>
                <w:b/>
                <w:sz w:val="24"/>
                <w:szCs w:val="24"/>
              </w:rPr>
              <w:t>.00</w:t>
            </w:r>
            <w:r w:rsidRPr="001D15C7">
              <w:rPr>
                <w:rFonts w:ascii="Arial" w:hAnsi="Arial" w:cs="Arial"/>
                <w:b/>
                <w:bCs/>
                <w:sz w:val="24"/>
                <w:szCs w:val="24"/>
              </w:rPr>
              <w:t>**</w:t>
            </w:r>
          </w:p>
        </w:tc>
      </w:tr>
      <w:tr w:rsidR="001D15C7" w:rsidRPr="001D15C7" w14:paraId="53CF5271" w14:textId="77777777" w:rsidTr="00CA6254">
        <w:trPr>
          <w:trHeight w:val="432"/>
        </w:trPr>
        <w:tc>
          <w:tcPr>
            <w:tcW w:w="2430" w:type="dxa"/>
            <w:vAlign w:val="bottom"/>
          </w:tcPr>
          <w:p w14:paraId="1D61345C" w14:textId="77777777" w:rsidR="001D15C7" w:rsidRPr="001D15C7" w:rsidRDefault="001D15C7" w:rsidP="00CA6254">
            <w:pPr>
              <w:tabs>
                <w:tab w:val="left" w:pos="-720"/>
                <w:tab w:val="left" w:pos="518"/>
                <w:tab w:val="left" w:pos="950"/>
                <w:tab w:val="left" w:pos="1468"/>
                <w:tab w:val="left" w:pos="1728"/>
              </w:tabs>
              <w:ind w:left="162"/>
              <w:jc w:val="right"/>
              <w:rPr>
                <w:rFonts w:ascii="Arial" w:hAnsi="Arial" w:cs="Arial"/>
                <w:sz w:val="24"/>
                <w:szCs w:val="24"/>
              </w:rPr>
            </w:pPr>
            <w:r w:rsidRPr="001D15C7">
              <w:rPr>
                <w:rFonts w:ascii="Arial" w:hAnsi="Arial" w:cs="Arial"/>
                <w:sz w:val="24"/>
                <w:szCs w:val="24"/>
              </w:rPr>
              <w:t xml:space="preserve">Each Occurrence </w:t>
            </w:r>
          </w:p>
          <w:p w14:paraId="35226AA4" w14:textId="77777777" w:rsidR="001D15C7" w:rsidRPr="001D15C7" w:rsidRDefault="001D15C7" w:rsidP="00CA6254">
            <w:pPr>
              <w:tabs>
                <w:tab w:val="left" w:pos="-720"/>
                <w:tab w:val="left" w:pos="518"/>
                <w:tab w:val="left" w:pos="950"/>
                <w:tab w:val="left" w:pos="1468"/>
                <w:tab w:val="left" w:pos="1728"/>
              </w:tabs>
              <w:ind w:left="162"/>
              <w:jc w:val="right"/>
              <w:rPr>
                <w:rFonts w:ascii="Arial" w:hAnsi="Arial" w:cs="Arial"/>
                <w:sz w:val="24"/>
                <w:szCs w:val="24"/>
              </w:rPr>
            </w:pPr>
            <w:r w:rsidRPr="001D15C7">
              <w:rPr>
                <w:rFonts w:ascii="Arial" w:hAnsi="Arial" w:cs="Arial"/>
                <w:sz w:val="24"/>
                <w:szCs w:val="24"/>
              </w:rPr>
              <w:t>Minimum Limit</w:t>
            </w:r>
          </w:p>
        </w:tc>
        <w:tc>
          <w:tcPr>
            <w:tcW w:w="2106" w:type="dxa"/>
            <w:vAlign w:val="bottom"/>
          </w:tcPr>
          <w:p w14:paraId="0461D86B"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r w:rsidRPr="001D15C7">
              <w:rPr>
                <w:rFonts w:ascii="Arial" w:hAnsi="Arial" w:cs="Arial"/>
                <w:sz w:val="24"/>
                <w:szCs w:val="24"/>
              </w:rPr>
              <w:t xml:space="preserve">$1,000,000 </w:t>
            </w:r>
            <w:r w:rsidRPr="001D15C7">
              <w:rPr>
                <w:rFonts w:ascii="Arial" w:hAnsi="Arial" w:cs="Arial"/>
                <w:b/>
                <w:sz w:val="24"/>
                <w:szCs w:val="24"/>
              </w:rPr>
              <w:t>**</w:t>
            </w:r>
          </w:p>
        </w:tc>
        <w:tc>
          <w:tcPr>
            <w:tcW w:w="2106" w:type="dxa"/>
            <w:vAlign w:val="bottom"/>
          </w:tcPr>
          <w:p w14:paraId="38B8353F"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r w:rsidRPr="001D15C7">
              <w:rPr>
                <w:rFonts w:ascii="Arial" w:hAnsi="Arial" w:cs="Arial"/>
                <w:sz w:val="24"/>
                <w:szCs w:val="24"/>
              </w:rPr>
              <w:t xml:space="preserve">$2,000,000 </w:t>
            </w:r>
            <w:r w:rsidRPr="001D15C7">
              <w:rPr>
                <w:rFonts w:ascii="Arial" w:hAnsi="Arial" w:cs="Arial"/>
                <w:b/>
                <w:sz w:val="24"/>
                <w:szCs w:val="24"/>
              </w:rPr>
              <w:t>**</w:t>
            </w:r>
          </w:p>
        </w:tc>
        <w:tc>
          <w:tcPr>
            <w:tcW w:w="2106" w:type="dxa"/>
            <w:vAlign w:val="bottom"/>
          </w:tcPr>
          <w:p w14:paraId="0DDF8A75"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r w:rsidRPr="001D15C7">
              <w:rPr>
                <w:rFonts w:ascii="Arial" w:hAnsi="Arial" w:cs="Arial"/>
                <w:sz w:val="24"/>
                <w:szCs w:val="24"/>
              </w:rPr>
              <w:t xml:space="preserve">$4,000,000 </w:t>
            </w:r>
            <w:r w:rsidRPr="001D15C7">
              <w:rPr>
                <w:rFonts w:ascii="Arial" w:hAnsi="Arial" w:cs="Arial"/>
                <w:b/>
                <w:sz w:val="24"/>
                <w:szCs w:val="24"/>
              </w:rPr>
              <w:t>**</w:t>
            </w:r>
          </w:p>
        </w:tc>
      </w:tr>
      <w:tr w:rsidR="001D15C7" w:rsidRPr="001D15C7" w14:paraId="4B75CA86" w14:textId="77777777" w:rsidTr="00CA6254">
        <w:trPr>
          <w:trHeight w:val="101"/>
        </w:trPr>
        <w:tc>
          <w:tcPr>
            <w:tcW w:w="2430" w:type="dxa"/>
            <w:vAlign w:val="bottom"/>
          </w:tcPr>
          <w:p w14:paraId="539A8BC5" w14:textId="77777777" w:rsidR="001D15C7" w:rsidRPr="001D15C7" w:rsidRDefault="001D15C7" w:rsidP="00CA6254">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6AF0F2C9"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389EEA47"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438E76F1"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p>
        </w:tc>
      </w:tr>
      <w:tr w:rsidR="001D15C7" w:rsidRPr="001D15C7" w14:paraId="2FEBD95D" w14:textId="77777777" w:rsidTr="00CA6254">
        <w:trPr>
          <w:trHeight w:val="80"/>
        </w:trPr>
        <w:tc>
          <w:tcPr>
            <w:tcW w:w="2430" w:type="dxa"/>
            <w:vAlign w:val="bottom"/>
          </w:tcPr>
          <w:p w14:paraId="00E761C2" w14:textId="77777777" w:rsidR="001D15C7" w:rsidRPr="001D15C7" w:rsidRDefault="001D15C7" w:rsidP="00CA6254">
            <w:pPr>
              <w:tabs>
                <w:tab w:val="left" w:pos="-720"/>
                <w:tab w:val="left" w:pos="518"/>
                <w:tab w:val="left" w:pos="950"/>
                <w:tab w:val="left" w:pos="1468"/>
                <w:tab w:val="left" w:pos="1728"/>
              </w:tabs>
              <w:ind w:left="162"/>
              <w:jc w:val="right"/>
              <w:rPr>
                <w:rFonts w:ascii="Arial" w:hAnsi="Arial" w:cs="Arial"/>
                <w:sz w:val="24"/>
                <w:szCs w:val="24"/>
              </w:rPr>
            </w:pPr>
            <w:r w:rsidRPr="001D15C7">
              <w:rPr>
                <w:rFonts w:ascii="Arial" w:hAnsi="Arial" w:cs="Arial"/>
                <w:sz w:val="24"/>
                <w:szCs w:val="24"/>
              </w:rPr>
              <w:t xml:space="preserve">Per Project Aggregate </w:t>
            </w:r>
          </w:p>
        </w:tc>
        <w:tc>
          <w:tcPr>
            <w:tcW w:w="2106" w:type="dxa"/>
            <w:vAlign w:val="bottom"/>
          </w:tcPr>
          <w:p w14:paraId="479DF23E"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r w:rsidRPr="001D15C7">
              <w:rPr>
                <w:rFonts w:ascii="Arial" w:hAnsi="Arial" w:cs="Arial"/>
                <w:sz w:val="24"/>
                <w:szCs w:val="24"/>
              </w:rPr>
              <w:t xml:space="preserve">Two times per occur limit </w:t>
            </w:r>
            <w:r w:rsidRPr="001D15C7">
              <w:rPr>
                <w:rFonts w:ascii="Arial" w:hAnsi="Arial" w:cs="Arial"/>
                <w:b/>
                <w:sz w:val="24"/>
                <w:szCs w:val="24"/>
              </w:rPr>
              <w:t>**</w:t>
            </w:r>
          </w:p>
        </w:tc>
        <w:tc>
          <w:tcPr>
            <w:tcW w:w="2106" w:type="dxa"/>
            <w:vAlign w:val="bottom"/>
          </w:tcPr>
          <w:p w14:paraId="11631928"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r w:rsidRPr="001D15C7">
              <w:rPr>
                <w:rFonts w:ascii="Arial" w:hAnsi="Arial" w:cs="Arial"/>
                <w:sz w:val="24"/>
                <w:szCs w:val="24"/>
              </w:rPr>
              <w:t xml:space="preserve">Two times per occur limit </w:t>
            </w:r>
            <w:r w:rsidRPr="001D15C7">
              <w:rPr>
                <w:rFonts w:ascii="Arial" w:hAnsi="Arial" w:cs="Arial"/>
                <w:b/>
                <w:sz w:val="24"/>
                <w:szCs w:val="24"/>
              </w:rPr>
              <w:t>**</w:t>
            </w:r>
          </w:p>
        </w:tc>
        <w:tc>
          <w:tcPr>
            <w:tcW w:w="2106" w:type="dxa"/>
          </w:tcPr>
          <w:p w14:paraId="21C8D04D" w14:textId="77777777" w:rsidR="001D15C7" w:rsidRPr="001D15C7" w:rsidRDefault="001D15C7" w:rsidP="00CA6254">
            <w:pPr>
              <w:tabs>
                <w:tab w:val="left" w:pos="-720"/>
                <w:tab w:val="left" w:pos="518"/>
                <w:tab w:val="left" w:pos="950"/>
                <w:tab w:val="left" w:pos="1468"/>
                <w:tab w:val="left" w:pos="1728"/>
              </w:tabs>
              <w:ind w:right="378"/>
              <w:jc w:val="right"/>
              <w:rPr>
                <w:rFonts w:ascii="Arial" w:hAnsi="Arial" w:cs="Arial"/>
                <w:sz w:val="24"/>
                <w:szCs w:val="24"/>
              </w:rPr>
            </w:pPr>
            <w:r w:rsidRPr="001D15C7">
              <w:rPr>
                <w:rFonts w:ascii="Arial" w:hAnsi="Arial" w:cs="Arial"/>
                <w:sz w:val="24"/>
                <w:szCs w:val="24"/>
              </w:rPr>
              <w:t xml:space="preserve">Two times per occur limit </w:t>
            </w:r>
            <w:r w:rsidRPr="001D15C7">
              <w:rPr>
                <w:rFonts w:ascii="Arial" w:hAnsi="Arial" w:cs="Arial"/>
                <w:b/>
                <w:sz w:val="24"/>
                <w:szCs w:val="24"/>
              </w:rPr>
              <w:t>**</w:t>
            </w:r>
          </w:p>
        </w:tc>
      </w:tr>
    </w:tbl>
    <w:p w14:paraId="05FE91E4" w14:textId="77777777" w:rsidR="001D15C7" w:rsidRPr="001D15C7" w:rsidRDefault="001D15C7" w:rsidP="001D15C7">
      <w:pPr>
        <w:tabs>
          <w:tab w:val="left" w:pos="-720"/>
          <w:tab w:val="left" w:pos="1209"/>
          <w:tab w:val="left" w:pos="5097"/>
          <w:tab w:val="left" w:pos="6912"/>
        </w:tabs>
        <w:jc w:val="both"/>
        <w:rPr>
          <w:rFonts w:ascii="Arial" w:hAnsi="Arial" w:cs="Arial"/>
          <w:sz w:val="24"/>
          <w:szCs w:val="24"/>
        </w:rPr>
      </w:pPr>
    </w:p>
    <w:p w14:paraId="4D32D048" w14:textId="2B823411" w:rsidR="002D65B0" w:rsidRPr="00A53F36" w:rsidRDefault="001D15C7" w:rsidP="001D15C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1D15C7">
        <w:rPr>
          <w:rFonts w:ascii="Arial" w:hAnsi="Arial" w:cs="Arial"/>
          <w:b/>
          <w:sz w:val="24"/>
          <w:szCs w:val="24"/>
        </w:rPr>
        <w:t xml:space="preserve">** </w:t>
      </w:r>
      <w:r w:rsidRPr="001D15C7">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w:t>
      </w:r>
      <w:r w:rsidRPr="001D15C7">
        <w:rPr>
          <w:rFonts w:ascii="Arial" w:hAnsi="Arial" w:cs="Arial"/>
          <w:sz w:val="24"/>
          <w:szCs w:val="24"/>
        </w:rPr>
        <w:lastRenderedPageBreak/>
        <w:t>required is $10,000,000 regardless of building value. The per project aggregate limit is then calculated as twice the per occurrence limit.</w:t>
      </w:r>
    </w:p>
    <w:bookmarkEnd w:id="1"/>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5B89893C" w:rsidR="00562BC7" w:rsidRPr="006409A6" w:rsidRDefault="00562BC7" w:rsidP="0099348E">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vandalism/malicious mischief, and theft, including theft of materials whether or not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1E282890" w14:textId="5B555E0F"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0B76B5" w14:textId="77777777" w:rsidR="001602C4" w:rsidRPr="00562BC7" w:rsidRDefault="001602C4" w:rsidP="00562BC7">
      <w:pPr>
        <w:widowControl/>
        <w:autoSpaceDE w:val="0"/>
        <w:autoSpaceDN w:val="0"/>
        <w:adjustRightInd w:val="0"/>
        <w:spacing w:after="0" w:line="240" w:lineRule="auto"/>
        <w:rPr>
          <w:rFonts w:ascii="Arial" w:hAnsi="Arial" w:cs="Arial"/>
          <w:sz w:val="24"/>
          <w:szCs w:val="24"/>
        </w:rPr>
      </w:pPr>
    </w:p>
    <w:p w14:paraId="37DC4E32" w14:textId="6164242B"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A Specialty Contractor may provide an installation floater in lieu of a Builders Risk policy, with similar coverage as the Builder’s Risk policy, upon the system to be installed in an amount equal to the amount of the contract including any amendments. Flood coverage is not required.</w:t>
      </w:r>
    </w:p>
    <w:p w14:paraId="4C03DBAA"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 xml:space="preserve">shall have a minimum limit of not less than $1,000,000 per claim. A </w:t>
      </w:r>
      <w:r w:rsidRPr="006409A6">
        <w:rPr>
          <w:rFonts w:ascii="Arial" w:hAnsi="Arial" w:cs="Arial"/>
          <w:sz w:val="24"/>
          <w:szCs w:val="24"/>
        </w:rPr>
        <w:lastRenderedPageBreak/>
        <w:t>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99348E">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055B9313" w:rsidR="00562BC7" w:rsidRDefault="00562BC7"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r w:rsidR="0099348E">
        <w:rPr>
          <w:rFonts w:ascii="Arial" w:hAnsi="Arial" w:cs="Arial"/>
          <w:sz w:val="24"/>
          <w:szCs w:val="24"/>
        </w:rPr>
        <w:t>.</w:t>
      </w:r>
    </w:p>
    <w:p w14:paraId="3C443E6B" w14:textId="77777777" w:rsidR="0099348E" w:rsidRPr="006409A6" w:rsidRDefault="0099348E"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1D01D3B2" w:rsidR="00562BC7" w:rsidRDefault="00562BC7" w:rsidP="001602C4">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37B7F851" w14:textId="77777777" w:rsidR="00C87ED1" w:rsidRPr="001602C4" w:rsidRDefault="00C87ED1" w:rsidP="00C87ED1">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7777777"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Contractor’s insurance shall be primary as respects the Agency, its officers, agents, employees and volunteers for any and all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Default="00562BC7" w:rsidP="00562BC7">
      <w:pPr>
        <w:pStyle w:val="ListParagraph"/>
        <w:rPr>
          <w:rFonts w:ascii="Arial" w:hAnsi="Arial" w:cs="Arial"/>
          <w:sz w:val="24"/>
          <w:szCs w:val="24"/>
        </w:rPr>
      </w:pPr>
    </w:p>
    <w:p w14:paraId="0FBB0DDC" w14:textId="77777777" w:rsidR="007761BC" w:rsidRDefault="007761BC" w:rsidP="00562BC7">
      <w:pPr>
        <w:pStyle w:val="ListParagraph"/>
        <w:rPr>
          <w:rFonts w:ascii="Arial" w:hAnsi="Arial" w:cs="Arial"/>
          <w:sz w:val="24"/>
          <w:szCs w:val="24"/>
        </w:rPr>
      </w:pPr>
    </w:p>
    <w:p w14:paraId="69BED560" w14:textId="77777777" w:rsidR="007761BC" w:rsidRDefault="007761BC" w:rsidP="00562BC7">
      <w:pPr>
        <w:pStyle w:val="ListParagraph"/>
        <w:rPr>
          <w:rFonts w:ascii="Arial" w:hAnsi="Arial" w:cs="Arial"/>
          <w:sz w:val="24"/>
          <w:szCs w:val="24"/>
        </w:rPr>
      </w:pPr>
    </w:p>
    <w:p w14:paraId="59694955" w14:textId="77777777" w:rsidR="007761BC" w:rsidRDefault="007761BC" w:rsidP="00562BC7">
      <w:pPr>
        <w:pStyle w:val="ListParagraph"/>
        <w:rPr>
          <w:rFonts w:ascii="Arial" w:hAnsi="Arial" w:cs="Arial"/>
          <w:sz w:val="24"/>
          <w:szCs w:val="24"/>
        </w:rPr>
      </w:pPr>
    </w:p>
    <w:p w14:paraId="28F60919" w14:textId="77777777" w:rsidR="007761BC" w:rsidRDefault="007761BC" w:rsidP="00562BC7">
      <w:pPr>
        <w:pStyle w:val="ListParagraph"/>
        <w:rPr>
          <w:rFonts w:ascii="Arial" w:hAnsi="Arial" w:cs="Arial"/>
          <w:sz w:val="24"/>
          <w:szCs w:val="24"/>
        </w:rPr>
      </w:pPr>
    </w:p>
    <w:p w14:paraId="6A2F48B3" w14:textId="77777777" w:rsidR="007761BC" w:rsidRPr="006409A6" w:rsidRDefault="007761BC"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lastRenderedPageBreak/>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211B6C16" w:rsidR="00562BC7" w:rsidRPr="006409A6" w:rsidRDefault="00562BC7" w:rsidP="0099348E">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40E6EE5E" w14:textId="7AAE9839"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shall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AEEFAFB" w14:textId="0BA460CA" w:rsidR="00562BC7" w:rsidRPr="001602C4" w:rsidRDefault="00562BC7" w:rsidP="001602C4">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20D2BEDB" w14:textId="77777777" w:rsidR="0099348E" w:rsidRPr="006409A6" w:rsidRDefault="0099348E"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1592E8B3" w14:textId="77777777" w:rsidR="00E70173" w:rsidRPr="006409A6" w:rsidRDefault="00E70173" w:rsidP="00562BC7">
      <w:pPr>
        <w:pStyle w:val="ListParagraph"/>
        <w:spacing w:after="0"/>
        <w:ind w:hanging="36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8623918" w14:textId="20E130E7" w:rsidR="0099348E" w:rsidRDefault="00562BC7" w:rsidP="0099348E">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257F397B" w14:textId="77777777" w:rsidR="00D546CE" w:rsidRPr="00D546CE" w:rsidRDefault="00D546CE" w:rsidP="00D546CE">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BDDCE26" w14:textId="1A88D7E4" w:rsidR="0099348E" w:rsidRDefault="00562BC7" w:rsidP="00D546CE">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2F4C30A4" w14:textId="77777777" w:rsidR="00B22B7A" w:rsidRPr="00D546CE" w:rsidRDefault="00B22B7A" w:rsidP="00B22B7A">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6AB275F" w14:textId="77777777" w:rsidR="001D15C7" w:rsidRPr="001D15C7" w:rsidRDefault="001D15C7" w:rsidP="001D15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ascii="Arial" w:hAnsi="Arial" w:cs="Arial"/>
          <w:sz w:val="24"/>
          <w:szCs w:val="24"/>
        </w:rPr>
      </w:pPr>
      <w:r w:rsidRPr="001D15C7">
        <w:rPr>
          <w:rFonts w:ascii="Arial" w:hAnsi="Arial" w:cs="Arial"/>
          <w:sz w:val="24"/>
          <w:szCs w:val="24"/>
        </w:rPr>
        <w:t>State of Louisiana</w:t>
      </w:r>
    </w:p>
    <w:p w14:paraId="2F124E77" w14:textId="77777777" w:rsidR="001D15C7" w:rsidRPr="001D15C7" w:rsidRDefault="001D15C7" w:rsidP="001D15C7">
      <w:pPr>
        <w:spacing w:after="0"/>
        <w:ind w:left="360" w:firstLine="720"/>
        <w:rPr>
          <w:rFonts w:ascii="Arial" w:hAnsi="Arial" w:cs="Arial"/>
          <w:sz w:val="24"/>
          <w:szCs w:val="24"/>
        </w:rPr>
      </w:pPr>
      <w:r w:rsidRPr="001D15C7">
        <w:rPr>
          <w:rFonts w:ascii="Arial" w:hAnsi="Arial" w:cs="Arial"/>
          <w:sz w:val="24"/>
          <w:szCs w:val="24"/>
        </w:rPr>
        <w:t>Louisiana Department of Health</w:t>
      </w:r>
    </w:p>
    <w:p w14:paraId="6C58F4BC" w14:textId="77777777" w:rsidR="001D15C7" w:rsidRPr="001D15C7" w:rsidRDefault="001D15C7" w:rsidP="001D15C7">
      <w:pPr>
        <w:spacing w:after="0"/>
        <w:ind w:left="360" w:firstLine="720"/>
        <w:rPr>
          <w:rFonts w:ascii="Arial" w:hAnsi="Arial" w:cs="Arial"/>
          <w:sz w:val="24"/>
          <w:szCs w:val="24"/>
        </w:rPr>
      </w:pPr>
      <w:r w:rsidRPr="001D15C7">
        <w:rPr>
          <w:rFonts w:ascii="Arial" w:hAnsi="Arial" w:cs="Arial"/>
          <w:sz w:val="24"/>
          <w:szCs w:val="24"/>
        </w:rPr>
        <w:t>Bienville Building</w:t>
      </w:r>
    </w:p>
    <w:p w14:paraId="2BB1B168" w14:textId="77777777" w:rsidR="001D15C7" w:rsidRPr="001D15C7" w:rsidRDefault="001D15C7" w:rsidP="001D15C7">
      <w:pPr>
        <w:spacing w:after="0"/>
        <w:ind w:left="720" w:firstLine="360"/>
        <w:rPr>
          <w:rFonts w:ascii="Arial" w:hAnsi="Arial" w:cs="Arial"/>
          <w:sz w:val="24"/>
          <w:szCs w:val="24"/>
        </w:rPr>
      </w:pPr>
      <w:r w:rsidRPr="001D15C7">
        <w:rPr>
          <w:rFonts w:ascii="Arial" w:hAnsi="Arial" w:cs="Arial"/>
          <w:sz w:val="24"/>
          <w:szCs w:val="24"/>
        </w:rPr>
        <w:t>628 North 4</w:t>
      </w:r>
      <w:r w:rsidRPr="001D15C7">
        <w:rPr>
          <w:rFonts w:ascii="Arial" w:hAnsi="Arial" w:cs="Arial"/>
          <w:sz w:val="24"/>
          <w:szCs w:val="24"/>
          <w:vertAlign w:val="superscript"/>
        </w:rPr>
        <w:t>th</w:t>
      </w:r>
      <w:r w:rsidRPr="001D15C7">
        <w:rPr>
          <w:rFonts w:ascii="Arial" w:hAnsi="Arial" w:cs="Arial"/>
          <w:sz w:val="24"/>
          <w:szCs w:val="24"/>
        </w:rPr>
        <w:t xml:space="preserve"> Street, Suite 478</w:t>
      </w:r>
    </w:p>
    <w:p w14:paraId="5AEFA5D7" w14:textId="77777777" w:rsidR="001D15C7" w:rsidRPr="001D15C7" w:rsidRDefault="001D15C7" w:rsidP="001D15C7">
      <w:pPr>
        <w:spacing w:after="0"/>
        <w:ind w:left="360" w:firstLine="720"/>
        <w:rPr>
          <w:rFonts w:ascii="Arial" w:hAnsi="Arial" w:cs="Arial"/>
          <w:sz w:val="24"/>
          <w:szCs w:val="24"/>
        </w:rPr>
      </w:pPr>
      <w:r w:rsidRPr="001D15C7">
        <w:rPr>
          <w:rFonts w:ascii="Arial" w:hAnsi="Arial" w:cs="Arial"/>
          <w:sz w:val="24"/>
          <w:szCs w:val="24"/>
        </w:rPr>
        <w:t>Baton Rouge, La 70802</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73D2FDC" w14:textId="2414F7C0" w:rsidR="0099348E" w:rsidRDefault="00562BC7" w:rsidP="001602C4">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3C939CB6" w14:textId="77777777" w:rsidR="001602C4" w:rsidRPr="001602C4" w:rsidRDefault="001602C4" w:rsidP="001602C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5F7E8649" w14:textId="7D6FDB80"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2B2C21F" w14:textId="77777777" w:rsidR="00A53F36" w:rsidRPr="001602C4" w:rsidRDefault="00A53F3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8C924EC"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all of the requirements </w:t>
      </w:r>
      <w:r w:rsidRPr="006409A6">
        <w:rPr>
          <w:rFonts w:ascii="Arial" w:hAnsi="Arial" w:cs="Arial"/>
          <w:sz w:val="24"/>
          <w:szCs w:val="24"/>
        </w:rPr>
        <w:lastRenderedPageBreak/>
        <w:t>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631656FA"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7FD3EE19" w14:textId="77777777" w:rsidR="002D65B0" w:rsidRPr="00A53F36" w:rsidRDefault="002D65B0" w:rsidP="00A53F36">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1B9FE7AE" w:rsidR="00562BC7" w:rsidRDefault="00562BC7"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5305C419" w14:textId="77777777" w:rsidR="00E70173" w:rsidRPr="00E70173" w:rsidRDefault="00E70173"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2F7634F2" w:rsidR="00551DF7" w:rsidRDefault="00562BC7" w:rsidP="00E70173">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2D18730" w14:textId="77777777" w:rsidR="00A53F36" w:rsidRPr="00E70173" w:rsidRDefault="00A53F36" w:rsidP="00A53F36">
      <w:pPr>
        <w:tabs>
          <w:tab w:val="left" w:pos="-720"/>
          <w:tab w:val="left" w:pos="720"/>
        </w:tabs>
        <w:spacing w:after="0" w:line="240" w:lineRule="auto"/>
        <w:rPr>
          <w:rFonts w:ascii="Arial" w:hAnsi="Arial" w:cs="Arial"/>
          <w:sz w:val="24"/>
          <w:szCs w:val="24"/>
        </w:rPr>
      </w:pPr>
    </w:p>
    <w:p w14:paraId="2A671391" w14:textId="32547C60" w:rsidR="00B22B7A" w:rsidRPr="007761BC" w:rsidRDefault="00562BC7" w:rsidP="0099348E">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lastRenderedPageBreak/>
        <w:t>Electronic Vendor Payment Solution</w:t>
      </w:r>
    </w:p>
    <w:p w14:paraId="4F0634BD" w14:textId="3E3A5762" w:rsidR="00562BC7" w:rsidRDefault="00562BC7" w:rsidP="00E70173">
      <w:pPr>
        <w:pStyle w:val="ListParagraph"/>
        <w:spacing w:after="0"/>
        <w:rPr>
          <w:rFonts w:ascii="Arial" w:hAnsi="Arial" w:cs="Arial"/>
          <w:sz w:val="24"/>
          <w:szCs w:val="24"/>
        </w:rPr>
      </w:pPr>
      <w:r w:rsidRPr="006409A6">
        <w:rPr>
          <w:rFonts w:ascii="Arial" w:hAnsi="Arial" w:cs="Arial"/>
          <w:sz w:val="24"/>
          <w:szCs w:val="24"/>
        </w:rPr>
        <w:t>In an effort to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6360BEFE" w14:textId="77777777" w:rsidR="00E70173" w:rsidRPr="00E70173" w:rsidRDefault="00E70173" w:rsidP="00E70173">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326B290B" w14:textId="1033162B" w:rsidR="00551DF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15CE916A" w14:textId="77777777" w:rsidR="00A53F36" w:rsidRPr="0099348E" w:rsidRDefault="00A53F36" w:rsidP="00A53F36">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341189FF" w14:textId="77777777" w:rsidR="001602C4" w:rsidRPr="006409A6" w:rsidRDefault="001602C4" w:rsidP="00551DF7">
      <w:pPr>
        <w:autoSpaceDE w:val="0"/>
        <w:autoSpaceDN w:val="0"/>
        <w:adjustRightInd w:val="0"/>
        <w:spacing w:after="0"/>
        <w:rPr>
          <w:rFonts w:ascii="Arial" w:eastAsia="Times New Roman" w:hAnsi="Arial" w:cs="Arial"/>
          <w:color w:val="000000"/>
          <w:sz w:val="24"/>
          <w:szCs w:val="24"/>
        </w:rPr>
      </w:pPr>
    </w:p>
    <w:p w14:paraId="080335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To facilitate this payment process, you will need to complete and return the EFT enrollment form. </w:t>
      </w:r>
    </w:p>
    <w:p w14:paraId="7E2CF617"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DE9CEB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2DAAF301" w14:textId="77777777" w:rsidR="00562BC7" w:rsidRDefault="00562BC7" w:rsidP="00562BC7">
      <w:pPr>
        <w:autoSpaceDE w:val="0"/>
        <w:autoSpaceDN w:val="0"/>
        <w:adjustRightInd w:val="0"/>
        <w:rPr>
          <w:rFonts w:ascii="Arial" w:eastAsia="Times New Roman" w:hAnsi="Arial" w:cs="Arial"/>
          <w:color w:val="000000"/>
          <w:sz w:val="24"/>
          <w:szCs w:val="24"/>
        </w:rPr>
      </w:pPr>
    </w:p>
    <w:p w14:paraId="614DCE8D" w14:textId="77777777" w:rsidR="002D65B0" w:rsidRPr="006409A6" w:rsidRDefault="002D65B0" w:rsidP="00562BC7">
      <w:pPr>
        <w:autoSpaceDE w:val="0"/>
        <w:autoSpaceDN w:val="0"/>
        <w:adjustRightInd w:val="0"/>
        <w:rPr>
          <w:rFonts w:ascii="Arial" w:eastAsia="Times New Roman" w:hAnsi="Arial" w:cs="Arial"/>
          <w:color w:val="000000"/>
          <w:sz w:val="24"/>
          <w:szCs w:val="24"/>
        </w:rPr>
      </w:pPr>
    </w:p>
    <w:p w14:paraId="123948A1" w14:textId="77777777" w:rsidR="00562BC7" w:rsidRPr="00D546CE" w:rsidRDefault="00562BC7" w:rsidP="00551DF7">
      <w:pPr>
        <w:autoSpaceDE w:val="0"/>
        <w:autoSpaceDN w:val="0"/>
        <w:adjustRightInd w:val="0"/>
        <w:spacing w:after="0"/>
        <w:rPr>
          <w:rFonts w:ascii="Arial" w:eastAsia="Times New Roman" w:hAnsi="Arial" w:cs="Arial"/>
          <w:b/>
          <w:color w:val="000000"/>
          <w:sz w:val="24"/>
          <w:szCs w:val="24"/>
        </w:rPr>
      </w:pPr>
      <w:r w:rsidRPr="00D546CE">
        <w:rPr>
          <w:rFonts w:ascii="Arial" w:eastAsia="Times New Roman" w:hAnsi="Arial" w:cs="Arial"/>
          <w:b/>
          <w:color w:val="000000"/>
          <w:sz w:val="24"/>
          <w:szCs w:val="24"/>
        </w:rPr>
        <w:lastRenderedPageBreak/>
        <w:t>Payment Type</w:t>
      </w:r>
      <w:r w:rsidRPr="00D546CE">
        <w:rPr>
          <w:rFonts w:ascii="Arial" w:eastAsia="Times New Roman" w:hAnsi="Arial" w:cs="Arial"/>
          <w:b/>
          <w:color w:val="000000"/>
          <w:sz w:val="24"/>
          <w:szCs w:val="24"/>
        </w:rPr>
        <w:tab/>
      </w:r>
      <w:r w:rsidRPr="00D546CE">
        <w:rPr>
          <w:rFonts w:ascii="Arial" w:eastAsia="Times New Roman" w:hAnsi="Arial" w:cs="Arial"/>
          <w:b/>
          <w:color w:val="000000"/>
          <w:sz w:val="24"/>
          <w:szCs w:val="24"/>
        </w:rPr>
        <w:tab/>
        <w:t>Will Accept</w:t>
      </w:r>
      <w:r w:rsidRPr="00D546CE">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1004566E" w14:textId="30AD53FE" w:rsidR="00562BC7" w:rsidRDefault="00562BC7" w:rsidP="00A53F36">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26C615EA" w14:textId="77777777" w:rsidR="00A53F36" w:rsidRPr="006409A6" w:rsidRDefault="00A53F36" w:rsidP="00A53F36">
      <w:pPr>
        <w:autoSpaceDE w:val="0"/>
        <w:autoSpaceDN w:val="0"/>
        <w:adjustRightInd w:val="0"/>
        <w:spacing w:after="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12E63156" w:rsidR="005501D0" w:rsidRPr="0099348E" w:rsidRDefault="00562BC7" w:rsidP="0099348E">
      <w:pPr>
        <w:spacing w:after="0"/>
        <w:rPr>
          <w:rFonts w:ascii="Arial" w:eastAsia="Arial" w:hAnsi="Arial" w:cs="Arial"/>
          <w:sz w:val="24"/>
          <w:szCs w:val="24"/>
        </w:rPr>
      </w:pPr>
      <w:r w:rsidRPr="006409A6">
        <w:rPr>
          <w:rFonts w:ascii="Arial" w:eastAsia="Arial" w:hAnsi="Arial" w:cs="Arial"/>
          <w:sz w:val="24"/>
          <w:szCs w:val="24"/>
        </w:rPr>
        <w:t>The lump sum total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whether or not yet effective.</w:t>
      </w:r>
    </w:p>
    <w:sectPr w:rsidR="005501D0" w:rsidRPr="0099348E"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7"/>
  </w:num>
  <w:num w:numId="3" w16cid:durableId="840391622">
    <w:abstractNumId w:val="21"/>
  </w:num>
  <w:num w:numId="4" w16cid:durableId="884415184">
    <w:abstractNumId w:val="3"/>
  </w:num>
  <w:num w:numId="5" w16cid:durableId="1520001461">
    <w:abstractNumId w:val="6"/>
  </w:num>
  <w:num w:numId="6" w16cid:durableId="1746494672">
    <w:abstractNumId w:val="20"/>
  </w:num>
  <w:num w:numId="7" w16cid:durableId="411699792">
    <w:abstractNumId w:val="14"/>
  </w:num>
  <w:num w:numId="8" w16cid:durableId="394746172">
    <w:abstractNumId w:val="22"/>
  </w:num>
  <w:num w:numId="9" w16cid:durableId="863247335">
    <w:abstractNumId w:val="25"/>
  </w:num>
  <w:num w:numId="10" w16cid:durableId="1306660308">
    <w:abstractNumId w:val="11"/>
  </w:num>
  <w:num w:numId="11" w16cid:durableId="1795249385">
    <w:abstractNumId w:val="17"/>
  </w:num>
  <w:num w:numId="12" w16cid:durableId="68698570">
    <w:abstractNumId w:val="37"/>
  </w:num>
  <w:num w:numId="13" w16cid:durableId="800273515">
    <w:abstractNumId w:val="29"/>
  </w:num>
  <w:num w:numId="14" w16cid:durableId="1250966922">
    <w:abstractNumId w:val="33"/>
  </w:num>
  <w:num w:numId="15" w16cid:durableId="730881908">
    <w:abstractNumId w:val="4"/>
  </w:num>
  <w:num w:numId="16" w16cid:durableId="1922642465">
    <w:abstractNumId w:val="15"/>
  </w:num>
  <w:num w:numId="17" w16cid:durableId="1825049460">
    <w:abstractNumId w:val="1"/>
  </w:num>
  <w:num w:numId="18" w16cid:durableId="36467163">
    <w:abstractNumId w:val="30"/>
  </w:num>
  <w:num w:numId="19" w16cid:durableId="953246445">
    <w:abstractNumId w:val="31"/>
  </w:num>
  <w:num w:numId="20" w16cid:durableId="191189115">
    <w:abstractNumId w:val="5"/>
  </w:num>
  <w:num w:numId="21" w16cid:durableId="857889843">
    <w:abstractNumId w:val="26"/>
  </w:num>
  <w:num w:numId="22" w16cid:durableId="1508516683">
    <w:abstractNumId w:val="16"/>
  </w:num>
  <w:num w:numId="23" w16cid:durableId="1576234106">
    <w:abstractNumId w:val="18"/>
  </w:num>
  <w:num w:numId="24" w16cid:durableId="624317043">
    <w:abstractNumId w:val="8"/>
  </w:num>
  <w:num w:numId="25" w16cid:durableId="1461679834">
    <w:abstractNumId w:val="32"/>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4"/>
  </w:num>
  <w:num w:numId="31" w16cid:durableId="1669596411">
    <w:abstractNumId w:val="35"/>
  </w:num>
  <w:num w:numId="32" w16cid:durableId="1342197769">
    <w:abstractNumId w:val="28"/>
  </w:num>
  <w:num w:numId="33" w16cid:durableId="1669864570">
    <w:abstractNumId w:val="13"/>
  </w:num>
  <w:num w:numId="34" w16cid:durableId="1228757659">
    <w:abstractNumId w:val="12"/>
  </w:num>
  <w:num w:numId="35" w16cid:durableId="1373193507">
    <w:abstractNumId w:val="9"/>
  </w:num>
  <w:num w:numId="36" w16cid:durableId="374354893">
    <w:abstractNumId w:val="23"/>
  </w:num>
  <w:num w:numId="37" w16cid:durableId="919604819">
    <w:abstractNumId w:val="19"/>
  </w:num>
  <w:num w:numId="38" w16cid:durableId="1705910171">
    <w:abstractNumId w:val="7"/>
  </w:num>
  <w:num w:numId="39" w16cid:durableId="730928898">
    <w:abstractNumId w:val="34"/>
  </w:num>
  <w:num w:numId="40" w16cid:durableId="171920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53BD"/>
    <w:rsid w:val="00050582"/>
    <w:rsid w:val="00054308"/>
    <w:rsid w:val="000569EF"/>
    <w:rsid w:val="000754F5"/>
    <w:rsid w:val="00082F4F"/>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602C4"/>
    <w:rsid w:val="0016404A"/>
    <w:rsid w:val="001817F2"/>
    <w:rsid w:val="001858C6"/>
    <w:rsid w:val="00186594"/>
    <w:rsid w:val="001B5FA5"/>
    <w:rsid w:val="001C33EF"/>
    <w:rsid w:val="001D15C7"/>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D65B0"/>
    <w:rsid w:val="002F0472"/>
    <w:rsid w:val="0031675E"/>
    <w:rsid w:val="00322E00"/>
    <w:rsid w:val="00325E89"/>
    <w:rsid w:val="00327287"/>
    <w:rsid w:val="00332CF3"/>
    <w:rsid w:val="0033559B"/>
    <w:rsid w:val="00340E9C"/>
    <w:rsid w:val="00343554"/>
    <w:rsid w:val="003579FD"/>
    <w:rsid w:val="003622C5"/>
    <w:rsid w:val="00376EFF"/>
    <w:rsid w:val="003A39AE"/>
    <w:rsid w:val="003B5234"/>
    <w:rsid w:val="003D4F3B"/>
    <w:rsid w:val="003D60BD"/>
    <w:rsid w:val="003F0B6F"/>
    <w:rsid w:val="003F53C0"/>
    <w:rsid w:val="00400C7C"/>
    <w:rsid w:val="00415A0F"/>
    <w:rsid w:val="00416307"/>
    <w:rsid w:val="00427C51"/>
    <w:rsid w:val="004325E1"/>
    <w:rsid w:val="004333E4"/>
    <w:rsid w:val="004375FB"/>
    <w:rsid w:val="00437936"/>
    <w:rsid w:val="00456FFA"/>
    <w:rsid w:val="0046183B"/>
    <w:rsid w:val="00465944"/>
    <w:rsid w:val="00481D54"/>
    <w:rsid w:val="004904D7"/>
    <w:rsid w:val="00496A4A"/>
    <w:rsid w:val="0049746F"/>
    <w:rsid w:val="004A1E40"/>
    <w:rsid w:val="004A5E59"/>
    <w:rsid w:val="004C0366"/>
    <w:rsid w:val="004C3237"/>
    <w:rsid w:val="004C7AB2"/>
    <w:rsid w:val="004D5637"/>
    <w:rsid w:val="004D622D"/>
    <w:rsid w:val="004E1CA4"/>
    <w:rsid w:val="004E3B86"/>
    <w:rsid w:val="004E5559"/>
    <w:rsid w:val="00501D72"/>
    <w:rsid w:val="00521F9D"/>
    <w:rsid w:val="00525147"/>
    <w:rsid w:val="00526DAB"/>
    <w:rsid w:val="0053232F"/>
    <w:rsid w:val="00540D29"/>
    <w:rsid w:val="00543253"/>
    <w:rsid w:val="005501D0"/>
    <w:rsid w:val="00551DF7"/>
    <w:rsid w:val="00554517"/>
    <w:rsid w:val="00562BC7"/>
    <w:rsid w:val="00564849"/>
    <w:rsid w:val="00576065"/>
    <w:rsid w:val="0058066C"/>
    <w:rsid w:val="005818FF"/>
    <w:rsid w:val="00585BBF"/>
    <w:rsid w:val="00595380"/>
    <w:rsid w:val="00596A2A"/>
    <w:rsid w:val="005A13EE"/>
    <w:rsid w:val="005A5CEC"/>
    <w:rsid w:val="005B149B"/>
    <w:rsid w:val="005C64DD"/>
    <w:rsid w:val="005E2060"/>
    <w:rsid w:val="005F0F0A"/>
    <w:rsid w:val="006068A8"/>
    <w:rsid w:val="00607771"/>
    <w:rsid w:val="00620014"/>
    <w:rsid w:val="00626CFB"/>
    <w:rsid w:val="00632502"/>
    <w:rsid w:val="00637D14"/>
    <w:rsid w:val="00643B99"/>
    <w:rsid w:val="00647510"/>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470B"/>
    <w:rsid w:val="007005F8"/>
    <w:rsid w:val="00705A60"/>
    <w:rsid w:val="0072093B"/>
    <w:rsid w:val="0073309B"/>
    <w:rsid w:val="00744179"/>
    <w:rsid w:val="00744B10"/>
    <w:rsid w:val="0077336F"/>
    <w:rsid w:val="007761BC"/>
    <w:rsid w:val="00781D34"/>
    <w:rsid w:val="00783844"/>
    <w:rsid w:val="00785C83"/>
    <w:rsid w:val="007943D3"/>
    <w:rsid w:val="007C4572"/>
    <w:rsid w:val="00800655"/>
    <w:rsid w:val="00802C99"/>
    <w:rsid w:val="00817492"/>
    <w:rsid w:val="0082391B"/>
    <w:rsid w:val="00853928"/>
    <w:rsid w:val="008565FF"/>
    <w:rsid w:val="0086609C"/>
    <w:rsid w:val="00873F1A"/>
    <w:rsid w:val="00884214"/>
    <w:rsid w:val="00887C95"/>
    <w:rsid w:val="008977B9"/>
    <w:rsid w:val="008A2F16"/>
    <w:rsid w:val="008A52B6"/>
    <w:rsid w:val="008B15B0"/>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83322"/>
    <w:rsid w:val="00983799"/>
    <w:rsid w:val="009856D7"/>
    <w:rsid w:val="0099348E"/>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1735C"/>
    <w:rsid w:val="00A33764"/>
    <w:rsid w:val="00A374F4"/>
    <w:rsid w:val="00A47BF5"/>
    <w:rsid w:val="00A53F36"/>
    <w:rsid w:val="00A56EA3"/>
    <w:rsid w:val="00A60209"/>
    <w:rsid w:val="00A607F1"/>
    <w:rsid w:val="00A61B3B"/>
    <w:rsid w:val="00A76C56"/>
    <w:rsid w:val="00A92C21"/>
    <w:rsid w:val="00AB1292"/>
    <w:rsid w:val="00AB1330"/>
    <w:rsid w:val="00AB1AA5"/>
    <w:rsid w:val="00AB2032"/>
    <w:rsid w:val="00AC013D"/>
    <w:rsid w:val="00AE3925"/>
    <w:rsid w:val="00B01752"/>
    <w:rsid w:val="00B22B7A"/>
    <w:rsid w:val="00B359A2"/>
    <w:rsid w:val="00B442C4"/>
    <w:rsid w:val="00B44F9B"/>
    <w:rsid w:val="00B47D46"/>
    <w:rsid w:val="00B50A46"/>
    <w:rsid w:val="00B5452C"/>
    <w:rsid w:val="00B611AD"/>
    <w:rsid w:val="00B72494"/>
    <w:rsid w:val="00B75C7D"/>
    <w:rsid w:val="00B760A8"/>
    <w:rsid w:val="00B76CFB"/>
    <w:rsid w:val="00B855F0"/>
    <w:rsid w:val="00B92CD7"/>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215CC"/>
    <w:rsid w:val="00C2295B"/>
    <w:rsid w:val="00C25406"/>
    <w:rsid w:val="00C33CF6"/>
    <w:rsid w:val="00C35394"/>
    <w:rsid w:val="00C37BC0"/>
    <w:rsid w:val="00C5523D"/>
    <w:rsid w:val="00C57807"/>
    <w:rsid w:val="00C6062F"/>
    <w:rsid w:val="00C64B0A"/>
    <w:rsid w:val="00C66874"/>
    <w:rsid w:val="00C726D0"/>
    <w:rsid w:val="00C77E4F"/>
    <w:rsid w:val="00C87ED1"/>
    <w:rsid w:val="00C917BF"/>
    <w:rsid w:val="00C9736A"/>
    <w:rsid w:val="00CB16E8"/>
    <w:rsid w:val="00CB2D01"/>
    <w:rsid w:val="00CC7990"/>
    <w:rsid w:val="00CE01CD"/>
    <w:rsid w:val="00CF5516"/>
    <w:rsid w:val="00D024A7"/>
    <w:rsid w:val="00D053B4"/>
    <w:rsid w:val="00D123ED"/>
    <w:rsid w:val="00D1394C"/>
    <w:rsid w:val="00D16170"/>
    <w:rsid w:val="00D25E9B"/>
    <w:rsid w:val="00D326CD"/>
    <w:rsid w:val="00D46160"/>
    <w:rsid w:val="00D51AC8"/>
    <w:rsid w:val="00D52475"/>
    <w:rsid w:val="00D546CE"/>
    <w:rsid w:val="00D61B13"/>
    <w:rsid w:val="00D65D5E"/>
    <w:rsid w:val="00D74252"/>
    <w:rsid w:val="00D74E38"/>
    <w:rsid w:val="00D80559"/>
    <w:rsid w:val="00D92AC7"/>
    <w:rsid w:val="00D941FF"/>
    <w:rsid w:val="00DB219D"/>
    <w:rsid w:val="00DB7F59"/>
    <w:rsid w:val="00DC7253"/>
    <w:rsid w:val="00DE2E22"/>
    <w:rsid w:val="00E05B57"/>
    <w:rsid w:val="00E139C7"/>
    <w:rsid w:val="00E36EFF"/>
    <w:rsid w:val="00E54553"/>
    <w:rsid w:val="00E70173"/>
    <w:rsid w:val="00E70F37"/>
    <w:rsid w:val="00E76BCC"/>
    <w:rsid w:val="00E92927"/>
    <w:rsid w:val="00EC1ABA"/>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2007"/>
    <w:rsid w:val="00F662A7"/>
    <w:rsid w:val="00F716AC"/>
    <w:rsid w:val="00F72C40"/>
    <w:rsid w:val="00F76033"/>
    <w:rsid w:val="00F845CC"/>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1459">
      <w:bodyDiv w:val="1"/>
      <w:marLeft w:val="0"/>
      <w:marRight w:val="0"/>
      <w:marTop w:val="0"/>
      <w:marBottom w:val="0"/>
      <w:divBdr>
        <w:top w:val="none" w:sz="0" w:space="0" w:color="auto"/>
        <w:left w:val="none" w:sz="0" w:space="0" w:color="auto"/>
        <w:bottom w:val="none" w:sz="0" w:space="0" w:color="auto"/>
        <w:right w:val="none" w:sz="0" w:space="0" w:color="auto"/>
      </w:divBdr>
    </w:div>
    <w:div w:id="60499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5440</Words>
  <Characters>29507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6</cp:revision>
  <cp:lastPrinted>2026-03-30T19:16:00Z</cp:lastPrinted>
  <dcterms:created xsi:type="dcterms:W3CDTF">2026-04-29T14:53:00Z</dcterms:created>
  <dcterms:modified xsi:type="dcterms:W3CDTF">2026-05-05T15:17:00Z</dcterms:modified>
</cp:coreProperties>
</file>