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F241"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0A86130C" wp14:editId="5495785E">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3B7A868C"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66888804" w14:textId="77777777" w:rsidR="0037286D" w:rsidRPr="007B0C40" w:rsidRDefault="0037286D" w:rsidP="007B0C40">
      <w:pPr>
        <w:pStyle w:val="Header"/>
        <w:ind w:firstLine="720"/>
        <w:rPr>
          <w:rFonts w:ascii="Aptos" w:hAnsi="Aptos" w:cs="Times New Roman"/>
          <w:sz w:val="24"/>
          <w:szCs w:val="24"/>
        </w:rPr>
      </w:pPr>
    </w:p>
    <w:p w14:paraId="1ED6F585" w14:textId="0E92FDE6" w:rsidR="0037286D" w:rsidRPr="007B0C40" w:rsidRDefault="0037286D" w:rsidP="00B949E9">
      <w:pPr>
        <w:pStyle w:val="Header"/>
        <w:ind w:left="630"/>
        <w:jc w:val="center"/>
        <w:rPr>
          <w:rFonts w:ascii="Aptos" w:hAnsi="Aptos" w:cs="Times New Roman"/>
          <w:sz w:val="24"/>
          <w:szCs w:val="24"/>
        </w:rPr>
      </w:pPr>
      <w:r w:rsidRPr="007B0C40">
        <w:rPr>
          <w:rFonts w:ascii="Aptos" w:hAnsi="Aptos" w:cs="Times New Roman"/>
          <w:sz w:val="24"/>
          <w:szCs w:val="24"/>
        </w:rPr>
        <w:t>RFx No.:</w:t>
      </w:r>
      <w:r w:rsidR="00B949E9">
        <w:rPr>
          <w:rFonts w:ascii="Aptos" w:hAnsi="Aptos" w:cs="Times New Roman"/>
          <w:sz w:val="24"/>
          <w:szCs w:val="24"/>
        </w:rPr>
        <w:t xml:space="preserve"> 3000026173</w:t>
      </w:r>
      <w:r w:rsidRPr="007B0C40">
        <w:rPr>
          <w:rFonts w:ascii="Aptos" w:hAnsi="Aptos" w:cs="Times New Roman"/>
          <w:sz w:val="24"/>
          <w:szCs w:val="24"/>
        </w:rPr>
        <w:tab/>
      </w:r>
      <w:r w:rsidR="00B949E9">
        <w:rPr>
          <w:rFonts w:ascii="Aptos" w:hAnsi="Aptos" w:cs="Times New Roman"/>
          <w:sz w:val="24"/>
          <w:szCs w:val="24"/>
        </w:rPr>
        <w:tab/>
      </w:r>
      <w:r w:rsidRPr="007B0C40">
        <w:rPr>
          <w:rFonts w:ascii="Aptos" w:hAnsi="Aptos" w:cs="Times New Roman"/>
          <w:sz w:val="24"/>
          <w:szCs w:val="24"/>
        </w:rPr>
        <w:t>Title:</w:t>
      </w:r>
      <w:r w:rsidR="00B949E9">
        <w:rPr>
          <w:rFonts w:ascii="Aptos" w:hAnsi="Aptos" w:cs="Times New Roman"/>
          <w:sz w:val="24"/>
          <w:szCs w:val="24"/>
        </w:rPr>
        <w:t xml:space="preserve"> *</w:t>
      </w:r>
      <w:proofErr w:type="spellStart"/>
      <w:r w:rsidR="00B949E9">
        <w:rPr>
          <w:rFonts w:ascii="Aptos" w:hAnsi="Aptos" w:cs="Times New Roman"/>
          <w:sz w:val="24"/>
          <w:szCs w:val="24"/>
        </w:rPr>
        <w:t>Mand.SiteVisit</w:t>
      </w:r>
      <w:proofErr w:type="spellEnd"/>
      <w:r w:rsidR="00B949E9">
        <w:rPr>
          <w:rFonts w:ascii="Aptos" w:hAnsi="Aptos" w:cs="Times New Roman"/>
          <w:sz w:val="24"/>
          <w:szCs w:val="24"/>
        </w:rPr>
        <w:t>* Shuttle Services - WLF</w:t>
      </w:r>
    </w:p>
    <w:p w14:paraId="3795B0A8" w14:textId="77777777" w:rsidR="00CA73D6" w:rsidRPr="007B0C40" w:rsidRDefault="00CA73D6" w:rsidP="007B0C40">
      <w:pPr>
        <w:spacing w:after="0" w:line="240" w:lineRule="auto"/>
        <w:rPr>
          <w:rFonts w:ascii="Aptos" w:hAnsi="Aptos" w:cs="Times New Roman"/>
          <w:b/>
          <w:bCs/>
          <w:sz w:val="24"/>
          <w:szCs w:val="24"/>
        </w:rPr>
      </w:pPr>
    </w:p>
    <w:p w14:paraId="04A6DF7F"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10D8C309"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66BEF713" w14:textId="77777777" w:rsidR="00941E1A" w:rsidRPr="007B0C40" w:rsidRDefault="00941E1A" w:rsidP="007B0C40">
      <w:pPr>
        <w:pStyle w:val="Default"/>
        <w:ind w:left="540"/>
        <w:rPr>
          <w:rFonts w:ascii="Aptos" w:hAnsi="Aptos"/>
        </w:rPr>
      </w:pPr>
    </w:p>
    <w:p w14:paraId="471986B1"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395118A1" w14:textId="77777777" w:rsidR="00983322" w:rsidRPr="007B0C40" w:rsidRDefault="00983322" w:rsidP="007B0C40">
      <w:pPr>
        <w:pStyle w:val="Default"/>
        <w:ind w:left="540" w:hanging="540"/>
        <w:rPr>
          <w:rFonts w:ascii="Aptos" w:hAnsi="Aptos"/>
        </w:rPr>
      </w:pPr>
    </w:p>
    <w:p w14:paraId="772ABAA4"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3D4723D5"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6D367EC3"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5EA9FD9E" w14:textId="77777777" w:rsidR="00983322" w:rsidRPr="007B0C40" w:rsidRDefault="00983322" w:rsidP="007B0C40">
      <w:pPr>
        <w:pStyle w:val="Default"/>
        <w:ind w:left="540"/>
        <w:rPr>
          <w:rFonts w:ascii="Aptos" w:hAnsi="Aptos"/>
        </w:rPr>
      </w:pPr>
      <w:r w:rsidRPr="007B0C40">
        <w:rPr>
          <w:rFonts w:ascii="Aptos" w:hAnsi="Aptos"/>
        </w:rPr>
        <w:t>Baton Rouge, LA 70802</w:t>
      </w:r>
    </w:p>
    <w:p w14:paraId="3A737D20" w14:textId="77777777" w:rsidR="00983322" w:rsidRPr="007B0C40" w:rsidRDefault="00983322" w:rsidP="007B0C40">
      <w:pPr>
        <w:pStyle w:val="Default"/>
        <w:ind w:left="540" w:hanging="540"/>
        <w:rPr>
          <w:rFonts w:ascii="Aptos" w:hAnsi="Aptos"/>
        </w:rPr>
      </w:pPr>
    </w:p>
    <w:p w14:paraId="7B940F96"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7A26DAF6" w14:textId="77777777" w:rsidR="00983322" w:rsidRPr="007B0C40" w:rsidRDefault="00983322" w:rsidP="007B0C40">
      <w:pPr>
        <w:pStyle w:val="Default"/>
        <w:ind w:left="540" w:hanging="540"/>
        <w:rPr>
          <w:rFonts w:ascii="Aptos" w:hAnsi="Aptos"/>
        </w:rPr>
      </w:pPr>
    </w:p>
    <w:p w14:paraId="3FAAF7BE" w14:textId="77777777" w:rsidR="00983322" w:rsidRPr="007B0C40" w:rsidRDefault="00983322" w:rsidP="007B0C40">
      <w:pPr>
        <w:pStyle w:val="Default"/>
        <w:ind w:left="540"/>
        <w:rPr>
          <w:rFonts w:ascii="Aptos" w:hAnsi="Aptos"/>
        </w:rPr>
      </w:pPr>
      <w:r w:rsidRPr="007B0C40">
        <w:rPr>
          <w:rFonts w:ascii="Aptos" w:hAnsi="Aptos"/>
        </w:rPr>
        <w:t>Bidder should be aware of security requirements for the Claiborne Building and allow time to be photographed and presented with a temporary identification badge.</w:t>
      </w:r>
    </w:p>
    <w:p w14:paraId="1CEF0EEA" w14:textId="77777777" w:rsidR="00983322" w:rsidRPr="007B0C40" w:rsidRDefault="00983322" w:rsidP="007B0C40">
      <w:pPr>
        <w:pStyle w:val="Default"/>
        <w:ind w:left="540" w:hanging="540"/>
        <w:rPr>
          <w:rFonts w:ascii="Aptos" w:hAnsi="Aptos"/>
        </w:rPr>
      </w:pPr>
    </w:p>
    <w:p w14:paraId="1A1BE726"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inside deliveries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3B7F62DD" w14:textId="77777777" w:rsidR="00983322" w:rsidRPr="007B0C40" w:rsidRDefault="00983322" w:rsidP="007B0C40">
      <w:pPr>
        <w:pStyle w:val="Default"/>
        <w:ind w:left="540" w:hanging="540"/>
        <w:rPr>
          <w:rFonts w:ascii="Aptos" w:hAnsi="Aptos"/>
        </w:rPr>
      </w:pPr>
    </w:p>
    <w:p w14:paraId="21008BC2"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2CFE524B" w14:textId="77777777" w:rsidR="00983322" w:rsidRPr="007B0C40" w:rsidRDefault="00983322" w:rsidP="007B0C40">
      <w:pPr>
        <w:pStyle w:val="Default"/>
        <w:ind w:left="540" w:hanging="540"/>
        <w:rPr>
          <w:rFonts w:ascii="Aptos" w:hAnsi="Aptos"/>
        </w:rPr>
      </w:pPr>
    </w:p>
    <w:p w14:paraId="33A7BF4B"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 xml:space="preserve">tate of Louisiana cannot guarantee that access to the </w:t>
      </w:r>
      <w:proofErr w:type="spellStart"/>
      <w:r w:rsidRPr="007B0C40">
        <w:rPr>
          <w:rFonts w:ascii="Aptos" w:hAnsi="Aptos"/>
        </w:rPr>
        <w:t>LaGov</w:t>
      </w:r>
      <w:proofErr w:type="spellEnd"/>
      <w:r w:rsidRPr="007B0C40">
        <w:rPr>
          <w:rFonts w:ascii="Aptos" w:hAnsi="Aptos"/>
        </w:rPr>
        <w:t xml:space="preserve"> or </w:t>
      </w:r>
      <w:proofErr w:type="spellStart"/>
      <w:r w:rsidRPr="007B0C40">
        <w:rPr>
          <w:rFonts w:ascii="Aptos" w:hAnsi="Aptos"/>
        </w:rPr>
        <w:t>LaP</w:t>
      </w:r>
      <w:r w:rsidR="00C6062F" w:rsidRPr="007B0C40">
        <w:rPr>
          <w:rFonts w:ascii="Aptos" w:hAnsi="Aptos"/>
        </w:rPr>
        <w:t>AC</w:t>
      </w:r>
      <w:proofErr w:type="spellEnd"/>
      <w:r w:rsidRPr="007B0C40">
        <w:rPr>
          <w:rFonts w:ascii="Aptos" w:hAnsi="Aptos"/>
        </w:rPr>
        <w:t xml:space="preserve"> websites will be uninterrupted or that e-mails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456274FD"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6D2EF875"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3DFE8595"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68578051"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proofErr w:type="spellStart"/>
        <w:r w:rsidR="00F716AC" w:rsidRPr="007B0C40">
          <w:rPr>
            <w:rStyle w:val="Hyperlink"/>
            <w:rFonts w:ascii="Aptos" w:eastAsia="Times New Roman" w:hAnsi="Aptos" w:cs="Times New Roman"/>
            <w:spacing w:val="-5"/>
            <w:sz w:val="24"/>
            <w:szCs w:val="24"/>
          </w:rPr>
          <w:t>LaGov</w:t>
        </w:r>
        <w:proofErr w:type="spellEnd"/>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7FE27F6F"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2F3FC7A0"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proofErr w:type="spellStart"/>
      <w:r w:rsidR="00F716AC" w:rsidRPr="007B0C40">
        <w:rPr>
          <w:rFonts w:ascii="Aptos" w:eastAsia="Times New Roman" w:hAnsi="Aptos" w:cs="Times New Roman"/>
          <w:spacing w:val="-5"/>
          <w:sz w:val="24"/>
          <w:szCs w:val="24"/>
        </w:rPr>
        <w:t>LaGov</w:t>
      </w:r>
      <w:proofErr w:type="spellEnd"/>
      <w:r w:rsidRPr="007B0C40">
        <w:rPr>
          <w:rFonts w:ascii="Aptos" w:eastAsia="Times New Roman" w:hAnsi="Aptos" w:cs="Times New Roman"/>
          <w:spacing w:val="-5"/>
          <w:sz w:val="24"/>
          <w:szCs w:val="24"/>
        </w:rPr>
        <w:t xml:space="preserve"> provides </w:t>
      </w:r>
      <w:proofErr w:type="spellStart"/>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proofErr w:type="spellEnd"/>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3CDA1A2B"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162AC3AF"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01A1BECF" w14:textId="77777777" w:rsidR="00305D3E" w:rsidRPr="007B0C40" w:rsidRDefault="00305D3E" w:rsidP="007B0C40">
      <w:pPr>
        <w:spacing w:after="0" w:line="240" w:lineRule="auto"/>
        <w:ind w:left="540" w:right="184" w:hanging="540"/>
        <w:rPr>
          <w:rFonts w:ascii="Aptos" w:hAnsi="Aptos" w:cs="Times New Roman"/>
          <w:sz w:val="24"/>
          <w:szCs w:val="24"/>
        </w:rPr>
      </w:pPr>
    </w:p>
    <w:p w14:paraId="3521C173"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6B071FBC"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0B59552A"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Substitutes:  </w:t>
      </w:r>
    </w:p>
    <w:p w14:paraId="7D24F0AA" w14:textId="77777777" w:rsidR="00305D3E" w:rsidRPr="007B0C40" w:rsidRDefault="00305D3E" w:rsidP="007B0C40">
      <w:pPr>
        <w:pStyle w:val="ListParagraph"/>
        <w:widowControl/>
        <w:spacing w:after="0" w:line="240" w:lineRule="auto"/>
        <w:ind w:left="540"/>
        <w:rPr>
          <w:rFonts w:ascii="Aptos" w:eastAsia="PMingLiU" w:hAnsi="Aptos" w:cs="Times New Roman"/>
          <w:b/>
          <w:sz w:val="24"/>
          <w:szCs w:val="24"/>
          <w:lang w:eastAsia="zh-TW"/>
        </w:rPr>
      </w:pPr>
      <w:r w:rsidRPr="007B0C40">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0D31A3BF" w14:textId="77777777" w:rsidR="00305D3E" w:rsidRPr="007B0C40" w:rsidRDefault="00305D3E" w:rsidP="007B0C40">
      <w:pPr>
        <w:widowControl/>
        <w:spacing w:after="0" w:line="240" w:lineRule="auto"/>
        <w:ind w:left="540" w:hanging="540"/>
        <w:rPr>
          <w:rFonts w:ascii="Aptos" w:eastAsia="PMingLiU" w:hAnsi="Aptos" w:cs="Times New Roman"/>
          <w:b/>
          <w:sz w:val="24"/>
          <w:szCs w:val="24"/>
          <w:lang w:eastAsia="zh-TW"/>
        </w:rPr>
      </w:pPr>
    </w:p>
    <w:p w14:paraId="44637EC6"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38034819"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70F1BC93"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04DC36E9"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0F334484"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3CD83473" w14:textId="77777777" w:rsidR="00305D3E" w:rsidRPr="007B0C40" w:rsidRDefault="00305D3E" w:rsidP="007B0C40">
      <w:pPr>
        <w:spacing w:after="0" w:line="240" w:lineRule="auto"/>
        <w:ind w:left="540" w:hanging="540"/>
        <w:rPr>
          <w:rFonts w:ascii="Aptos" w:eastAsia="PMingLiU" w:hAnsi="Aptos" w:cs="Times New Roman"/>
          <w:sz w:val="24"/>
          <w:szCs w:val="24"/>
          <w:lang w:eastAsia="zh-TW"/>
        </w:rPr>
      </w:pPr>
    </w:p>
    <w:p w14:paraId="4D60F7F8" w14:textId="77777777" w:rsidR="00305D3E" w:rsidRPr="007B0C40" w:rsidRDefault="00305D3E" w:rsidP="007B0C40">
      <w:pPr>
        <w:pStyle w:val="Style1"/>
        <w:jc w:val="left"/>
        <w:rPr>
          <w:rFonts w:ascii="Aptos" w:hAnsi="Aptos"/>
        </w:rPr>
      </w:pPr>
      <w:r w:rsidRPr="007B0C40">
        <w:rPr>
          <w:rFonts w:ascii="Aptos" w:hAnsi="Aptos"/>
        </w:rPr>
        <w:t>Freight Charges:</w:t>
      </w:r>
    </w:p>
    <w:p w14:paraId="1C15B6EB" w14:textId="77777777" w:rsidR="00305D3E" w:rsidRPr="007B0C40" w:rsidRDefault="00305D3E" w:rsidP="007B0C40">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08171656" w14:textId="77777777" w:rsidR="002031CB" w:rsidRPr="007B0C40" w:rsidRDefault="002031CB" w:rsidP="007B0C40">
      <w:pPr>
        <w:pStyle w:val="ListParagraph"/>
        <w:spacing w:after="0" w:line="240" w:lineRule="auto"/>
        <w:ind w:left="540" w:right="184"/>
        <w:rPr>
          <w:rFonts w:ascii="Aptos" w:hAnsi="Aptos" w:cs="Times New Roman"/>
          <w:sz w:val="24"/>
          <w:szCs w:val="24"/>
        </w:rPr>
      </w:pPr>
    </w:p>
    <w:p w14:paraId="78C0A739"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11DC2893" w14:textId="16858D50"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on the basis of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 xml:space="preserve">tate </w:t>
      </w:r>
      <w:r w:rsidR="0057147F">
        <w:rPr>
          <w:rFonts w:ascii="Aptos" w:hAnsi="Aptos" w:cs="Times New Roman"/>
          <w:sz w:val="24"/>
          <w:szCs w:val="24"/>
        </w:rPr>
        <w:t>A</w:t>
      </w:r>
      <w:r w:rsidRPr="007B0C40">
        <w:rPr>
          <w:rFonts w:ascii="Aptos" w:hAnsi="Aptos" w:cs="Times New Roman"/>
          <w:sz w:val="24"/>
          <w:szCs w:val="24"/>
        </w:rPr>
        <w:t>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460D5469" w14:textId="77777777" w:rsidR="006E09BB" w:rsidRPr="007B0C40" w:rsidRDefault="006E09BB" w:rsidP="007B0C40">
      <w:pPr>
        <w:widowControl/>
        <w:spacing w:after="0" w:line="240" w:lineRule="auto"/>
        <w:ind w:left="540" w:hanging="540"/>
        <w:rPr>
          <w:rFonts w:ascii="Aptos" w:hAnsi="Aptos" w:cs="Times New Roman"/>
          <w:sz w:val="24"/>
          <w:szCs w:val="24"/>
        </w:rPr>
      </w:pPr>
    </w:p>
    <w:p w14:paraId="086C2527"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37D9F6F3" w14:textId="670D1E38"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 xml:space="preserve">separate invoice for each order delivered and accepted shall be submitted by the Contractor in duplicate directly to the accounting department of the </w:t>
      </w:r>
      <w:r w:rsidR="0057147F">
        <w:rPr>
          <w:rFonts w:ascii="Aptos" w:hAnsi="Aptos" w:cs="Times New Roman"/>
          <w:sz w:val="24"/>
          <w:szCs w:val="24"/>
        </w:rPr>
        <w:t>U</w:t>
      </w:r>
      <w:r w:rsidRPr="007B0C40">
        <w:rPr>
          <w:rFonts w:ascii="Aptos" w:hAnsi="Aptos" w:cs="Times New Roman"/>
          <w:sz w:val="24"/>
          <w:szCs w:val="24"/>
        </w:rPr>
        <w:t xml:space="preserve">sing </w:t>
      </w:r>
      <w:r w:rsidR="0057147F">
        <w:rPr>
          <w:rFonts w:ascii="Aptos" w:hAnsi="Aptos" w:cs="Times New Roman"/>
          <w:sz w:val="24"/>
          <w:szCs w:val="24"/>
        </w:rPr>
        <w:t>A</w:t>
      </w:r>
      <w:r w:rsidRPr="007B0C40">
        <w:rPr>
          <w:rFonts w:ascii="Aptos" w:hAnsi="Aptos" w:cs="Times New Roman"/>
          <w:sz w:val="24"/>
          <w:szCs w:val="24"/>
        </w:rPr>
        <w:t>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3FE3A171" w14:textId="77777777" w:rsidR="00B77FC1" w:rsidRPr="007B0C40" w:rsidRDefault="00B77FC1" w:rsidP="007B0C40">
      <w:pPr>
        <w:widowControl/>
        <w:spacing w:after="0" w:line="240" w:lineRule="auto"/>
        <w:ind w:left="540" w:hanging="540"/>
        <w:rPr>
          <w:rFonts w:ascii="Aptos" w:hAnsi="Aptos" w:cs="Times New Roman"/>
          <w:sz w:val="24"/>
          <w:szCs w:val="24"/>
        </w:rPr>
      </w:pPr>
    </w:p>
    <w:p w14:paraId="1AB54BBD"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3827436A"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lastRenderedPageBreak/>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5552045C" w14:textId="77777777" w:rsidR="00172F15" w:rsidRPr="007B0C40" w:rsidRDefault="00172F15" w:rsidP="007B0C40">
      <w:pPr>
        <w:widowControl/>
        <w:spacing w:after="0" w:line="240" w:lineRule="auto"/>
        <w:ind w:left="540" w:hanging="540"/>
        <w:rPr>
          <w:rFonts w:ascii="Aptos" w:hAnsi="Aptos" w:cs="Times New Roman"/>
          <w:sz w:val="24"/>
          <w:szCs w:val="24"/>
        </w:rPr>
      </w:pPr>
    </w:p>
    <w:p w14:paraId="467E28DE"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payment transactions through the credit card clearinghouse until the purchased products have been shipped or received or the services performed.</w:t>
      </w:r>
    </w:p>
    <w:p w14:paraId="70F2B89E"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2AA17BC9"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1016A790"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5026F51C" w14:textId="77777777" w:rsidR="00172F15" w:rsidRPr="007B0C40" w:rsidRDefault="00172F15" w:rsidP="007B0C40">
      <w:pPr>
        <w:widowControl/>
        <w:spacing w:after="0" w:line="240" w:lineRule="auto"/>
        <w:ind w:left="540" w:hanging="540"/>
        <w:rPr>
          <w:rFonts w:ascii="Aptos" w:hAnsi="Aptos" w:cs="Times New Roman"/>
          <w:sz w:val="24"/>
          <w:szCs w:val="24"/>
        </w:rPr>
      </w:pPr>
    </w:p>
    <w:p w14:paraId="01961D0D"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against this contract during the contract period. The file must contain the particular item number, quantity, line total and order total. Records of these purchases must be provided to the Office of State Procurement on request.</w:t>
      </w:r>
    </w:p>
    <w:p w14:paraId="76E52215" w14:textId="77777777" w:rsidR="00172F15" w:rsidRPr="007B0C40" w:rsidRDefault="00172F15" w:rsidP="007B0C40">
      <w:pPr>
        <w:widowControl/>
        <w:spacing w:after="0" w:line="240" w:lineRule="auto"/>
        <w:ind w:left="540" w:hanging="540"/>
        <w:rPr>
          <w:rFonts w:ascii="Aptos" w:hAnsi="Aptos" w:cs="Times New Roman"/>
          <w:sz w:val="24"/>
          <w:szCs w:val="24"/>
        </w:rPr>
      </w:pPr>
    </w:p>
    <w:p w14:paraId="4F597FD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3789EBAA" w14:textId="77777777" w:rsidR="00172F15" w:rsidRPr="007B0C40" w:rsidRDefault="00172F15" w:rsidP="007B0C40">
      <w:pPr>
        <w:widowControl/>
        <w:spacing w:after="0" w:line="240" w:lineRule="auto"/>
        <w:ind w:left="540" w:hanging="540"/>
        <w:rPr>
          <w:rFonts w:ascii="Aptos" w:hAnsi="Aptos" w:cs="Times New Roman"/>
          <w:sz w:val="24"/>
          <w:szCs w:val="24"/>
        </w:rPr>
      </w:pPr>
    </w:p>
    <w:p w14:paraId="4122B811"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6BFC3FD0" w14:textId="77777777" w:rsidR="00172F15" w:rsidRPr="007B0C40" w:rsidRDefault="00172F15" w:rsidP="007B0C40">
      <w:pPr>
        <w:widowControl/>
        <w:spacing w:after="0" w:line="240" w:lineRule="auto"/>
        <w:ind w:left="540" w:hanging="540"/>
        <w:rPr>
          <w:rFonts w:ascii="Aptos" w:hAnsi="Aptos" w:cs="Times New Roman"/>
          <w:sz w:val="24"/>
          <w:szCs w:val="24"/>
        </w:rPr>
      </w:pPr>
    </w:p>
    <w:p w14:paraId="4728EE0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08401F8B"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1F06D64A"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64579099"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E5334DF"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29200915"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D093BB3"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76443065"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10181E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21E0AA39"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42EF0E7F"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80BE40B"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B3865E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2DA9CB3F"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65E70D8C"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BFF8FA5"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lastRenderedPageBreak/>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46369A56"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37CBB693"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1D27FD5F" w14:textId="77777777" w:rsidR="00FB64C9" w:rsidRPr="007B0C40" w:rsidRDefault="00FB64C9" w:rsidP="00B949E9">
      <w:pPr>
        <w:pStyle w:val="Style1"/>
        <w:ind w:left="540" w:hanging="450"/>
        <w:jc w:val="left"/>
        <w:rPr>
          <w:rFonts w:ascii="Aptos" w:eastAsia="PMingLiU" w:hAnsi="Aptos"/>
          <w:lang w:eastAsia="zh-TW"/>
        </w:rPr>
      </w:pPr>
      <w:r w:rsidRPr="007B0C40">
        <w:rPr>
          <w:rFonts w:ascii="Aptos" w:eastAsia="PMingLiU" w:hAnsi="Aptos"/>
          <w:lang w:eastAsia="zh-TW"/>
        </w:rPr>
        <w:t>Literature:</w:t>
      </w:r>
    </w:p>
    <w:p w14:paraId="222FE26E"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220E634A"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1D03D2BF"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36B89A17"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62FC40BE" w14:textId="77777777" w:rsidR="00FB64C9"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12613D25" w14:textId="77777777" w:rsidR="00141820" w:rsidRDefault="00141820" w:rsidP="007B0C40">
      <w:pPr>
        <w:pStyle w:val="ListParagraph"/>
        <w:widowControl/>
        <w:spacing w:after="0" w:line="240" w:lineRule="auto"/>
        <w:ind w:left="540"/>
        <w:rPr>
          <w:rFonts w:ascii="Aptos" w:eastAsia="PMingLiU" w:hAnsi="Aptos" w:cs="Times New Roman"/>
          <w:sz w:val="24"/>
          <w:szCs w:val="24"/>
          <w:lang w:eastAsia="zh-TW"/>
        </w:rPr>
      </w:pPr>
    </w:p>
    <w:p w14:paraId="60300202" w14:textId="77777777" w:rsidR="00141820" w:rsidRDefault="00141820" w:rsidP="007B0C40">
      <w:pPr>
        <w:pStyle w:val="ListParagraph"/>
        <w:widowControl/>
        <w:spacing w:after="0" w:line="240" w:lineRule="auto"/>
        <w:ind w:left="540"/>
        <w:rPr>
          <w:rFonts w:ascii="Aptos" w:eastAsia="PMingLiU" w:hAnsi="Aptos" w:cs="Times New Roman"/>
          <w:sz w:val="24"/>
          <w:szCs w:val="24"/>
          <w:lang w:eastAsia="zh-TW"/>
        </w:rPr>
      </w:pPr>
    </w:p>
    <w:p w14:paraId="736548F1" w14:textId="243E541B" w:rsidR="00141820" w:rsidRPr="00141820" w:rsidRDefault="00141820" w:rsidP="00141820">
      <w:pPr>
        <w:pStyle w:val="Style1"/>
        <w:ind w:left="540" w:hanging="450"/>
        <w:rPr>
          <w:rFonts w:ascii="Aptos" w:eastAsia="PMingLiU" w:hAnsi="Aptos"/>
          <w:lang w:eastAsia="zh-TW"/>
        </w:rPr>
      </w:pPr>
      <w:r w:rsidRPr="00141820">
        <w:rPr>
          <w:rFonts w:ascii="Aptos" w:eastAsia="PMingLiU" w:hAnsi="Aptos"/>
          <w:lang w:eastAsia="zh-TW"/>
        </w:rPr>
        <w:t>Mandatory Jobsite Visit:</w:t>
      </w:r>
    </w:p>
    <w:p w14:paraId="0FAC4648" w14:textId="77777777" w:rsidR="00141820" w:rsidRPr="00141820" w:rsidRDefault="00141820" w:rsidP="00141820">
      <w:pPr>
        <w:pStyle w:val="ListParagraph"/>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Vendor must inspect jobsite to verify measurements and/or amount of supplies needed prior to bidding.  If vendor finds conditions that disagree with the physical layout as described in the solicitation, or other features of the specifications that appear to be in error, same shall be brought to the attention of Office of State Procurement personnel immediately and no later than 7 days prior to the bid opening.</w:t>
      </w:r>
    </w:p>
    <w:p w14:paraId="5F10EE07" w14:textId="77777777" w:rsidR="00141820" w:rsidRPr="00141820" w:rsidRDefault="00141820" w:rsidP="00141820">
      <w:pPr>
        <w:pStyle w:val="ListParagraph"/>
        <w:ind w:left="540"/>
        <w:rPr>
          <w:rFonts w:ascii="Aptos" w:eastAsia="PMingLiU" w:hAnsi="Aptos" w:cs="Times New Roman"/>
          <w:sz w:val="24"/>
          <w:szCs w:val="24"/>
          <w:lang w:eastAsia="zh-TW"/>
        </w:rPr>
      </w:pPr>
    </w:p>
    <w:p w14:paraId="27887363" w14:textId="550F4A4D" w:rsidR="00141820" w:rsidRPr="00141820" w:rsidRDefault="00141820" w:rsidP="00141820">
      <w:pPr>
        <w:pStyle w:val="ListParagraph"/>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 xml:space="preserve">Vendor may contact </w:t>
      </w:r>
      <w:r>
        <w:rPr>
          <w:rFonts w:ascii="Aptos" w:eastAsia="PMingLiU" w:hAnsi="Aptos" w:cs="Times New Roman"/>
          <w:sz w:val="24"/>
          <w:szCs w:val="24"/>
          <w:lang w:eastAsia="zh-TW"/>
        </w:rPr>
        <w:t>Julia Lightner</w:t>
      </w:r>
      <w:r w:rsidRPr="00141820">
        <w:rPr>
          <w:rFonts w:ascii="Aptos" w:eastAsia="PMingLiU" w:hAnsi="Aptos" w:cs="Times New Roman"/>
          <w:sz w:val="24"/>
          <w:szCs w:val="24"/>
          <w:lang w:eastAsia="zh-TW"/>
        </w:rPr>
        <w:t xml:space="preserve"> at phone#</w:t>
      </w:r>
      <w:r w:rsidR="00AA7047">
        <w:rPr>
          <w:rFonts w:ascii="Aptos" w:eastAsia="PMingLiU" w:hAnsi="Aptos" w:cs="Times New Roman"/>
          <w:sz w:val="24"/>
          <w:szCs w:val="24"/>
          <w:lang w:eastAsia="zh-TW"/>
        </w:rPr>
        <w:t xml:space="preserve"> </w:t>
      </w:r>
      <w:r>
        <w:rPr>
          <w:rFonts w:ascii="Aptos" w:eastAsia="PMingLiU" w:hAnsi="Aptos" w:cs="Times New Roman"/>
          <w:sz w:val="24"/>
          <w:szCs w:val="24"/>
          <w:lang w:eastAsia="zh-TW"/>
        </w:rPr>
        <w:t xml:space="preserve">504-284-4041 or </w:t>
      </w:r>
      <w:hyperlink r:id="rId11" w:history="1">
        <w:r w:rsidRPr="00024719">
          <w:rPr>
            <w:rStyle w:val="Hyperlink"/>
            <w:rFonts w:ascii="Aptos" w:eastAsia="PMingLiU" w:hAnsi="Aptos" w:cs="Times New Roman"/>
            <w:sz w:val="24"/>
            <w:szCs w:val="24"/>
            <w:lang w:eastAsia="zh-TW"/>
          </w:rPr>
          <w:t>jlightner@wlf.la.gov</w:t>
        </w:r>
      </w:hyperlink>
      <w:r>
        <w:rPr>
          <w:rFonts w:ascii="Aptos" w:eastAsia="PMingLiU" w:hAnsi="Aptos" w:cs="Times New Roman"/>
          <w:sz w:val="24"/>
          <w:szCs w:val="24"/>
          <w:lang w:eastAsia="zh-TW"/>
        </w:rPr>
        <w:t xml:space="preserve"> </w:t>
      </w:r>
      <w:r w:rsidRPr="00141820">
        <w:rPr>
          <w:rFonts w:ascii="Aptos" w:eastAsia="PMingLiU" w:hAnsi="Aptos" w:cs="Times New Roman"/>
          <w:sz w:val="24"/>
          <w:szCs w:val="24"/>
          <w:lang w:eastAsia="zh-TW"/>
        </w:rPr>
        <w:t>to schedule a jobsite visit.</w:t>
      </w:r>
    </w:p>
    <w:p w14:paraId="38BF6592" w14:textId="77777777" w:rsidR="00141820" w:rsidRPr="00141820" w:rsidRDefault="00141820" w:rsidP="00141820">
      <w:pPr>
        <w:pStyle w:val="ListParagraph"/>
        <w:ind w:left="540"/>
        <w:rPr>
          <w:rFonts w:ascii="Aptos" w:eastAsia="PMingLiU" w:hAnsi="Aptos" w:cs="Times New Roman"/>
          <w:sz w:val="24"/>
          <w:szCs w:val="24"/>
          <w:lang w:eastAsia="zh-TW"/>
        </w:rPr>
      </w:pPr>
    </w:p>
    <w:p w14:paraId="21A86C41" w14:textId="77777777" w:rsidR="00141820" w:rsidRPr="00141820" w:rsidRDefault="00141820" w:rsidP="00141820">
      <w:pPr>
        <w:pStyle w:val="ListParagraph"/>
        <w:spacing w:after="0"/>
        <w:ind w:left="540"/>
        <w:rPr>
          <w:rFonts w:ascii="Aptos" w:eastAsia="PMingLiU" w:hAnsi="Aptos" w:cs="Times New Roman"/>
          <w:b/>
          <w:sz w:val="24"/>
          <w:szCs w:val="24"/>
          <w:lang w:eastAsia="zh-TW"/>
        </w:rPr>
      </w:pPr>
      <w:r w:rsidRPr="00141820">
        <w:rPr>
          <w:rFonts w:ascii="Aptos" w:eastAsia="PMingLiU" w:hAnsi="Aptos" w:cs="Times New Roman"/>
          <w:b/>
          <w:sz w:val="24"/>
          <w:szCs w:val="24"/>
          <w:lang w:eastAsia="zh-TW"/>
        </w:rPr>
        <w:t>Jobsite Visit is mandatory.  Failure to comply will eliminate your bid from award consideration.</w:t>
      </w:r>
    </w:p>
    <w:p w14:paraId="554DC7C3" w14:textId="77777777" w:rsidR="00141820" w:rsidRDefault="00141820" w:rsidP="00141820">
      <w:pPr>
        <w:pStyle w:val="ListParagraph"/>
        <w:spacing w:after="0"/>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This signed statement certifies that the vendor named below has visited the jobsite and is familiar with all conditions surrounding fulfillment of the specifications for this project.</w:t>
      </w:r>
    </w:p>
    <w:p w14:paraId="231E448C" w14:textId="77777777" w:rsidR="00141820" w:rsidRPr="00141820" w:rsidRDefault="00141820" w:rsidP="00141820">
      <w:pPr>
        <w:pStyle w:val="ListParagraph"/>
        <w:spacing w:after="0"/>
        <w:ind w:left="540"/>
        <w:rPr>
          <w:rFonts w:ascii="Aptos" w:eastAsia="PMingLiU" w:hAnsi="Aptos" w:cs="Times New Roman"/>
          <w:sz w:val="24"/>
          <w:szCs w:val="24"/>
          <w:lang w:eastAsia="zh-TW"/>
        </w:rPr>
      </w:pPr>
    </w:p>
    <w:p w14:paraId="23F56EFD" w14:textId="77777777" w:rsidR="00141820" w:rsidRPr="00141820" w:rsidRDefault="00141820" w:rsidP="00141820">
      <w:pPr>
        <w:pStyle w:val="ListParagraph"/>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____________________________________</w:t>
      </w:r>
      <w:r w:rsidRPr="00141820">
        <w:rPr>
          <w:rFonts w:ascii="Aptos" w:eastAsia="PMingLiU" w:hAnsi="Aptos" w:cs="Times New Roman"/>
          <w:sz w:val="24"/>
          <w:szCs w:val="24"/>
          <w:lang w:eastAsia="zh-TW"/>
        </w:rPr>
        <w:tab/>
        <w:t>____________________________________</w:t>
      </w:r>
    </w:p>
    <w:p w14:paraId="19AFB003" w14:textId="77777777" w:rsidR="00141820" w:rsidRDefault="00141820" w:rsidP="00141820">
      <w:pPr>
        <w:pStyle w:val="ListParagraph"/>
        <w:spacing w:after="0"/>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Vendor’s Company Name</w:t>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t>State Agency’s Name</w:t>
      </w:r>
    </w:p>
    <w:p w14:paraId="1E5AA0D2" w14:textId="77777777" w:rsidR="00141820" w:rsidRPr="00141820" w:rsidRDefault="00141820" w:rsidP="00141820">
      <w:pPr>
        <w:pStyle w:val="ListParagraph"/>
        <w:spacing w:after="0"/>
        <w:ind w:left="540"/>
        <w:rPr>
          <w:rFonts w:ascii="Aptos" w:eastAsia="PMingLiU" w:hAnsi="Aptos" w:cs="Times New Roman"/>
          <w:sz w:val="24"/>
          <w:szCs w:val="24"/>
          <w:lang w:eastAsia="zh-TW"/>
        </w:rPr>
      </w:pPr>
    </w:p>
    <w:p w14:paraId="04001D3D" w14:textId="77777777" w:rsidR="00141820" w:rsidRPr="00141820" w:rsidRDefault="00141820" w:rsidP="00141820">
      <w:pPr>
        <w:pStyle w:val="ListParagraph"/>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____________________________________</w:t>
      </w:r>
      <w:r w:rsidRPr="00141820">
        <w:rPr>
          <w:rFonts w:ascii="Aptos" w:eastAsia="PMingLiU" w:hAnsi="Aptos" w:cs="Times New Roman"/>
          <w:sz w:val="24"/>
          <w:szCs w:val="24"/>
          <w:lang w:eastAsia="zh-TW"/>
        </w:rPr>
        <w:tab/>
        <w:t>____________________________________</w:t>
      </w:r>
    </w:p>
    <w:p w14:paraId="136E5ED7" w14:textId="77777777" w:rsidR="00141820" w:rsidRPr="00141820" w:rsidRDefault="00141820" w:rsidP="00141820">
      <w:pPr>
        <w:pStyle w:val="ListParagraph"/>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Vendor Rep’s Name (printed)</w:t>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t>Agency Rep’s Name (printed)</w:t>
      </w:r>
    </w:p>
    <w:p w14:paraId="0C3921FE" w14:textId="77777777" w:rsidR="00141820" w:rsidRPr="00141820" w:rsidRDefault="00141820" w:rsidP="00141820">
      <w:pPr>
        <w:pStyle w:val="ListParagraph"/>
        <w:ind w:left="540"/>
        <w:rPr>
          <w:rFonts w:ascii="Aptos" w:eastAsia="PMingLiU" w:hAnsi="Aptos" w:cs="Times New Roman"/>
          <w:sz w:val="24"/>
          <w:szCs w:val="24"/>
          <w:lang w:eastAsia="zh-TW"/>
        </w:rPr>
      </w:pPr>
    </w:p>
    <w:p w14:paraId="06D9D67B" w14:textId="77777777" w:rsidR="00141820" w:rsidRPr="00141820" w:rsidRDefault="00141820" w:rsidP="00141820">
      <w:pPr>
        <w:pStyle w:val="ListParagraph"/>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____________________________________</w:t>
      </w:r>
      <w:r w:rsidRPr="00141820">
        <w:rPr>
          <w:rFonts w:ascii="Aptos" w:eastAsia="PMingLiU" w:hAnsi="Aptos" w:cs="Times New Roman"/>
          <w:sz w:val="24"/>
          <w:szCs w:val="24"/>
          <w:lang w:eastAsia="zh-TW"/>
        </w:rPr>
        <w:tab/>
        <w:t>____________________________________</w:t>
      </w:r>
    </w:p>
    <w:p w14:paraId="6E05F1EA" w14:textId="77777777" w:rsidR="00141820" w:rsidRPr="00141820" w:rsidRDefault="00141820" w:rsidP="00141820">
      <w:pPr>
        <w:pStyle w:val="ListParagraph"/>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Vendor’s Signature</w:t>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t>Agency’s Signature</w:t>
      </w:r>
    </w:p>
    <w:p w14:paraId="751E97EA" w14:textId="77777777" w:rsidR="00141820" w:rsidRPr="00141820" w:rsidRDefault="00141820" w:rsidP="00141820">
      <w:pPr>
        <w:pStyle w:val="ListParagraph"/>
        <w:ind w:left="540"/>
        <w:rPr>
          <w:rFonts w:ascii="Aptos" w:eastAsia="PMingLiU" w:hAnsi="Aptos" w:cs="Times New Roman"/>
          <w:sz w:val="24"/>
          <w:szCs w:val="24"/>
          <w:lang w:eastAsia="zh-TW"/>
        </w:rPr>
      </w:pPr>
    </w:p>
    <w:p w14:paraId="31B6DA3B" w14:textId="77777777" w:rsidR="00141820" w:rsidRPr="00141820" w:rsidRDefault="00141820" w:rsidP="00141820">
      <w:pPr>
        <w:pStyle w:val="ListParagraph"/>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____________________________________</w:t>
      </w:r>
      <w:r w:rsidRPr="00141820">
        <w:rPr>
          <w:rFonts w:ascii="Aptos" w:eastAsia="PMingLiU" w:hAnsi="Aptos" w:cs="Times New Roman"/>
          <w:sz w:val="24"/>
          <w:szCs w:val="24"/>
          <w:lang w:eastAsia="zh-TW"/>
        </w:rPr>
        <w:tab/>
        <w:t>____________________________________</w:t>
      </w:r>
    </w:p>
    <w:p w14:paraId="4EDEC467" w14:textId="77777777" w:rsidR="00141820" w:rsidRPr="00141820" w:rsidRDefault="00141820" w:rsidP="00141820">
      <w:pPr>
        <w:pStyle w:val="ListParagraph"/>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Date</w:t>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proofErr w:type="spellStart"/>
      <w:r w:rsidRPr="00141820">
        <w:rPr>
          <w:rFonts w:ascii="Aptos" w:eastAsia="PMingLiU" w:hAnsi="Aptos" w:cs="Times New Roman"/>
          <w:sz w:val="24"/>
          <w:szCs w:val="24"/>
          <w:lang w:eastAsia="zh-TW"/>
        </w:rPr>
        <w:t>Date</w:t>
      </w:r>
      <w:proofErr w:type="spellEnd"/>
    </w:p>
    <w:p w14:paraId="53217B62" w14:textId="77777777" w:rsidR="00141820" w:rsidRPr="00141820" w:rsidRDefault="00141820" w:rsidP="00141820">
      <w:pPr>
        <w:pStyle w:val="ListParagraph"/>
        <w:ind w:left="540"/>
        <w:rPr>
          <w:rFonts w:ascii="Aptos" w:eastAsia="PMingLiU" w:hAnsi="Aptos" w:cs="Times New Roman"/>
          <w:sz w:val="24"/>
          <w:szCs w:val="24"/>
          <w:lang w:eastAsia="zh-TW"/>
        </w:rPr>
      </w:pPr>
    </w:p>
    <w:p w14:paraId="468741E2" w14:textId="77777777" w:rsidR="00141820" w:rsidRPr="00141820" w:rsidRDefault="00141820" w:rsidP="00141820">
      <w:pPr>
        <w:pStyle w:val="ListParagraph"/>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 xml:space="preserve">Current contract holder is exempt from jobsite visit requirement. </w:t>
      </w:r>
    </w:p>
    <w:p w14:paraId="5B1D054A" w14:textId="77777777" w:rsidR="00141820" w:rsidRPr="007B0C40" w:rsidRDefault="00141820" w:rsidP="007B0C40">
      <w:pPr>
        <w:pStyle w:val="ListParagraph"/>
        <w:widowControl/>
        <w:spacing w:after="0" w:line="240" w:lineRule="auto"/>
        <w:ind w:left="540"/>
        <w:rPr>
          <w:rFonts w:ascii="Aptos" w:eastAsia="PMingLiU" w:hAnsi="Aptos" w:cs="Times New Roman"/>
          <w:sz w:val="24"/>
          <w:szCs w:val="24"/>
          <w:lang w:eastAsia="zh-TW"/>
        </w:rPr>
      </w:pPr>
    </w:p>
    <w:p w14:paraId="0E2CF8DA" w14:textId="77777777" w:rsidR="00141820" w:rsidRDefault="00141820" w:rsidP="00141820">
      <w:pPr>
        <w:pStyle w:val="Style1"/>
        <w:numPr>
          <w:ilvl w:val="0"/>
          <w:numId w:val="0"/>
        </w:numPr>
        <w:ind w:left="576" w:hanging="360"/>
        <w:jc w:val="left"/>
        <w:rPr>
          <w:rFonts w:ascii="Aptos" w:hAnsi="Aptos"/>
        </w:rPr>
      </w:pPr>
    </w:p>
    <w:p w14:paraId="4E745C6A" w14:textId="36234B30" w:rsidR="00FB64C9" w:rsidRPr="007B0C40" w:rsidRDefault="00FB64C9" w:rsidP="00B949E9">
      <w:pPr>
        <w:pStyle w:val="Style1"/>
        <w:ind w:left="540" w:hanging="450"/>
        <w:jc w:val="left"/>
        <w:rPr>
          <w:rFonts w:ascii="Aptos" w:hAnsi="Aptos"/>
        </w:rPr>
      </w:pPr>
      <w:r w:rsidRPr="007B0C40">
        <w:rPr>
          <w:rFonts w:ascii="Aptos" w:hAnsi="Aptos"/>
        </w:rPr>
        <w:t>Contract Period:</w:t>
      </w:r>
    </w:p>
    <w:p w14:paraId="610A2979" w14:textId="21B8550D"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beginning </w:t>
      </w:r>
      <w:r w:rsidR="00C32FFB" w:rsidRPr="007B0C40">
        <w:rPr>
          <w:rFonts w:ascii="Aptos" w:hAnsi="Aptos" w:cs="Times New Roman"/>
          <w:sz w:val="24"/>
          <w:szCs w:val="24"/>
        </w:rPr>
        <w:t xml:space="preserve">with </w:t>
      </w:r>
      <w:r w:rsidRPr="007B0C40">
        <w:rPr>
          <w:rFonts w:ascii="Aptos" w:hAnsi="Aptos" w:cs="Times New Roman"/>
          <w:sz w:val="24"/>
          <w:szCs w:val="24"/>
        </w:rPr>
        <w:t xml:space="preserve">July 1, </w:t>
      </w:r>
      <w:r w:rsidR="00B949E9">
        <w:rPr>
          <w:rFonts w:ascii="Aptos" w:hAnsi="Aptos" w:cs="Times New Roman"/>
          <w:sz w:val="24"/>
          <w:szCs w:val="24"/>
        </w:rPr>
        <w:t>2026</w:t>
      </w:r>
      <w:r w:rsidRPr="007B0C40">
        <w:rPr>
          <w:rFonts w:ascii="Aptos" w:hAnsi="Aptos" w:cs="Times New Roman"/>
          <w:sz w:val="24"/>
          <w:szCs w:val="24"/>
        </w:rPr>
        <w:t xml:space="preserve"> or date of award, whichever is later, and ending June 30, </w:t>
      </w:r>
      <w:r w:rsidR="00B949E9">
        <w:rPr>
          <w:rFonts w:ascii="Aptos" w:hAnsi="Aptos" w:cs="Times New Roman"/>
          <w:sz w:val="24"/>
          <w:szCs w:val="24"/>
        </w:rPr>
        <w:t>2027.</w:t>
      </w:r>
    </w:p>
    <w:p w14:paraId="5DE5E511" w14:textId="77777777" w:rsidR="00FB64C9" w:rsidRPr="007B0C40" w:rsidRDefault="00FB64C9" w:rsidP="007B0C40">
      <w:pPr>
        <w:pStyle w:val="ListParagraph"/>
        <w:spacing w:after="0" w:line="240" w:lineRule="auto"/>
        <w:ind w:left="0"/>
        <w:rPr>
          <w:rFonts w:ascii="Aptos" w:hAnsi="Aptos" w:cs="Times New Roman"/>
          <w:sz w:val="24"/>
          <w:szCs w:val="24"/>
        </w:rPr>
      </w:pPr>
    </w:p>
    <w:p w14:paraId="5FC2DD47" w14:textId="77777777" w:rsidR="00FB64C9" w:rsidRPr="007B0C40" w:rsidRDefault="00FB64C9" w:rsidP="00B949E9">
      <w:pPr>
        <w:pStyle w:val="Style1"/>
        <w:ind w:hanging="486"/>
        <w:jc w:val="left"/>
        <w:rPr>
          <w:rFonts w:ascii="Aptos" w:hAnsi="Aptos"/>
        </w:rPr>
      </w:pPr>
      <w:r w:rsidRPr="007B0C40">
        <w:rPr>
          <w:rFonts w:ascii="Aptos" w:hAnsi="Aptos"/>
        </w:rPr>
        <w:t>Renewal Option:</w:t>
      </w:r>
    </w:p>
    <w:p w14:paraId="51AFC788" w14:textId="3A60CE64"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12-month periods at the same prices, terms and conditions.  Total contract period may not exceed 36 months. </w:t>
      </w:r>
    </w:p>
    <w:p w14:paraId="29EE10CC" w14:textId="77777777" w:rsidR="00B949E9" w:rsidRDefault="00B949E9" w:rsidP="007B0C40">
      <w:pPr>
        <w:pStyle w:val="ListParagraph"/>
        <w:spacing w:after="0" w:line="240" w:lineRule="auto"/>
        <w:ind w:left="576"/>
        <w:rPr>
          <w:rFonts w:ascii="Aptos" w:hAnsi="Aptos" w:cs="Times New Roman"/>
          <w:sz w:val="24"/>
          <w:szCs w:val="24"/>
        </w:rPr>
      </w:pPr>
    </w:p>
    <w:p w14:paraId="408F4358" w14:textId="6CD410B8" w:rsidR="00141820" w:rsidRPr="00141820" w:rsidRDefault="00141820" w:rsidP="00141820">
      <w:pPr>
        <w:pStyle w:val="ListParagraph"/>
        <w:spacing w:after="0"/>
        <w:ind w:left="540" w:hanging="450"/>
        <w:rPr>
          <w:rFonts w:ascii="Aptos" w:hAnsi="Aptos" w:cs="Times New Roman"/>
          <w:b/>
          <w:sz w:val="24"/>
          <w:szCs w:val="24"/>
        </w:rPr>
      </w:pPr>
      <w:r w:rsidRPr="00141820">
        <w:rPr>
          <w:rFonts w:ascii="Aptos" w:hAnsi="Aptos" w:cs="Times New Roman"/>
          <w:b/>
          <w:bCs/>
          <w:sz w:val="24"/>
          <w:szCs w:val="24"/>
        </w:rPr>
        <w:t>1</w:t>
      </w:r>
      <w:r>
        <w:rPr>
          <w:rFonts w:ascii="Aptos" w:hAnsi="Aptos" w:cs="Times New Roman"/>
          <w:b/>
          <w:bCs/>
          <w:sz w:val="24"/>
          <w:szCs w:val="24"/>
        </w:rPr>
        <w:t>4</w:t>
      </w:r>
      <w:r w:rsidRPr="00141820">
        <w:rPr>
          <w:rFonts w:ascii="Aptos" w:hAnsi="Aptos" w:cs="Times New Roman"/>
          <w:b/>
          <w:bCs/>
          <w:sz w:val="24"/>
          <w:szCs w:val="24"/>
        </w:rPr>
        <w:t>.</w:t>
      </w:r>
      <w:r w:rsidRPr="00141820">
        <w:rPr>
          <w:rFonts w:ascii="Aptos" w:hAnsi="Aptos" w:cs="Times New Roman"/>
          <w:b/>
          <w:bCs/>
          <w:sz w:val="24"/>
          <w:szCs w:val="24"/>
        </w:rPr>
        <w:tab/>
      </w:r>
      <w:r w:rsidRPr="00141820">
        <w:rPr>
          <w:rFonts w:ascii="Aptos" w:hAnsi="Aptos" w:cs="Times New Roman"/>
          <w:b/>
          <w:sz w:val="24"/>
          <w:szCs w:val="24"/>
        </w:rPr>
        <w:t>New FY Delivery:</w:t>
      </w:r>
    </w:p>
    <w:p w14:paraId="53176F0B" w14:textId="77777777" w:rsidR="00141820" w:rsidRPr="00141820" w:rsidRDefault="00141820" w:rsidP="00141820">
      <w:pPr>
        <w:pStyle w:val="ListParagraph"/>
        <w:spacing w:after="0"/>
        <w:ind w:left="576"/>
        <w:rPr>
          <w:rFonts w:ascii="Aptos" w:hAnsi="Aptos" w:cs="Times New Roman"/>
          <w:sz w:val="24"/>
          <w:szCs w:val="24"/>
        </w:rPr>
      </w:pPr>
      <w:r w:rsidRPr="00141820">
        <w:rPr>
          <w:rFonts w:ascii="Aptos" w:hAnsi="Aptos" w:cs="Times New Roman"/>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3C46F5B6" w14:textId="77777777" w:rsidR="00B949E9" w:rsidRDefault="00B949E9" w:rsidP="007B0C40">
      <w:pPr>
        <w:pStyle w:val="ListParagraph"/>
        <w:spacing w:after="0" w:line="240" w:lineRule="auto"/>
        <w:ind w:left="576"/>
        <w:rPr>
          <w:rFonts w:ascii="Aptos" w:hAnsi="Aptos" w:cs="Times New Roman"/>
          <w:sz w:val="24"/>
          <w:szCs w:val="24"/>
        </w:rPr>
      </w:pPr>
    </w:p>
    <w:p w14:paraId="3557A32A" w14:textId="7DC9511E" w:rsidR="00B949E9" w:rsidRPr="00141820" w:rsidRDefault="00B949E9" w:rsidP="00141820">
      <w:pPr>
        <w:pStyle w:val="Style1"/>
        <w:numPr>
          <w:ilvl w:val="0"/>
          <w:numId w:val="48"/>
        </w:numPr>
        <w:ind w:left="540" w:hanging="450"/>
        <w:jc w:val="left"/>
        <w:rPr>
          <w:rFonts w:ascii="Aptos" w:hAnsi="Aptos"/>
        </w:rPr>
      </w:pPr>
      <w:r w:rsidRPr="00141820">
        <w:rPr>
          <w:rFonts w:ascii="Aptos" w:hAnsi="Aptos"/>
        </w:rPr>
        <w:t>Estimated Quantity:</w:t>
      </w:r>
    </w:p>
    <w:p w14:paraId="7E1B4936" w14:textId="58ED1EC9" w:rsidR="00B949E9" w:rsidRPr="007B0C40" w:rsidRDefault="00B949E9" w:rsidP="00B949E9">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r w:rsidR="00AA7047" w:rsidRPr="007B0C40">
        <w:rPr>
          <w:rFonts w:ascii="Aptos" w:hAnsi="Aptos" w:cs="Times New Roman"/>
          <w:sz w:val="24"/>
          <w:szCs w:val="24"/>
        </w:rPr>
        <w:t>amount</w:t>
      </w:r>
      <w:r w:rsidRPr="007B0C40">
        <w:rPr>
          <w:rFonts w:ascii="Aptos" w:hAnsi="Aptos" w:cs="Times New Roman"/>
          <w:sz w:val="24"/>
          <w:szCs w:val="24"/>
        </w:rPr>
        <w:t xml:space="preserve"> at the unit price and terms stated in the bid.</w:t>
      </w:r>
    </w:p>
    <w:p w14:paraId="77D49D57" w14:textId="77777777" w:rsidR="00B949E9" w:rsidRPr="007B0C40" w:rsidRDefault="00B949E9" w:rsidP="00B949E9">
      <w:pPr>
        <w:pStyle w:val="ListParagraph"/>
        <w:spacing w:after="0" w:line="240" w:lineRule="auto"/>
        <w:ind w:left="0"/>
        <w:rPr>
          <w:rFonts w:ascii="Aptos" w:hAnsi="Aptos" w:cs="Times New Roman"/>
          <w:sz w:val="24"/>
          <w:szCs w:val="24"/>
        </w:rPr>
      </w:pPr>
    </w:p>
    <w:p w14:paraId="46A812C2" w14:textId="77777777" w:rsidR="00FB64C9" w:rsidRPr="007B0C40" w:rsidRDefault="00FB64C9" w:rsidP="00B949E9">
      <w:pPr>
        <w:pStyle w:val="Style1"/>
        <w:ind w:hanging="486"/>
        <w:jc w:val="left"/>
        <w:rPr>
          <w:rFonts w:ascii="Aptos" w:eastAsia="Times New Roman" w:hAnsi="Aptos"/>
        </w:rPr>
      </w:pPr>
      <w:r w:rsidRPr="007B0C40">
        <w:rPr>
          <w:rFonts w:ascii="Aptos" w:eastAsia="Times New Roman" w:hAnsi="Aptos"/>
        </w:rPr>
        <w:t>Method of Award:</w:t>
      </w:r>
    </w:p>
    <w:p w14:paraId="38E46F33" w14:textId="77777777" w:rsidR="00FB64C9" w:rsidRPr="007B0C40"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2E8ABF63" w14:textId="77777777" w:rsidR="00FB64C9" w:rsidRPr="007B0C40" w:rsidRDefault="00FB64C9" w:rsidP="007B0C40">
      <w:pPr>
        <w:widowControl/>
        <w:spacing w:after="0" w:line="240" w:lineRule="auto"/>
        <w:ind w:left="720"/>
        <w:contextualSpacing/>
        <w:rPr>
          <w:rFonts w:ascii="Aptos" w:eastAsia="Times New Roman" w:hAnsi="Aptos" w:cs="Times New Roman"/>
          <w:sz w:val="24"/>
          <w:szCs w:val="24"/>
        </w:rPr>
      </w:pPr>
    </w:p>
    <w:p w14:paraId="1BDCF3DC" w14:textId="77777777" w:rsidR="00FB64C9" w:rsidRPr="007B0C40" w:rsidRDefault="00FB64C9" w:rsidP="00B949E9">
      <w:pPr>
        <w:pStyle w:val="Style1"/>
        <w:ind w:hanging="486"/>
        <w:jc w:val="left"/>
        <w:rPr>
          <w:rFonts w:ascii="Aptos" w:eastAsia="PMingLiU" w:hAnsi="Aptos"/>
          <w:lang w:eastAsia="zh-TW"/>
        </w:rPr>
      </w:pPr>
      <w:r w:rsidRPr="007B0C40">
        <w:rPr>
          <w:rFonts w:ascii="Aptos" w:hAnsi="Aptos"/>
        </w:rPr>
        <w:t xml:space="preserve">Insurance Requirements for Contractors:  </w:t>
      </w:r>
    </w:p>
    <w:p w14:paraId="06840FEC" w14:textId="77777777" w:rsidR="00FB64C9"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22B5CD0" w14:textId="77777777" w:rsidR="00B949E9" w:rsidRPr="007B0C40" w:rsidRDefault="00B949E9" w:rsidP="007B0C40">
      <w:pPr>
        <w:widowControl/>
        <w:spacing w:after="0" w:line="240" w:lineRule="auto"/>
        <w:ind w:left="576"/>
        <w:rPr>
          <w:rFonts w:ascii="Aptos" w:eastAsia="PMingLiU" w:hAnsi="Aptos" w:cs="Times New Roman"/>
          <w:sz w:val="24"/>
          <w:szCs w:val="24"/>
          <w:lang w:eastAsia="zh-TW"/>
        </w:rPr>
      </w:pPr>
    </w:p>
    <w:p w14:paraId="136391C6"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3002C152" w14:textId="77777777" w:rsidR="00B949E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6DDC25E1" w14:textId="7DE75DB4" w:rsidR="007B0C40" w:rsidRDefault="00FB64C9" w:rsidP="00B949E9">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 </w:t>
      </w:r>
    </w:p>
    <w:p w14:paraId="31A6177C"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r w:rsidRPr="007B0C40">
        <w:rPr>
          <w:rFonts w:ascii="Aptos" w:eastAsia="PMingLiU" w:hAnsi="Aptos" w:cs="Times New Roman"/>
          <w:sz w:val="24"/>
          <w:szCs w:val="24"/>
          <w:lang w:eastAsia="zh-TW"/>
        </w:rPr>
        <w:lastRenderedPageBreak/>
        <w:t>form CG 00 01 (current form approved for use in Louisiana), or equivalent, is to be used in the policy.  Claims-made form is unacceptable.</w:t>
      </w:r>
    </w:p>
    <w:p w14:paraId="666A45D1" w14:textId="77777777" w:rsidR="00B949E9" w:rsidRPr="00B949E9" w:rsidRDefault="00B949E9" w:rsidP="00B949E9">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p>
    <w:p w14:paraId="052324D9"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30494DE2" w14:textId="77777777" w:rsidR="007B0C40" w:rsidRDefault="00FB64C9" w:rsidP="00B949E9">
      <w:pPr>
        <w:widowControl/>
        <w:tabs>
          <w:tab w:val="left" w:pos="-2880"/>
          <w:tab w:val="left" w:pos="-2160"/>
          <w:tab w:val="left" w:pos="-1440"/>
          <w:tab w:val="left" w:pos="-720"/>
          <w:tab w:val="left" w:pos="360"/>
          <w:tab w:val="left" w:pos="720"/>
          <w:tab w:val="left" w:pos="4320"/>
          <w:tab w:val="left" w:pos="5040"/>
          <w:tab w:val="left" w:pos="5760"/>
          <w:tab w:val="left" w:pos="6480"/>
          <w:tab w:val="left" w:pos="7200"/>
          <w:tab w:val="left" w:pos="7920"/>
        </w:tabs>
        <w:spacing w:after="0" w:line="240" w:lineRule="auto"/>
        <w:ind w:left="180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073DA1A9"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626F799A"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69990566"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2E710EF2"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42571B2D"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2B6D5FA5" w14:textId="77777777" w:rsidR="009D3D0B" w:rsidRDefault="009D3D0B" w:rsidP="009D3D0B">
      <w:pPr>
        <w:pStyle w:val="ListParagraph"/>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875"/>
        <w:rPr>
          <w:rFonts w:ascii="Aptos" w:eastAsia="PMingLiU" w:hAnsi="Aptos" w:cs="Times New Roman"/>
          <w:sz w:val="24"/>
          <w:szCs w:val="24"/>
          <w:lang w:eastAsia="zh-TW"/>
        </w:rPr>
      </w:pPr>
    </w:p>
    <w:p w14:paraId="22BA6F35"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5BC5C987" w14:textId="77777777" w:rsidR="00B949E9" w:rsidRPr="00B949E9" w:rsidRDefault="00B949E9" w:rsidP="00B949E9">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65490045" w14:textId="549440C6" w:rsidR="00FB64C9" w:rsidRPr="00B949E9" w:rsidRDefault="00FB64C9" w:rsidP="00B949E9">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B949E9">
        <w:rPr>
          <w:rFonts w:ascii="Aptos" w:eastAsia="PMingLiU" w:hAnsi="Aptos" w:cs="Times New Roman"/>
          <w:sz w:val="24"/>
          <w:szCs w:val="24"/>
          <w:lang w:eastAsia="zh-TW"/>
        </w:rPr>
        <w:t>Workers Compensation and Employers Liability Coverage</w:t>
      </w:r>
    </w:p>
    <w:p w14:paraId="3C9C43DD" w14:textId="77777777" w:rsidR="007B0C40" w:rsidRDefault="00FB64C9" w:rsidP="00B949E9">
      <w:pPr>
        <w:widowControl/>
        <w:tabs>
          <w:tab w:val="left" w:pos="-1440"/>
          <w:tab w:val="left" w:pos="-720"/>
          <w:tab w:val="left" w:pos="720"/>
          <w:tab w:val="left" w:pos="1440"/>
          <w:tab w:val="left" w:pos="4320"/>
          <w:tab w:val="left" w:pos="5040"/>
          <w:tab w:val="left" w:pos="5760"/>
          <w:tab w:val="left" w:pos="6480"/>
          <w:tab w:val="left" w:pos="7200"/>
          <w:tab w:val="left" w:pos="7920"/>
          <w:tab w:val="left" w:pos="8640"/>
          <w:tab w:val="left" w:pos="9360"/>
        </w:tabs>
        <w:spacing w:after="0" w:line="240" w:lineRule="auto"/>
        <w:ind w:left="2160"/>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42276F58" w14:textId="77777777" w:rsidR="00B949E9" w:rsidRDefault="00B949E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p>
    <w:p w14:paraId="51E4453C"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3D40E15E"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4197F9E4" w14:textId="77777777" w:rsidR="009D3D0B" w:rsidRDefault="009D3D0B" w:rsidP="009D3D0B">
      <w:pPr>
        <w:pStyle w:val="ListParagraph"/>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875"/>
        <w:rPr>
          <w:rFonts w:ascii="Aptos" w:eastAsia="PMingLiU" w:hAnsi="Aptos" w:cs="Times New Roman"/>
          <w:sz w:val="24"/>
          <w:szCs w:val="24"/>
          <w:lang w:eastAsia="zh-TW"/>
        </w:rPr>
      </w:pPr>
    </w:p>
    <w:p w14:paraId="7D12B36E"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7073215C" w14:textId="77777777" w:rsidR="009D3D0B" w:rsidRPr="009D3D0B" w:rsidRDefault="009D3D0B" w:rsidP="009D3D0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517A6C76"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39960CB0" w14:textId="77777777" w:rsidR="009D3D0B" w:rsidRPr="009D3D0B" w:rsidRDefault="009D3D0B" w:rsidP="009D3D0B">
      <w:pPr>
        <w:pStyle w:val="ListParagraph"/>
        <w:rPr>
          <w:rFonts w:ascii="Aptos" w:eastAsia="PMingLiU" w:hAnsi="Aptos" w:cs="Times New Roman"/>
          <w:sz w:val="24"/>
          <w:szCs w:val="24"/>
          <w:lang w:eastAsia="zh-TW"/>
        </w:rPr>
      </w:pPr>
    </w:p>
    <w:p w14:paraId="609FBB1D"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Any failure of the Contractor to comply with reporting provisions of the policy shall not affect coverage provided to the Agency, its officers, agents, employees and volunteers.</w:t>
      </w:r>
    </w:p>
    <w:p w14:paraId="6ADA35FA"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5055ADFB"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02006143"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2071D4A7" w14:textId="77777777" w:rsidR="009D3D0B" w:rsidRDefault="009D3D0B" w:rsidP="009D3D0B">
      <w:pPr>
        <w:pStyle w:val="ListParagraph"/>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515"/>
        <w:rPr>
          <w:rFonts w:ascii="Aptos" w:eastAsia="PMingLiU" w:hAnsi="Aptos" w:cs="Times New Roman"/>
          <w:sz w:val="24"/>
          <w:szCs w:val="24"/>
          <w:lang w:eastAsia="zh-TW"/>
        </w:rPr>
      </w:pPr>
    </w:p>
    <w:p w14:paraId="639FEA1B"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17D1787E" w14:textId="77777777" w:rsidR="00BD2295" w:rsidRDefault="00BD2295" w:rsidP="00BD2295">
      <w:pPr>
        <w:pStyle w:val="ListParagraph"/>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515"/>
        <w:rPr>
          <w:rFonts w:ascii="Aptos" w:eastAsia="PMingLiU" w:hAnsi="Aptos" w:cs="Times New Roman"/>
          <w:sz w:val="24"/>
          <w:szCs w:val="24"/>
          <w:lang w:eastAsia="zh-TW"/>
        </w:rPr>
      </w:pPr>
    </w:p>
    <w:p w14:paraId="08E4F27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5235A15B"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406321D2" w14:textId="77777777" w:rsidR="009D3D0B" w:rsidRDefault="009D3D0B" w:rsidP="009D3D0B">
      <w:pPr>
        <w:pStyle w:val="ListParagraph"/>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515"/>
        <w:rPr>
          <w:rFonts w:ascii="Aptos" w:eastAsia="PMingLiU" w:hAnsi="Aptos" w:cs="Times New Roman"/>
          <w:sz w:val="24"/>
          <w:szCs w:val="24"/>
          <w:lang w:eastAsia="zh-TW"/>
        </w:rPr>
      </w:pPr>
    </w:p>
    <w:p w14:paraId="6E7C04C2"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26CF8B7A"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03268AAF" w14:textId="5FC770DE" w:rsidR="00FB64C9" w:rsidRPr="007B0C40" w:rsidRDefault="00FB64C9" w:rsidP="00B949E9">
      <w:pPr>
        <w:widowControl/>
        <w:tabs>
          <w:tab w:val="left" w:pos="-1440"/>
          <w:tab w:val="left" w:pos="-720"/>
          <w:tab w:val="left" w:pos="720"/>
          <w:tab w:val="left" w:pos="4320"/>
          <w:tab w:val="left" w:pos="5040"/>
          <w:tab w:val="left" w:pos="5760"/>
          <w:tab w:val="left" w:pos="6480"/>
          <w:tab w:val="left" w:pos="7200"/>
          <w:tab w:val="left" w:pos="7920"/>
          <w:tab w:val="left" w:pos="8640"/>
          <w:tab w:val="left" w:pos="9360"/>
        </w:tabs>
        <w:spacing w:after="0" w:line="240" w:lineRule="auto"/>
        <w:ind w:left="2520"/>
        <w:rPr>
          <w:rFonts w:ascii="Aptos" w:eastAsia="PMingLiU" w:hAnsi="Aptos" w:cs="Times New Roman"/>
          <w:sz w:val="24"/>
          <w:szCs w:val="24"/>
          <w:lang w:eastAsia="zh-TW"/>
        </w:rPr>
      </w:pPr>
      <w:r w:rsidRPr="007B0C40">
        <w:rPr>
          <w:rFonts w:ascii="Aptos" w:eastAsia="PMingLiU" w:hAnsi="Aptos" w:cs="Times New Roman"/>
          <w:sz w:val="24"/>
          <w:szCs w:val="24"/>
          <w:lang w:eastAsia="zh-TW"/>
        </w:rPr>
        <w:t>State of Louisiana</w:t>
      </w:r>
    </w:p>
    <w:p w14:paraId="78A31A5C" w14:textId="57F3FC8B" w:rsidR="00FB64C9" w:rsidRPr="007B0C40" w:rsidRDefault="00FB64C9" w:rsidP="00B949E9">
      <w:pPr>
        <w:widowControl/>
        <w:tabs>
          <w:tab w:val="left" w:pos="-1440"/>
          <w:tab w:val="left" w:pos="-720"/>
          <w:tab w:val="left" w:pos="720"/>
          <w:tab w:val="left" w:pos="4320"/>
          <w:tab w:val="left" w:pos="5040"/>
          <w:tab w:val="left" w:pos="5760"/>
          <w:tab w:val="left" w:pos="6480"/>
          <w:tab w:val="left" w:pos="7200"/>
          <w:tab w:val="left" w:pos="7920"/>
          <w:tab w:val="left" w:pos="8640"/>
          <w:tab w:val="left" w:pos="9360"/>
        </w:tabs>
        <w:spacing w:after="0" w:line="240" w:lineRule="auto"/>
        <w:ind w:left="2520"/>
        <w:rPr>
          <w:rFonts w:ascii="Aptos" w:eastAsia="PMingLiU" w:hAnsi="Aptos" w:cs="Times New Roman"/>
          <w:sz w:val="24"/>
          <w:szCs w:val="24"/>
          <w:lang w:eastAsia="zh-TW"/>
        </w:rPr>
      </w:pPr>
      <w:r w:rsidRPr="007B0C40">
        <w:rPr>
          <w:rFonts w:ascii="Aptos" w:eastAsia="PMingLiU" w:hAnsi="Aptos" w:cs="Times New Roman"/>
          <w:sz w:val="24"/>
          <w:szCs w:val="24"/>
          <w:lang w:eastAsia="zh-TW"/>
        </w:rPr>
        <w:t>Office of State Procurement</w:t>
      </w:r>
    </w:p>
    <w:p w14:paraId="243743DF" w14:textId="29A453EF" w:rsidR="00FB64C9" w:rsidRPr="007B0C40" w:rsidRDefault="00FB64C9" w:rsidP="00B949E9">
      <w:pPr>
        <w:widowControl/>
        <w:tabs>
          <w:tab w:val="left" w:pos="-1440"/>
          <w:tab w:val="left" w:pos="-720"/>
          <w:tab w:val="left" w:pos="720"/>
          <w:tab w:val="left" w:pos="4320"/>
          <w:tab w:val="left" w:pos="5040"/>
          <w:tab w:val="left" w:pos="5760"/>
          <w:tab w:val="left" w:pos="6480"/>
          <w:tab w:val="left" w:pos="7200"/>
          <w:tab w:val="left" w:pos="7920"/>
          <w:tab w:val="left" w:pos="8640"/>
          <w:tab w:val="left" w:pos="9360"/>
        </w:tabs>
        <w:spacing w:after="0" w:line="240" w:lineRule="auto"/>
        <w:ind w:left="2520"/>
        <w:rPr>
          <w:rFonts w:ascii="Aptos" w:eastAsia="PMingLiU" w:hAnsi="Aptos" w:cs="Times New Roman"/>
          <w:sz w:val="24"/>
          <w:szCs w:val="24"/>
          <w:lang w:eastAsia="zh-TW"/>
        </w:rPr>
      </w:pPr>
      <w:r w:rsidRPr="007B0C40">
        <w:rPr>
          <w:rFonts w:ascii="Aptos" w:eastAsia="PMingLiU" w:hAnsi="Aptos" w:cs="Times New Roman"/>
          <w:sz w:val="24"/>
          <w:szCs w:val="24"/>
          <w:lang w:eastAsia="zh-TW"/>
        </w:rPr>
        <w:t>1201 N. Third St. Suite 2-160</w:t>
      </w:r>
    </w:p>
    <w:p w14:paraId="77338392" w14:textId="2001161F" w:rsidR="00FB64C9" w:rsidRPr="007B0C40" w:rsidRDefault="00FB64C9" w:rsidP="00B949E9">
      <w:pPr>
        <w:widowControl/>
        <w:tabs>
          <w:tab w:val="left" w:pos="-1440"/>
          <w:tab w:val="left" w:pos="-720"/>
          <w:tab w:val="left" w:pos="720"/>
          <w:tab w:val="left" w:pos="4320"/>
          <w:tab w:val="left" w:pos="5040"/>
          <w:tab w:val="left" w:pos="5760"/>
          <w:tab w:val="left" w:pos="6480"/>
          <w:tab w:val="left" w:pos="7200"/>
          <w:tab w:val="left" w:pos="7920"/>
          <w:tab w:val="left" w:pos="8640"/>
          <w:tab w:val="left" w:pos="9360"/>
        </w:tabs>
        <w:spacing w:after="0" w:line="240" w:lineRule="auto"/>
        <w:ind w:left="2520"/>
        <w:rPr>
          <w:rFonts w:ascii="Aptos" w:eastAsia="PMingLiU" w:hAnsi="Aptos" w:cs="Times New Roman"/>
          <w:sz w:val="24"/>
          <w:szCs w:val="24"/>
          <w:lang w:eastAsia="zh-TW"/>
        </w:rPr>
      </w:pPr>
      <w:r w:rsidRPr="007B0C40">
        <w:rPr>
          <w:rFonts w:ascii="Aptos" w:eastAsia="PMingLiU" w:hAnsi="Aptos" w:cs="Times New Roman"/>
          <w:sz w:val="24"/>
          <w:szCs w:val="24"/>
          <w:lang w:eastAsia="zh-TW"/>
        </w:rPr>
        <w:t>Baton Rouge, LA 70802</w:t>
      </w:r>
    </w:p>
    <w:p w14:paraId="0E4B75C6"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FF1D89C"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6A0AFC59" w14:textId="77777777" w:rsidR="009D3D0B" w:rsidRDefault="009D3D0B" w:rsidP="009D3D0B">
      <w:pPr>
        <w:pStyle w:val="ListParagraph"/>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515"/>
        <w:rPr>
          <w:rFonts w:ascii="Aptos" w:eastAsia="PMingLiU" w:hAnsi="Aptos" w:cs="Times New Roman"/>
          <w:sz w:val="24"/>
          <w:szCs w:val="24"/>
          <w:lang w:eastAsia="zh-TW"/>
        </w:rPr>
      </w:pPr>
    </w:p>
    <w:p w14:paraId="7C0FD4E6"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0667820E"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4BF5085C"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124E90E2" w14:textId="77777777" w:rsidR="00FB64C9" w:rsidRPr="007B0C40" w:rsidRDefault="00FB64C9" w:rsidP="00B949E9">
      <w:pPr>
        <w:widowControl/>
        <w:tabs>
          <w:tab w:val="left" w:pos="-1440"/>
          <w:tab w:val="left" w:pos="-720"/>
          <w:tab w:val="left" w:pos="270"/>
          <w:tab w:val="left" w:pos="360"/>
          <w:tab w:val="left" w:pos="72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all of the requirements stated </w:t>
      </w:r>
      <w:r w:rsidRPr="007B0C40">
        <w:rPr>
          <w:rFonts w:ascii="Aptos" w:eastAsia="PMingLiU" w:hAnsi="Aptos" w:cs="Times New Roman"/>
          <w:sz w:val="24"/>
          <w:szCs w:val="24"/>
          <w:lang w:eastAsia="zh-TW"/>
        </w:rPr>
        <w:lastRenderedPageBreak/>
        <w:t>herein.  The Agency reserves the right to request copies of Subcontractor’s certificates at any time.</w:t>
      </w:r>
    </w:p>
    <w:p w14:paraId="6B18F14F"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36EE6148"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7216CB1D" w14:textId="77777777" w:rsidR="00FB64C9" w:rsidRPr="007B0C40" w:rsidRDefault="00FB64C9" w:rsidP="00B949E9">
      <w:pPr>
        <w:widowControl/>
        <w:tabs>
          <w:tab w:val="left" w:pos="-1440"/>
          <w:tab w:val="left" w:pos="-720"/>
          <w:tab w:val="left" w:pos="360"/>
          <w:tab w:val="left" w:pos="72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6F7B0E12"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5ED7B02A"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138E1D31"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3D7EC653" w14:textId="77777777" w:rsidR="009D3D0B" w:rsidRDefault="009D3D0B" w:rsidP="009D3D0B">
      <w:pPr>
        <w:pStyle w:val="ListParagraph"/>
        <w:widowControl/>
        <w:tabs>
          <w:tab w:val="left" w:pos="360"/>
        </w:tabs>
        <w:spacing w:after="0" w:line="240" w:lineRule="auto"/>
        <w:ind w:left="2515"/>
        <w:rPr>
          <w:rFonts w:ascii="Aptos" w:eastAsia="PMingLiU" w:hAnsi="Aptos" w:cs="Times New Roman"/>
          <w:sz w:val="24"/>
          <w:szCs w:val="24"/>
          <w:lang w:eastAsia="zh-TW"/>
        </w:rPr>
      </w:pPr>
    </w:p>
    <w:p w14:paraId="4E02A3C9" w14:textId="77777777" w:rsidR="009A7362" w:rsidRP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56523EB1" w14:textId="77777777" w:rsidR="009A7362" w:rsidRPr="007B0C40" w:rsidRDefault="009A7362" w:rsidP="007B0C40">
      <w:pPr>
        <w:spacing w:after="0"/>
        <w:rPr>
          <w:rFonts w:ascii="Aptos" w:hAnsi="Aptos" w:cs="Times New Roman"/>
          <w:bCs/>
          <w:sz w:val="24"/>
          <w:szCs w:val="24"/>
        </w:rPr>
      </w:pPr>
    </w:p>
    <w:p w14:paraId="2C3C02FD" w14:textId="77777777" w:rsid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If you have any questions, please contact the Analyst at the Office of State Procurement immediately.</w:t>
      </w:r>
    </w:p>
    <w:p w14:paraId="154B72F6" w14:textId="7AB477F1" w:rsidR="00023A76" w:rsidRP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 xml:space="preserve">State Procurement Analyst:  </w:t>
      </w:r>
      <w:r w:rsidR="00B949E9">
        <w:rPr>
          <w:rFonts w:ascii="Aptos" w:hAnsi="Aptos" w:cs="Times New Roman"/>
          <w:sz w:val="24"/>
          <w:szCs w:val="24"/>
        </w:rPr>
        <w:t>LaKeisha Bryant</w:t>
      </w:r>
      <w:r w:rsidRPr="007B0C40">
        <w:rPr>
          <w:rFonts w:ascii="Aptos" w:hAnsi="Aptos" w:cs="Times New Roman"/>
          <w:sz w:val="24"/>
          <w:szCs w:val="24"/>
        </w:rPr>
        <w:t>, phone: 225-342-</w:t>
      </w:r>
      <w:r w:rsidR="00B949E9">
        <w:rPr>
          <w:rFonts w:ascii="Aptos" w:hAnsi="Aptos" w:cs="Times New Roman"/>
          <w:sz w:val="24"/>
          <w:szCs w:val="24"/>
        </w:rPr>
        <w:t>4824</w:t>
      </w:r>
      <w:r w:rsidRPr="007B0C40">
        <w:rPr>
          <w:rFonts w:ascii="Aptos" w:hAnsi="Aptos" w:cs="Times New Roman"/>
          <w:sz w:val="24"/>
          <w:szCs w:val="24"/>
        </w:rPr>
        <w:t xml:space="preserve">, email:  </w:t>
      </w:r>
      <w:hyperlink r:id="rId12" w:history="1">
        <w:r w:rsidR="00B949E9" w:rsidRPr="00354C54">
          <w:rPr>
            <w:rStyle w:val="Hyperlink"/>
            <w:rFonts w:ascii="Aptos" w:hAnsi="Aptos" w:cs="Times New Roman"/>
            <w:sz w:val="24"/>
            <w:szCs w:val="24"/>
          </w:rPr>
          <w:t>LaKeisha.Bryant2@la.gov</w:t>
        </w:r>
      </w:hyperlink>
      <w:r w:rsidR="00B949E9">
        <w:rPr>
          <w:rFonts w:ascii="Aptos" w:hAnsi="Aptos" w:cs="Times New Roman"/>
          <w:sz w:val="24"/>
          <w:szCs w:val="24"/>
        </w:rPr>
        <w:t xml:space="preserve"> </w:t>
      </w:r>
    </w:p>
    <w:sectPr w:rsidR="00023A76" w:rsidRPr="007B0C40" w:rsidSect="00C3774E">
      <w:headerReference w:type="default" r:id="rId13"/>
      <w:footerReference w:type="default" r:id="rId14"/>
      <w:headerReference w:type="first" r:id="rId15"/>
      <w:footerReference w:type="first" r:id="rId16"/>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D9749" w14:textId="77777777" w:rsidR="007E010C" w:rsidRDefault="007E010C">
      <w:pPr>
        <w:spacing w:after="0" w:line="240" w:lineRule="auto"/>
      </w:pPr>
      <w:r>
        <w:separator/>
      </w:r>
    </w:p>
  </w:endnote>
  <w:endnote w:type="continuationSeparator" w:id="0">
    <w:p w14:paraId="1E150DB4" w14:textId="77777777" w:rsidR="007E010C" w:rsidRDefault="007E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4FF90630"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5288"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AE1F"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1350" w14:textId="77777777" w:rsidR="007E010C" w:rsidRDefault="007E010C">
      <w:pPr>
        <w:spacing w:after="0" w:line="240" w:lineRule="auto"/>
      </w:pPr>
      <w:r>
        <w:separator/>
      </w:r>
    </w:p>
  </w:footnote>
  <w:footnote w:type="continuationSeparator" w:id="0">
    <w:p w14:paraId="2F7239C1" w14:textId="77777777" w:rsidR="007E010C" w:rsidRDefault="007E0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F60C"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55C5"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9136652" w14:textId="77777777" w:rsidR="00CA73D6" w:rsidRPr="001856F5" w:rsidRDefault="00CA73D6" w:rsidP="009354EB">
    <w:pPr>
      <w:pStyle w:val="Header"/>
      <w:rPr>
        <w:rFonts w:ascii="Times New Roman" w:hAnsi="Times New Roman" w:cs="Times New Roman"/>
        <w:sz w:val="24"/>
        <w:szCs w:val="24"/>
      </w:rPr>
    </w:pPr>
  </w:p>
  <w:p w14:paraId="38492617"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720"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 w:numId="48" w16cid:durableId="1755272811">
    <w:abstractNumId w:val="2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0C"/>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820"/>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7147F"/>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4679"/>
    <w:rsid w:val="00696AA9"/>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0C40"/>
    <w:rsid w:val="007B29CA"/>
    <w:rsid w:val="007B752C"/>
    <w:rsid w:val="007C1D07"/>
    <w:rsid w:val="007C4572"/>
    <w:rsid w:val="007D2093"/>
    <w:rsid w:val="007E010C"/>
    <w:rsid w:val="00800655"/>
    <w:rsid w:val="0081486F"/>
    <w:rsid w:val="00817492"/>
    <w:rsid w:val="00823E15"/>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127F"/>
    <w:rsid w:val="009C20D7"/>
    <w:rsid w:val="009C4557"/>
    <w:rsid w:val="009D0092"/>
    <w:rsid w:val="009D2A4B"/>
    <w:rsid w:val="009D344A"/>
    <w:rsid w:val="009D3D0B"/>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A7047"/>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49E9"/>
    <w:rsid w:val="00B950DC"/>
    <w:rsid w:val="00BA11F1"/>
    <w:rsid w:val="00BA36D5"/>
    <w:rsid w:val="00BB520D"/>
    <w:rsid w:val="00BC1303"/>
    <w:rsid w:val="00BD2295"/>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F5409"/>
    <w:rsid w:val="00E05B57"/>
    <w:rsid w:val="00E215E2"/>
    <w:rsid w:val="00E2388E"/>
    <w:rsid w:val="00E275B6"/>
    <w:rsid w:val="00E323C2"/>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5192F"/>
  <w15:chartTrackingRefBased/>
  <w15:docId w15:val="{ADCE0B48-8F0D-4718-9CB9-8482D978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ind w:left="576"/>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 w:type="character" w:styleId="Strong">
    <w:name w:val="Strong"/>
    <w:basedOn w:val="DefaultParagraphFont"/>
    <w:uiPriority w:val="22"/>
    <w:qFormat/>
    <w:rsid w:val="00B949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Keisha.Bryant2@l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lightner@wlf.l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85</TotalTime>
  <Pages>8</Pages>
  <Words>2896</Words>
  <Characters>16466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5</cp:revision>
  <cp:lastPrinted>2022-05-19T21:13:00Z</cp:lastPrinted>
  <dcterms:created xsi:type="dcterms:W3CDTF">2026-04-23T13:02:00Z</dcterms:created>
  <dcterms:modified xsi:type="dcterms:W3CDTF">2026-04-27T13:53:00Z</dcterms:modified>
</cp:coreProperties>
</file>