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0A21721A" w:rsidR="00E57614" w:rsidRPr="0070378B" w:rsidRDefault="0070378B" w:rsidP="00E57614">
      <w:pPr>
        <w:spacing w:after="0"/>
        <w:jc w:val="center"/>
        <w:rPr>
          <w:rFonts w:eastAsia="Times New Roman"/>
          <w:bCs/>
          <w:szCs w:val="24"/>
        </w:rPr>
      </w:pPr>
      <w:r w:rsidRPr="0070378B">
        <w:rPr>
          <w:rFonts w:eastAsia="Times New Roman"/>
          <w:bCs/>
          <w:szCs w:val="24"/>
        </w:rPr>
        <w:t>April 7, 2026</w:t>
      </w:r>
    </w:p>
    <w:p w14:paraId="563096C2" w14:textId="77777777" w:rsidR="00E57614" w:rsidRDefault="00E57614" w:rsidP="00E57614">
      <w:pPr>
        <w:spacing w:after="0"/>
        <w:jc w:val="center"/>
        <w:rPr>
          <w:rFonts w:eastAsia="Times New Roman"/>
          <w:b/>
          <w:bCs/>
          <w:szCs w:val="24"/>
        </w:rPr>
      </w:pPr>
    </w:p>
    <w:p w14:paraId="21146F30" w14:textId="588AE149"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48A9B65D" w14:textId="7CBA1856" w:rsidR="00E57614" w:rsidRDefault="00E57614" w:rsidP="00E57614">
      <w:pPr>
        <w:spacing w:after="0"/>
        <w:jc w:val="both"/>
        <w:rPr>
          <w:rFonts w:eastAsia="Times New Roman"/>
          <w:szCs w:val="24"/>
        </w:rPr>
      </w:pPr>
      <w:r w:rsidRPr="00EA2320">
        <w:rPr>
          <w:rFonts w:eastAsia="Times New Roman"/>
          <w:szCs w:val="24"/>
        </w:rPr>
        <w:t xml:space="preserve">Your reference is directed to RFx Number </w:t>
      </w:r>
      <w:r w:rsidR="0070378B">
        <w:rPr>
          <w:rFonts w:eastAsia="Times New Roman"/>
          <w:szCs w:val="24"/>
        </w:rPr>
        <w:t>3000025936</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70378B" w:rsidRPr="0070378B">
        <w:rPr>
          <w:rFonts w:eastAsia="Times New Roman"/>
          <w:szCs w:val="24"/>
        </w:rPr>
        <w:t xml:space="preserve">Rebid – Temporary Nursing Services </w:t>
      </w:r>
      <w:r w:rsidRPr="0070378B">
        <w:rPr>
          <w:rFonts w:eastAsia="Times New Roman"/>
          <w:szCs w:val="24"/>
        </w:rPr>
        <w:t xml:space="preserve">which is currently scheduled to open at </w:t>
      </w:r>
      <w:r w:rsidR="0070378B" w:rsidRPr="0070378B">
        <w:rPr>
          <w:rFonts w:eastAsia="Times New Roman"/>
          <w:szCs w:val="24"/>
        </w:rPr>
        <w:t xml:space="preserve">10:00 </w:t>
      </w:r>
      <w:r w:rsidR="0070378B">
        <w:rPr>
          <w:rFonts w:eastAsia="Times New Roman"/>
          <w:szCs w:val="24"/>
        </w:rPr>
        <w:t>am</w:t>
      </w:r>
      <w:r w:rsidR="0070378B" w:rsidRPr="0070378B">
        <w:rPr>
          <w:rFonts w:eastAsia="Times New Roman"/>
          <w:szCs w:val="24"/>
        </w:rPr>
        <w:t>.</w:t>
      </w:r>
      <w:r w:rsidRPr="0070378B">
        <w:rPr>
          <w:rFonts w:eastAsia="Times New Roman"/>
          <w:szCs w:val="24"/>
        </w:rPr>
        <w:t xml:space="preserve"> CT on </w:t>
      </w:r>
      <w:r w:rsidR="0070378B" w:rsidRPr="0070378B">
        <w:rPr>
          <w:rFonts w:eastAsia="Times New Roman"/>
          <w:szCs w:val="24"/>
        </w:rPr>
        <w:t>04/14/26</w:t>
      </w:r>
      <w:r w:rsidRPr="0070378B">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C29CD50" w14:textId="334950DD" w:rsidR="0070378B" w:rsidRPr="0070378B" w:rsidRDefault="0070378B" w:rsidP="0070378B">
      <w:pPr>
        <w:spacing w:after="0"/>
        <w:jc w:val="both"/>
        <w:rPr>
          <w:rFonts w:eastAsia="Times New Roman"/>
          <w:b/>
          <w:szCs w:val="24"/>
        </w:rPr>
      </w:pPr>
      <w:r>
        <w:rPr>
          <w:rFonts w:eastAsia="Times New Roman"/>
          <w:b/>
          <w:szCs w:val="24"/>
        </w:rPr>
        <w:t xml:space="preserve">   </w:t>
      </w:r>
      <w:r w:rsidRPr="0070378B">
        <w:rPr>
          <w:rFonts w:eastAsia="Times New Roman"/>
          <w:b/>
          <w:szCs w:val="24"/>
        </w:rPr>
        <w:t xml:space="preserve">Deadline to Answer Written Inquiries currently reads:   </w:t>
      </w:r>
      <w:r>
        <w:rPr>
          <w:rFonts w:eastAsia="Times New Roman"/>
          <w:b/>
          <w:szCs w:val="24"/>
        </w:rPr>
        <w:t>April 7, 2026</w:t>
      </w:r>
    </w:p>
    <w:p w14:paraId="1AB66748" w14:textId="2A9BADD1" w:rsidR="0070378B" w:rsidRPr="0070378B" w:rsidRDefault="0070378B" w:rsidP="0070378B">
      <w:pPr>
        <w:spacing w:after="0"/>
        <w:jc w:val="both"/>
        <w:rPr>
          <w:rFonts w:eastAsia="Times New Roman"/>
          <w:b/>
          <w:i/>
          <w:szCs w:val="24"/>
        </w:rPr>
      </w:pPr>
      <w:r w:rsidRPr="0070378B">
        <w:rPr>
          <w:rFonts w:eastAsia="Times New Roman"/>
          <w:b/>
          <w:szCs w:val="24"/>
        </w:rPr>
        <w:t xml:space="preserve">   Deadline to Answer Written Inquiries revised to read:   </w:t>
      </w:r>
      <w:r>
        <w:rPr>
          <w:rFonts w:eastAsia="Times New Roman"/>
          <w:b/>
          <w:szCs w:val="24"/>
        </w:rPr>
        <w:t>April 14, 2026</w:t>
      </w:r>
    </w:p>
    <w:p w14:paraId="62A4FA50" w14:textId="77777777" w:rsidR="0070378B" w:rsidRPr="0070378B" w:rsidRDefault="0070378B" w:rsidP="0070378B">
      <w:pPr>
        <w:spacing w:after="0"/>
        <w:jc w:val="both"/>
        <w:rPr>
          <w:rFonts w:eastAsia="Times New Roman"/>
          <w:b/>
          <w:i/>
          <w:szCs w:val="24"/>
        </w:rPr>
      </w:pPr>
    </w:p>
    <w:p w14:paraId="6E23C200" w14:textId="65781DD9" w:rsidR="0070378B" w:rsidRPr="0070378B" w:rsidRDefault="0070378B" w:rsidP="0070378B">
      <w:pPr>
        <w:spacing w:after="0"/>
        <w:jc w:val="both"/>
        <w:rPr>
          <w:rFonts w:eastAsia="Times New Roman"/>
          <w:b/>
          <w:i/>
          <w:szCs w:val="24"/>
        </w:rPr>
      </w:pPr>
      <w:r w:rsidRPr="0070378B">
        <w:rPr>
          <w:rFonts w:eastAsia="Times New Roman"/>
          <w:b/>
          <w:i/>
          <w:szCs w:val="24"/>
        </w:rPr>
        <w:t xml:space="preserve">   </w:t>
      </w:r>
      <w:r w:rsidRPr="0070378B">
        <w:rPr>
          <w:rFonts w:eastAsia="Times New Roman"/>
          <w:b/>
          <w:szCs w:val="24"/>
        </w:rPr>
        <w:t xml:space="preserve">Bid Opening Date currently reads:  </w:t>
      </w:r>
      <w:r>
        <w:rPr>
          <w:rFonts w:eastAsia="Times New Roman"/>
          <w:b/>
          <w:szCs w:val="24"/>
        </w:rPr>
        <w:t xml:space="preserve">April 14, </w:t>
      </w:r>
      <w:proofErr w:type="gramStart"/>
      <w:r>
        <w:rPr>
          <w:rFonts w:eastAsia="Times New Roman"/>
          <w:b/>
          <w:szCs w:val="24"/>
        </w:rPr>
        <w:t>2026</w:t>
      </w:r>
      <w:proofErr w:type="gramEnd"/>
      <w:r w:rsidRPr="0070378B">
        <w:rPr>
          <w:rFonts w:eastAsia="Times New Roman"/>
          <w:b/>
          <w:szCs w:val="24"/>
        </w:rPr>
        <w:t xml:space="preserve"> at 10:00am Central Time </w:t>
      </w:r>
    </w:p>
    <w:p w14:paraId="6CD66C43" w14:textId="1D427205" w:rsidR="0070378B" w:rsidRPr="0070378B" w:rsidRDefault="0070378B" w:rsidP="0070378B">
      <w:pPr>
        <w:spacing w:after="0"/>
        <w:jc w:val="both"/>
        <w:rPr>
          <w:rFonts w:eastAsia="Times New Roman"/>
          <w:b/>
          <w:i/>
          <w:szCs w:val="24"/>
        </w:rPr>
      </w:pPr>
      <w:r w:rsidRPr="0070378B">
        <w:rPr>
          <w:rFonts w:eastAsia="Times New Roman"/>
          <w:b/>
          <w:i/>
          <w:szCs w:val="24"/>
        </w:rPr>
        <w:t xml:space="preserve">   </w:t>
      </w:r>
      <w:r w:rsidRPr="0070378B">
        <w:rPr>
          <w:rFonts w:eastAsia="Times New Roman"/>
          <w:b/>
          <w:szCs w:val="24"/>
        </w:rPr>
        <w:t xml:space="preserve">Bid Opening Date revised to read:  </w:t>
      </w:r>
      <w:r>
        <w:rPr>
          <w:rFonts w:eastAsia="Times New Roman"/>
          <w:b/>
          <w:szCs w:val="24"/>
        </w:rPr>
        <w:t xml:space="preserve">April 21, </w:t>
      </w:r>
      <w:proofErr w:type="gramStart"/>
      <w:r>
        <w:rPr>
          <w:rFonts w:eastAsia="Times New Roman"/>
          <w:b/>
          <w:szCs w:val="24"/>
        </w:rPr>
        <w:t>2026</w:t>
      </w:r>
      <w:proofErr w:type="gramEnd"/>
      <w:r w:rsidRPr="0070378B">
        <w:rPr>
          <w:rFonts w:eastAsia="Times New Roman"/>
          <w:b/>
          <w:szCs w:val="24"/>
        </w:rPr>
        <w:t xml:space="preserve"> at 10:00am Central Time</w:t>
      </w:r>
    </w:p>
    <w:p w14:paraId="303238BF" w14:textId="77777777" w:rsidR="00E57614" w:rsidRPr="00EA2320" w:rsidRDefault="00E57614" w:rsidP="00E57614">
      <w:pPr>
        <w:spacing w:after="0"/>
        <w:jc w:val="both"/>
        <w:rPr>
          <w:rFonts w:eastAsia="Times New Roman"/>
          <w:szCs w:val="24"/>
        </w:rPr>
      </w:pP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w:t>
      </w:r>
      <w:r w:rsidRPr="00EA2320">
        <w:rPr>
          <w:rFonts w:eastAsia="Times New Roman"/>
          <w:szCs w:val="24"/>
        </w:rPr>
        <w:lastRenderedPageBreak/>
        <w:t>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16AD3EBE"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70378B">
        <w:rPr>
          <w:rFonts w:eastAsia="Times New Roman"/>
          <w:szCs w:val="24"/>
        </w:rPr>
        <w:t>Emaly Tran</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24D08F76" w:rsidR="00E57614" w:rsidRPr="00EA2320" w:rsidRDefault="00E57614" w:rsidP="00E57614">
      <w:pPr>
        <w:spacing w:after="0"/>
        <w:rPr>
          <w:rFonts w:eastAsia="Times New Roman"/>
          <w:szCs w:val="24"/>
        </w:rPr>
      </w:pPr>
      <w:r w:rsidRPr="00EA2320">
        <w:rPr>
          <w:rFonts w:eastAsia="Times New Roman"/>
          <w:szCs w:val="24"/>
        </w:rPr>
        <w:tab/>
        <w:t>Telephone No. 225-342-</w:t>
      </w:r>
      <w:r w:rsidR="0070378B">
        <w:rPr>
          <w:rFonts w:eastAsia="Times New Roman"/>
          <w:szCs w:val="24"/>
        </w:rPr>
        <w:t>4820</w:t>
      </w:r>
    </w:p>
    <w:p w14:paraId="74B3EE8A" w14:textId="2F34F55A" w:rsidR="008E7953" w:rsidRPr="00E57614" w:rsidRDefault="00E57614" w:rsidP="00E57614">
      <w:pPr>
        <w:spacing w:after="0"/>
        <w:rPr>
          <w:rFonts w:eastAsia="Times New Roman"/>
          <w:szCs w:val="24"/>
        </w:rPr>
      </w:pPr>
      <w:r w:rsidRPr="00EA2320">
        <w:rPr>
          <w:rFonts w:eastAsia="Times New Roman"/>
          <w:szCs w:val="24"/>
        </w:rPr>
        <w:tab/>
        <w:t xml:space="preserve">Email:  </w:t>
      </w:r>
      <w:hyperlink r:id="rId5" w:history="1">
        <w:r w:rsidR="0070378B" w:rsidRPr="00512728">
          <w:rPr>
            <w:rStyle w:val="Hyperlink"/>
            <w:rFonts w:eastAsia="Times New Roman"/>
            <w:szCs w:val="24"/>
          </w:rPr>
          <w:t>emaly.tran@la.gov</w:t>
        </w:r>
      </w:hyperlink>
      <w:r w:rsidR="0070378B">
        <w:rPr>
          <w:rFonts w:eastAsia="Times New Roman"/>
          <w:szCs w:val="24"/>
        </w:rPr>
        <w:t xml:space="preserve"> </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3346D3"/>
    <w:rsid w:val="0047645C"/>
    <w:rsid w:val="00491DEC"/>
    <w:rsid w:val="005441A5"/>
    <w:rsid w:val="0068536F"/>
    <w:rsid w:val="0070378B"/>
    <w:rsid w:val="007A24AE"/>
    <w:rsid w:val="008338EC"/>
    <w:rsid w:val="008D2868"/>
    <w:rsid w:val="008E7953"/>
    <w:rsid w:val="00AD2C98"/>
    <w:rsid w:val="00BD7114"/>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Strong">
    <w:name w:val="Strong"/>
    <w:basedOn w:val="DefaultParagraphFont"/>
    <w:uiPriority w:val="22"/>
    <w:qFormat/>
    <w:rsid w:val="0070378B"/>
    <w:rPr>
      <w:b/>
      <w:bCs/>
    </w:rPr>
  </w:style>
  <w:style w:type="character" w:styleId="Hyperlink">
    <w:name w:val="Hyperlink"/>
    <w:basedOn w:val="DefaultParagraphFont"/>
    <w:uiPriority w:val="99"/>
    <w:unhideWhenUsed/>
    <w:rsid w:val="0070378B"/>
    <w:rPr>
      <w:color w:val="0563C1" w:themeColor="hyperlink"/>
      <w:u w:val="single"/>
    </w:rPr>
  </w:style>
  <w:style w:type="character" w:styleId="UnresolvedMention">
    <w:name w:val="Unresolved Mention"/>
    <w:basedOn w:val="DefaultParagraphFont"/>
    <w:uiPriority w:val="99"/>
    <w:semiHidden/>
    <w:unhideWhenUsed/>
    <w:rsid w:val="00703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ly.tran@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386</Words>
  <Characters>2202</Characters>
  <Application>Microsoft Office Word</Application>
  <DocSecurity>0</DocSecurity>
  <Lines>18</Lines>
  <Paragraphs>5</Paragraphs>
  <ScaleCrop>false</ScaleCrop>
  <Company>State of Louisiana</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Emaly Tran</cp:lastModifiedBy>
  <cp:revision>2</cp:revision>
  <dcterms:created xsi:type="dcterms:W3CDTF">2026-03-31T15:29:00Z</dcterms:created>
  <dcterms:modified xsi:type="dcterms:W3CDTF">2026-03-31T15:29:00Z</dcterms:modified>
</cp:coreProperties>
</file>