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CE15" w14:textId="77777777" w:rsidR="0093473F" w:rsidRDefault="0093473F" w:rsidP="000A3871">
      <w:pPr>
        <w:rPr>
          <w:rFonts w:ascii="Arial" w:hAnsi="Arial" w:cs="Arial"/>
        </w:rPr>
      </w:pPr>
    </w:p>
    <w:p w14:paraId="7A4074C1" w14:textId="33B056E1" w:rsidR="000A3871" w:rsidRPr="000A3871" w:rsidRDefault="000A3871" w:rsidP="000A3871">
      <w:pPr>
        <w:rPr>
          <w:rFonts w:ascii="Arial" w:hAnsi="Arial" w:cs="Arial"/>
        </w:rPr>
      </w:pPr>
      <w:r w:rsidRPr="000A3871">
        <w:rPr>
          <w:rFonts w:ascii="Arial" w:hAnsi="Arial" w:cs="Arial"/>
        </w:rPr>
        <w:t>This form is used when a Contractor has been requested to perform remediation services under the statewide</w:t>
      </w:r>
      <w:r w:rsidRPr="0093473F">
        <w:rPr>
          <w:rFonts w:ascii="Arial" w:hAnsi="Arial" w:cs="Arial"/>
        </w:rPr>
        <w:t xml:space="preserve"> </w:t>
      </w:r>
      <w:r w:rsidRPr="000A3871">
        <w:rPr>
          <w:rFonts w:ascii="Arial" w:hAnsi="Arial" w:cs="Arial"/>
        </w:rPr>
        <w:t>remediation contract. All terms, conditions, specifications, and requirements of the Statewide Remediation</w:t>
      </w:r>
      <w:r w:rsidRPr="0093473F">
        <w:rPr>
          <w:rFonts w:ascii="Arial" w:hAnsi="Arial" w:cs="Arial"/>
        </w:rPr>
        <w:t xml:space="preserve"> </w:t>
      </w:r>
      <w:r w:rsidRPr="000A3871">
        <w:rPr>
          <w:rFonts w:ascii="Arial" w:hAnsi="Arial" w:cs="Arial"/>
        </w:rPr>
        <w:t>Contract apply. This Project Agreement</w:t>
      </w:r>
      <w:r w:rsidRPr="0093473F">
        <w:rPr>
          <w:rFonts w:ascii="Arial" w:hAnsi="Arial" w:cs="Arial"/>
        </w:rPr>
        <w:t xml:space="preserve"> </w:t>
      </w:r>
      <w:r w:rsidRPr="000A3871">
        <w:rPr>
          <w:rFonts w:ascii="Arial" w:hAnsi="Arial" w:cs="Arial"/>
        </w:rPr>
        <w:t>becomes part of the Statewide Remediation Contract and memorializes</w:t>
      </w:r>
      <w:r w:rsidRPr="0093473F">
        <w:rPr>
          <w:rFonts w:ascii="Arial" w:hAnsi="Arial" w:cs="Arial"/>
        </w:rPr>
        <w:t xml:space="preserve"> </w:t>
      </w:r>
      <w:r w:rsidRPr="000A3871">
        <w:rPr>
          <w:rFonts w:ascii="Arial" w:hAnsi="Arial" w:cs="Arial"/>
        </w:rPr>
        <w:t>the specific service request and cost.</w:t>
      </w:r>
    </w:p>
    <w:p w14:paraId="2F7D54C3" w14:textId="379B995B" w:rsidR="000A3871" w:rsidRPr="0093473F" w:rsidRDefault="000A3871" w:rsidP="000A3871">
      <w:pPr>
        <w:rPr>
          <w:rFonts w:ascii="Arial" w:hAnsi="Arial" w:cs="Arial"/>
        </w:rPr>
      </w:pPr>
      <w:r w:rsidRPr="000A3871">
        <w:rPr>
          <w:rFonts w:ascii="Arial" w:hAnsi="Arial" w:cs="Arial"/>
        </w:rPr>
        <w:t xml:space="preserve">Effective Date: </w:t>
      </w:r>
      <w:r w:rsidR="0093473F">
        <w:rPr>
          <w:rFonts w:ascii="Arial" w:hAnsi="Arial" w:cs="Arial"/>
        </w:rPr>
        <w:tab/>
      </w:r>
      <w:r w:rsidR="0093473F">
        <w:rPr>
          <w:rFonts w:ascii="Arial" w:hAnsi="Arial" w:cs="Arial"/>
        </w:rPr>
        <w:tab/>
      </w:r>
      <w:r w:rsidR="0093473F">
        <w:rPr>
          <w:rFonts w:ascii="Arial" w:hAnsi="Arial" w:cs="Arial"/>
        </w:rPr>
        <w:tab/>
      </w:r>
      <w:r w:rsidR="0093473F">
        <w:rPr>
          <w:rFonts w:ascii="Arial" w:hAnsi="Arial" w:cs="Arial"/>
        </w:rPr>
        <w:tab/>
      </w:r>
      <w:r w:rsidR="0093473F">
        <w:rPr>
          <w:rFonts w:ascii="Arial" w:hAnsi="Arial" w:cs="Arial"/>
        </w:rPr>
        <w:tab/>
      </w:r>
      <w:r w:rsidRPr="000A3871">
        <w:rPr>
          <w:rFonts w:ascii="Arial" w:hAnsi="Arial" w:cs="Arial"/>
        </w:rPr>
        <w:t>PA#</w:t>
      </w:r>
      <w:r w:rsidR="0093473F">
        <w:rPr>
          <w:rFonts w:ascii="Arial" w:hAnsi="Arial" w:cs="Arial"/>
        </w:rPr>
        <w:t>:</w:t>
      </w:r>
    </w:p>
    <w:p w14:paraId="6FC1BA45" w14:textId="6A41E9C9" w:rsidR="0093473F" w:rsidRDefault="0093473F" w:rsidP="0093473F">
      <w:pPr>
        <w:spacing w:after="0"/>
        <w:rPr>
          <w:rFonts w:ascii="Arial" w:hAnsi="Arial" w:cs="Arial"/>
          <w:b/>
          <w:bCs/>
        </w:rPr>
      </w:pPr>
      <w:r w:rsidRPr="000A3871">
        <w:rPr>
          <w:rFonts w:ascii="Arial" w:hAnsi="Arial" w:cs="Arial"/>
          <w:b/>
          <w:bCs/>
        </w:rPr>
        <w:t xml:space="preserve">Parties Involved </w:t>
      </w:r>
      <w:r>
        <w:rPr>
          <w:rFonts w:ascii="Arial" w:hAnsi="Arial" w:cs="Arial"/>
          <w:b/>
          <w:bCs/>
        </w:rPr>
        <w:t>f</w:t>
      </w:r>
      <w:r w:rsidRPr="000A3871">
        <w:rPr>
          <w:rFonts w:ascii="Arial" w:hAnsi="Arial" w:cs="Arial"/>
          <w:b/>
          <w:bCs/>
        </w:rPr>
        <w:t xml:space="preserve">or </w:t>
      </w:r>
      <w:r>
        <w:rPr>
          <w:rFonts w:ascii="Arial" w:hAnsi="Arial" w:cs="Arial"/>
          <w:b/>
          <w:bCs/>
        </w:rPr>
        <w:t>t</w:t>
      </w:r>
      <w:r w:rsidRPr="000A3871">
        <w:rPr>
          <w:rFonts w:ascii="Arial" w:hAnsi="Arial" w:cs="Arial"/>
          <w:b/>
          <w:bCs/>
        </w:rPr>
        <w:t>his Project:</w:t>
      </w:r>
    </w:p>
    <w:p w14:paraId="49A3A3FB" w14:textId="77777777" w:rsidR="0093473F" w:rsidRDefault="0093473F" w:rsidP="0093473F">
      <w:pPr>
        <w:spacing w:after="0"/>
        <w:rPr>
          <w:rFonts w:ascii="Arial" w:hAnsi="Arial" w:cs="Arial"/>
          <w:b/>
          <w:bCs/>
        </w:rPr>
      </w:pPr>
    </w:p>
    <w:p w14:paraId="79DE136D" w14:textId="7DB2A652" w:rsidR="000A3871" w:rsidRPr="000A3871" w:rsidRDefault="000A3871" w:rsidP="0093473F">
      <w:pPr>
        <w:spacing w:after="0"/>
        <w:rPr>
          <w:rFonts w:ascii="Arial" w:hAnsi="Arial" w:cs="Arial"/>
          <w:b/>
          <w:bCs/>
        </w:rPr>
      </w:pPr>
      <w:r w:rsidRPr="000A3871">
        <w:rPr>
          <w:rFonts w:ascii="Arial" w:hAnsi="Arial" w:cs="Arial"/>
          <w:b/>
          <w:bCs/>
        </w:rPr>
        <w:t>State Entities</w:t>
      </w:r>
    </w:p>
    <w:p w14:paraId="4EC62979" w14:textId="77777777" w:rsidR="0093473F" w:rsidRDefault="0093473F" w:rsidP="0093473F">
      <w:pPr>
        <w:spacing w:after="0"/>
        <w:rPr>
          <w:rFonts w:ascii="Arial" w:hAnsi="Arial" w:cs="Arial"/>
        </w:rPr>
      </w:pPr>
    </w:p>
    <w:p w14:paraId="623F1B38" w14:textId="3BC53566" w:rsidR="0093473F" w:rsidRDefault="000A3871" w:rsidP="0093473F">
      <w:pPr>
        <w:spacing w:after="0"/>
        <w:rPr>
          <w:rFonts w:ascii="Arial" w:hAnsi="Arial" w:cs="Arial"/>
        </w:rPr>
      </w:pPr>
      <w:r w:rsidRPr="000A3871">
        <w:rPr>
          <w:rFonts w:ascii="Arial" w:hAnsi="Arial" w:cs="Arial"/>
        </w:rPr>
        <w:t>Agency (State entity with affected property):</w:t>
      </w:r>
    </w:p>
    <w:p w14:paraId="1DD035B7" w14:textId="77777777" w:rsidR="0093473F" w:rsidRPr="000A3871" w:rsidRDefault="0093473F" w:rsidP="0093473F">
      <w:pPr>
        <w:spacing w:after="0"/>
        <w:rPr>
          <w:rFonts w:ascii="Arial" w:hAnsi="Arial" w:cs="Arial"/>
        </w:rPr>
      </w:pPr>
    </w:p>
    <w:p w14:paraId="5434646C" w14:textId="2262A444" w:rsidR="000A3871" w:rsidRDefault="000A3871" w:rsidP="0093473F">
      <w:pPr>
        <w:spacing w:after="0"/>
        <w:rPr>
          <w:rFonts w:ascii="Arial" w:hAnsi="Arial" w:cs="Arial"/>
        </w:rPr>
      </w:pPr>
      <w:r w:rsidRPr="000A3871">
        <w:rPr>
          <w:rFonts w:ascii="Arial" w:hAnsi="Arial" w:cs="Arial"/>
        </w:rPr>
        <w:t xml:space="preserve">Agency Representative(s) and contact information: </w:t>
      </w:r>
    </w:p>
    <w:p w14:paraId="4B1A6BAB" w14:textId="4FA16F70" w:rsidR="0093473F" w:rsidRDefault="0093473F" w:rsidP="0093473F">
      <w:pPr>
        <w:rPr>
          <w:rFonts w:ascii="Arial" w:hAnsi="Arial" w:cs="Arial"/>
        </w:rPr>
      </w:pPr>
      <w:r>
        <w:rPr>
          <w:rFonts w:ascii="Arial" w:hAnsi="Arial" w:cs="Arial"/>
        </w:rPr>
        <w:t>-</w:t>
      </w:r>
    </w:p>
    <w:p w14:paraId="1A6C8644" w14:textId="77777777" w:rsidR="0093473F" w:rsidRDefault="0093473F" w:rsidP="0093473F">
      <w:pPr>
        <w:spacing w:after="0"/>
        <w:rPr>
          <w:rFonts w:ascii="Arial" w:hAnsi="Arial" w:cs="Arial"/>
        </w:rPr>
      </w:pPr>
    </w:p>
    <w:p w14:paraId="78FD708D" w14:textId="534BB506" w:rsidR="000A3871" w:rsidRDefault="000A3871" w:rsidP="0093473F">
      <w:pPr>
        <w:spacing w:after="0"/>
        <w:rPr>
          <w:rFonts w:ascii="Arial" w:hAnsi="Arial" w:cs="Arial"/>
        </w:rPr>
      </w:pPr>
      <w:r w:rsidRPr="000A3871">
        <w:rPr>
          <w:rFonts w:ascii="Arial" w:hAnsi="Arial" w:cs="Arial"/>
        </w:rPr>
        <w:t>Office of Risk Management (ORM); If requested services are due to an insurance-related event.</w:t>
      </w:r>
    </w:p>
    <w:p w14:paraId="4CB9251F" w14:textId="77777777" w:rsidR="0093473F" w:rsidRPr="000A3871" w:rsidRDefault="0093473F" w:rsidP="0093473F">
      <w:pPr>
        <w:spacing w:after="0"/>
        <w:rPr>
          <w:rFonts w:ascii="Arial" w:hAnsi="Arial" w:cs="Arial"/>
        </w:rPr>
      </w:pPr>
    </w:p>
    <w:p w14:paraId="2DD3D1F3" w14:textId="77777777" w:rsidR="000A3871" w:rsidRDefault="000A3871" w:rsidP="0093473F">
      <w:pPr>
        <w:spacing w:after="0"/>
        <w:rPr>
          <w:rFonts w:ascii="Arial" w:hAnsi="Arial" w:cs="Arial"/>
        </w:rPr>
      </w:pPr>
      <w:r w:rsidRPr="000A3871">
        <w:rPr>
          <w:rFonts w:ascii="Arial" w:hAnsi="Arial" w:cs="Arial"/>
        </w:rPr>
        <w:t>ORM Designated Representative(s) and contact info:</w:t>
      </w:r>
    </w:p>
    <w:p w14:paraId="4660CA92" w14:textId="0A4816E3" w:rsidR="0093473F" w:rsidRDefault="0093473F" w:rsidP="000A3871">
      <w:pPr>
        <w:rPr>
          <w:rFonts w:ascii="Arial" w:hAnsi="Arial" w:cs="Arial"/>
        </w:rPr>
      </w:pPr>
      <w:r>
        <w:rPr>
          <w:rFonts w:ascii="Arial" w:hAnsi="Arial" w:cs="Arial"/>
        </w:rPr>
        <w:t>-</w:t>
      </w:r>
    </w:p>
    <w:p w14:paraId="20A33F48" w14:textId="77777777" w:rsidR="0093473F" w:rsidRPr="000A3871" w:rsidRDefault="0093473F" w:rsidP="000A3871">
      <w:pPr>
        <w:rPr>
          <w:rFonts w:ascii="Arial" w:hAnsi="Arial" w:cs="Arial"/>
        </w:rPr>
      </w:pPr>
    </w:p>
    <w:p w14:paraId="14A3A7AD" w14:textId="77777777" w:rsidR="000A3871" w:rsidRPr="000A3871" w:rsidRDefault="000A3871" w:rsidP="0093473F">
      <w:pPr>
        <w:spacing w:after="0"/>
        <w:rPr>
          <w:rFonts w:ascii="Arial" w:hAnsi="Arial" w:cs="Arial"/>
        </w:rPr>
      </w:pPr>
      <w:r w:rsidRPr="000A3871">
        <w:rPr>
          <w:rFonts w:ascii="Arial" w:hAnsi="Arial" w:cs="Arial"/>
        </w:rPr>
        <w:t>and</w:t>
      </w:r>
    </w:p>
    <w:p w14:paraId="656465FF" w14:textId="77777777" w:rsidR="000A3871" w:rsidRPr="000A3871" w:rsidRDefault="000A3871" w:rsidP="0093473F">
      <w:pPr>
        <w:spacing w:after="0"/>
        <w:rPr>
          <w:rFonts w:ascii="Arial" w:hAnsi="Arial" w:cs="Arial"/>
          <w:b/>
          <w:bCs/>
        </w:rPr>
      </w:pPr>
      <w:r w:rsidRPr="000A3871">
        <w:rPr>
          <w:rFonts w:ascii="Arial" w:hAnsi="Arial" w:cs="Arial"/>
          <w:b/>
          <w:bCs/>
        </w:rPr>
        <w:t>Contractor</w:t>
      </w:r>
    </w:p>
    <w:p w14:paraId="582BC86E" w14:textId="77777777" w:rsidR="0093473F" w:rsidRDefault="0093473F" w:rsidP="0093473F">
      <w:pPr>
        <w:spacing w:after="0"/>
        <w:rPr>
          <w:rFonts w:ascii="Arial" w:hAnsi="Arial" w:cs="Arial"/>
        </w:rPr>
      </w:pPr>
    </w:p>
    <w:p w14:paraId="57A9D2C8" w14:textId="0891B079" w:rsidR="000A3871" w:rsidRDefault="000A3871" w:rsidP="0093473F">
      <w:pPr>
        <w:spacing w:after="0"/>
        <w:rPr>
          <w:rFonts w:ascii="Arial" w:hAnsi="Arial" w:cs="Arial"/>
        </w:rPr>
      </w:pPr>
      <w:r w:rsidRPr="000A3871">
        <w:rPr>
          <w:rFonts w:ascii="Arial" w:hAnsi="Arial" w:cs="Arial"/>
        </w:rPr>
        <w:t xml:space="preserve">Contractor Co. Name: </w:t>
      </w:r>
      <w:r w:rsidR="0093473F">
        <w:rPr>
          <w:rFonts w:ascii="Arial" w:hAnsi="Arial" w:cs="Arial"/>
        </w:rPr>
        <w:tab/>
      </w:r>
      <w:r w:rsidR="0093473F">
        <w:rPr>
          <w:rFonts w:ascii="Arial" w:hAnsi="Arial" w:cs="Arial"/>
        </w:rPr>
        <w:tab/>
      </w:r>
      <w:r w:rsidR="0093473F">
        <w:rPr>
          <w:rFonts w:ascii="Arial" w:hAnsi="Arial" w:cs="Arial"/>
        </w:rPr>
        <w:tab/>
      </w:r>
      <w:r w:rsidR="0093473F">
        <w:rPr>
          <w:rFonts w:ascii="Arial" w:hAnsi="Arial" w:cs="Arial"/>
        </w:rPr>
        <w:tab/>
      </w:r>
      <w:r w:rsidRPr="000A3871">
        <w:rPr>
          <w:rFonts w:ascii="Arial" w:hAnsi="Arial" w:cs="Arial"/>
        </w:rPr>
        <w:t>Project Contact</w:t>
      </w:r>
      <w:r w:rsidRPr="0093473F">
        <w:rPr>
          <w:rFonts w:ascii="Arial" w:hAnsi="Arial" w:cs="Arial"/>
        </w:rPr>
        <w:t xml:space="preserve"> </w:t>
      </w:r>
      <w:r w:rsidRPr="000A3871">
        <w:rPr>
          <w:rFonts w:ascii="Arial" w:hAnsi="Arial" w:cs="Arial"/>
        </w:rPr>
        <w:t>Name:</w:t>
      </w:r>
    </w:p>
    <w:p w14:paraId="4B54A02D" w14:textId="77777777" w:rsidR="0093473F" w:rsidRPr="000A3871" w:rsidRDefault="0093473F" w:rsidP="0093473F">
      <w:pPr>
        <w:spacing w:after="0"/>
        <w:rPr>
          <w:rFonts w:ascii="Arial" w:hAnsi="Arial" w:cs="Arial"/>
        </w:rPr>
      </w:pPr>
    </w:p>
    <w:p w14:paraId="473FB9AA" w14:textId="2C11C2F4" w:rsidR="000A3871" w:rsidRDefault="000A3871" w:rsidP="0093473F">
      <w:pPr>
        <w:spacing w:after="0"/>
        <w:rPr>
          <w:rFonts w:ascii="Arial" w:hAnsi="Arial" w:cs="Arial"/>
        </w:rPr>
      </w:pPr>
      <w:r w:rsidRPr="0093473F">
        <w:rPr>
          <w:rFonts w:ascii="Arial" w:hAnsi="Arial" w:cs="Arial"/>
        </w:rPr>
        <w:t xml:space="preserve">Contract Ph#: </w:t>
      </w:r>
      <w:r w:rsidR="0093473F">
        <w:rPr>
          <w:rFonts w:ascii="Arial" w:hAnsi="Arial" w:cs="Arial"/>
        </w:rPr>
        <w:tab/>
      </w:r>
      <w:r w:rsidR="0093473F">
        <w:rPr>
          <w:rFonts w:ascii="Arial" w:hAnsi="Arial" w:cs="Arial"/>
        </w:rPr>
        <w:tab/>
      </w:r>
      <w:r w:rsidR="0093473F">
        <w:rPr>
          <w:rFonts w:ascii="Arial" w:hAnsi="Arial" w:cs="Arial"/>
        </w:rPr>
        <w:tab/>
      </w:r>
      <w:r w:rsidRPr="0093473F">
        <w:rPr>
          <w:rFonts w:ascii="Arial" w:hAnsi="Arial" w:cs="Arial"/>
        </w:rPr>
        <w:t xml:space="preserve"> </w:t>
      </w:r>
      <w:r w:rsidR="0093473F">
        <w:rPr>
          <w:rFonts w:ascii="Arial" w:hAnsi="Arial" w:cs="Arial"/>
        </w:rPr>
        <w:tab/>
      </w:r>
      <w:r w:rsidR="0093473F">
        <w:rPr>
          <w:rFonts w:ascii="Arial" w:hAnsi="Arial" w:cs="Arial"/>
        </w:rPr>
        <w:tab/>
      </w:r>
      <w:r w:rsidRPr="0093473F">
        <w:rPr>
          <w:rFonts w:ascii="Arial" w:hAnsi="Arial" w:cs="Arial"/>
        </w:rPr>
        <w:t>Contact Email:</w:t>
      </w:r>
    </w:p>
    <w:p w14:paraId="14C70FA8" w14:textId="77777777" w:rsidR="0093473F" w:rsidRPr="0093473F" w:rsidRDefault="0093473F" w:rsidP="0093473F">
      <w:pPr>
        <w:spacing w:after="0"/>
        <w:rPr>
          <w:rFonts w:ascii="Arial" w:hAnsi="Arial" w:cs="Arial"/>
        </w:rPr>
      </w:pPr>
    </w:p>
    <w:p w14:paraId="1063BA98" w14:textId="4070CB87" w:rsidR="000A3871" w:rsidRPr="0093473F" w:rsidRDefault="000A3871" w:rsidP="000A3871">
      <w:pPr>
        <w:rPr>
          <w:rFonts w:ascii="Arial" w:hAnsi="Arial" w:cs="Arial"/>
        </w:rPr>
      </w:pPr>
      <w:r w:rsidRPr="0093473F">
        <w:rPr>
          <w:rFonts w:ascii="Arial" w:hAnsi="Arial" w:cs="Arial"/>
        </w:rPr>
        <w:t>Involved Building(s), if multiple buildings are involved, attach a separate list if needed:</w:t>
      </w:r>
    </w:p>
    <w:p w14:paraId="00A05083" w14:textId="36070FE1" w:rsidR="000A3871" w:rsidRPr="0093473F" w:rsidRDefault="000A3871" w:rsidP="000A3871">
      <w:pPr>
        <w:rPr>
          <w:rFonts w:ascii="Arial" w:hAnsi="Arial" w:cs="Arial"/>
        </w:rPr>
      </w:pPr>
      <w:r w:rsidRPr="0093473F">
        <w:rPr>
          <w:rFonts w:ascii="Arial" w:hAnsi="Arial" w:cs="Arial"/>
        </w:rPr>
        <w:t>Item #</w:t>
      </w:r>
      <w:r w:rsidRPr="0093473F">
        <w:rPr>
          <w:rFonts w:ascii="Arial" w:hAnsi="Arial" w:cs="Arial"/>
        </w:rPr>
        <w:tab/>
        <w:t xml:space="preserve">     </w:t>
      </w:r>
      <w:r w:rsidR="00240A1C">
        <w:rPr>
          <w:rFonts w:ascii="Arial" w:hAnsi="Arial" w:cs="Arial"/>
        </w:rPr>
        <w:t xml:space="preserve">         </w:t>
      </w:r>
      <w:r w:rsidRPr="0093473F">
        <w:rPr>
          <w:rFonts w:ascii="Arial" w:hAnsi="Arial" w:cs="Arial"/>
        </w:rPr>
        <w:t>State ID</w:t>
      </w:r>
      <w:r w:rsidRPr="0093473F">
        <w:rPr>
          <w:rFonts w:ascii="Arial" w:hAnsi="Arial" w:cs="Arial"/>
        </w:rPr>
        <w:tab/>
      </w:r>
      <w:r w:rsidRPr="0093473F">
        <w:rPr>
          <w:rFonts w:ascii="Arial" w:hAnsi="Arial" w:cs="Arial"/>
        </w:rPr>
        <w:tab/>
        <w:t>Bldg</w:t>
      </w:r>
      <w:r w:rsidR="00240A1C">
        <w:rPr>
          <w:rFonts w:ascii="Arial" w:hAnsi="Arial" w:cs="Arial"/>
        </w:rPr>
        <w:t>.</w:t>
      </w:r>
      <w:r w:rsidRPr="0093473F">
        <w:rPr>
          <w:rFonts w:ascii="Arial" w:hAnsi="Arial" w:cs="Arial"/>
        </w:rPr>
        <w:t xml:space="preserve"> Name</w:t>
      </w:r>
      <w:r w:rsidRPr="0093473F">
        <w:rPr>
          <w:rFonts w:ascii="Arial" w:hAnsi="Arial" w:cs="Arial"/>
        </w:rPr>
        <w:tab/>
      </w:r>
      <w:r w:rsidRPr="0093473F">
        <w:rPr>
          <w:rFonts w:ascii="Arial" w:hAnsi="Arial" w:cs="Arial"/>
        </w:rPr>
        <w:tab/>
        <w:t xml:space="preserve"> </w:t>
      </w:r>
      <w:r w:rsidRPr="0093473F">
        <w:rPr>
          <w:rFonts w:ascii="Arial" w:hAnsi="Arial" w:cs="Arial"/>
        </w:rPr>
        <w:tab/>
      </w:r>
      <w:r w:rsidRPr="0093473F">
        <w:rPr>
          <w:rFonts w:ascii="Arial" w:hAnsi="Arial" w:cs="Arial"/>
        </w:rPr>
        <w:tab/>
        <w:t>Claim Number</w:t>
      </w:r>
    </w:p>
    <w:p w14:paraId="0046471F" w14:textId="3F765D3F" w:rsidR="000A3871" w:rsidRPr="0093473F" w:rsidRDefault="000A3871" w:rsidP="000A3871">
      <w:pPr>
        <w:rPr>
          <w:rFonts w:ascii="Arial" w:hAnsi="Arial" w:cs="Arial"/>
        </w:rPr>
      </w:pPr>
      <w:r w:rsidRPr="0093473F">
        <w:rPr>
          <w:rFonts w:ascii="Arial" w:hAnsi="Arial" w:cs="Arial"/>
        </w:rPr>
        <w:t>1.)</w:t>
      </w:r>
    </w:p>
    <w:p w14:paraId="7AAD5FAF" w14:textId="60816882" w:rsidR="000A3871" w:rsidRPr="0093473F" w:rsidRDefault="000A3871" w:rsidP="000A3871">
      <w:pPr>
        <w:rPr>
          <w:rFonts w:ascii="Arial" w:hAnsi="Arial" w:cs="Arial"/>
        </w:rPr>
      </w:pPr>
      <w:r w:rsidRPr="0093473F">
        <w:rPr>
          <w:rFonts w:ascii="Arial" w:hAnsi="Arial" w:cs="Arial"/>
        </w:rPr>
        <w:t>2.)</w:t>
      </w:r>
    </w:p>
    <w:p w14:paraId="7441C900" w14:textId="250EC029" w:rsidR="000A3871" w:rsidRDefault="000A3871" w:rsidP="000A3871">
      <w:pPr>
        <w:rPr>
          <w:rFonts w:ascii="Arial" w:hAnsi="Arial" w:cs="Arial"/>
        </w:rPr>
      </w:pPr>
      <w:r w:rsidRPr="0093473F">
        <w:rPr>
          <w:rFonts w:ascii="Arial" w:hAnsi="Arial" w:cs="Arial"/>
        </w:rPr>
        <w:t>3.)</w:t>
      </w:r>
    </w:p>
    <w:p w14:paraId="3CD5056E" w14:textId="77777777" w:rsidR="00240A1C" w:rsidRPr="0093473F" w:rsidRDefault="00240A1C" w:rsidP="000A3871">
      <w:pPr>
        <w:rPr>
          <w:rFonts w:ascii="Arial" w:hAnsi="Arial" w:cs="Arial"/>
        </w:rPr>
      </w:pPr>
    </w:p>
    <w:p w14:paraId="05387BE8" w14:textId="0D703786" w:rsidR="000A3871" w:rsidRPr="0093473F" w:rsidRDefault="000A3871" w:rsidP="000A3871">
      <w:pPr>
        <w:rPr>
          <w:rFonts w:ascii="Arial" w:hAnsi="Arial" w:cs="Arial"/>
        </w:rPr>
      </w:pPr>
      <w:r w:rsidRPr="0093473F">
        <w:rPr>
          <w:rFonts w:ascii="Arial" w:hAnsi="Arial" w:cs="Arial"/>
        </w:rPr>
        <w:lastRenderedPageBreak/>
        <w:t xml:space="preserve">Project Location (City): </w:t>
      </w:r>
    </w:p>
    <w:p w14:paraId="7EC472EB" w14:textId="41EEAC60" w:rsidR="000A3871" w:rsidRPr="0093473F" w:rsidRDefault="000A3871" w:rsidP="0093473F">
      <w:pPr>
        <w:spacing w:after="0"/>
        <w:rPr>
          <w:rFonts w:ascii="Arial" w:hAnsi="Arial" w:cs="Arial"/>
        </w:rPr>
      </w:pPr>
      <w:r w:rsidRPr="0093473F">
        <w:rPr>
          <w:rFonts w:ascii="Arial" w:hAnsi="Arial" w:cs="Arial"/>
        </w:rPr>
        <w:t>In consideration of the mutual promises, covenants, and agreements contained herein and within the awarded Contract for such good and valuable consideration, the receipt and sufficiency of which are hereby acknowledge, the parties agree as follows:</w:t>
      </w:r>
    </w:p>
    <w:p w14:paraId="70A17E0C" w14:textId="77777777" w:rsidR="0093473F" w:rsidRDefault="0093473F" w:rsidP="0093473F">
      <w:pPr>
        <w:spacing w:after="0"/>
        <w:rPr>
          <w:rFonts w:ascii="Arial" w:hAnsi="Arial" w:cs="Arial"/>
        </w:rPr>
      </w:pPr>
    </w:p>
    <w:p w14:paraId="6684CB09" w14:textId="3755C634" w:rsidR="000A3871" w:rsidRDefault="000A3871" w:rsidP="0093473F">
      <w:pPr>
        <w:spacing w:after="0"/>
        <w:rPr>
          <w:rFonts w:ascii="Arial" w:hAnsi="Arial" w:cs="Arial"/>
        </w:rPr>
      </w:pPr>
      <w:r w:rsidRPr="0093473F">
        <w:rPr>
          <w:rFonts w:ascii="Arial" w:hAnsi="Arial" w:cs="Arial"/>
        </w:rPr>
        <w:t>The Contractor hereby agrees to furnish all services, labor, materials, equipment, and other items reasonably necessary to complete the work for the Project as described within the scope of work and in accordance with the Contract.</w:t>
      </w:r>
    </w:p>
    <w:p w14:paraId="4A9FA706" w14:textId="77777777" w:rsidR="0093473F" w:rsidRPr="0093473F" w:rsidRDefault="0093473F" w:rsidP="0093473F">
      <w:pPr>
        <w:spacing w:after="0"/>
        <w:rPr>
          <w:rFonts w:ascii="Arial" w:hAnsi="Arial" w:cs="Arial"/>
        </w:rPr>
      </w:pPr>
    </w:p>
    <w:p w14:paraId="084709D7" w14:textId="347A4FFF" w:rsidR="000A3871" w:rsidRPr="0093473F" w:rsidRDefault="000A3871" w:rsidP="00240A1C">
      <w:pPr>
        <w:spacing w:after="0"/>
        <w:rPr>
          <w:rFonts w:ascii="Arial" w:hAnsi="Arial" w:cs="Arial"/>
        </w:rPr>
      </w:pPr>
      <w:r w:rsidRPr="0093473F">
        <w:rPr>
          <w:rFonts w:ascii="Arial" w:hAnsi="Arial" w:cs="Arial"/>
        </w:rPr>
        <w:t>Project is estimated to be:</w:t>
      </w:r>
    </w:p>
    <w:p w14:paraId="0536B437" w14:textId="4B591F3F" w:rsidR="000A3871" w:rsidRPr="0093473F" w:rsidRDefault="000A3871" w:rsidP="00240A1C">
      <w:pPr>
        <w:spacing w:after="0"/>
        <w:rPr>
          <w:rFonts w:ascii="Arial" w:hAnsi="Arial" w:cs="Arial"/>
        </w:rPr>
      </w:pPr>
      <w:r w:rsidRPr="0093473F">
        <w:rPr>
          <w:rFonts w:ascii="Segoe UI Symbol" w:hAnsi="Segoe UI Symbol" w:cs="Segoe UI Symbol"/>
        </w:rPr>
        <w:t>☐</w:t>
      </w:r>
      <w:r w:rsidR="00240A1C">
        <w:rPr>
          <w:rFonts w:ascii="Arial" w:hAnsi="Arial" w:cs="Arial"/>
        </w:rPr>
        <w:t xml:space="preserve"> </w:t>
      </w:r>
      <w:r w:rsidRPr="0093473F">
        <w:rPr>
          <w:rFonts w:ascii="Arial" w:hAnsi="Arial" w:cs="Arial"/>
        </w:rPr>
        <w:t>$100,000 or Less (Xactimate estimate is used for scope and billing)</w:t>
      </w:r>
    </w:p>
    <w:p w14:paraId="0CEF172F" w14:textId="77777777" w:rsidR="00240A1C" w:rsidRDefault="00240A1C" w:rsidP="00240A1C">
      <w:pPr>
        <w:spacing w:after="0"/>
        <w:rPr>
          <w:rFonts w:ascii="Arial" w:hAnsi="Arial" w:cs="Arial"/>
        </w:rPr>
      </w:pPr>
    </w:p>
    <w:p w14:paraId="1EAC4B58" w14:textId="543EEBF6" w:rsidR="000A3871" w:rsidRDefault="000A3871" w:rsidP="00240A1C">
      <w:pPr>
        <w:spacing w:after="0"/>
        <w:rPr>
          <w:rFonts w:ascii="Arial" w:hAnsi="Arial" w:cs="Arial"/>
        </w:rPr>
      </w:pPr>
      <w:r w:rsidRPr="0093473F">
        <w:rPr>
          <w:rFonts w:ascii="Arial" w:hAnsi="Arial" w:cs="Arial"/>
        </w:rPr>
        <w:t>For Projects $100,000 or less, the Contractor shall supply an Xactimate estimate and diagram. The Xactimate estimate provides the scope of work and project cost. Projects expected to be $50K or less shall be submitted within 24 hours of inspection or sooner; $50,000.01 to $100,000 shall be submitted within 48 hours of inspection or sooner. All reporting, including photographs, moisture mapping with readings, and all other documentation and contract requirements, must be fulfilled as noted in the ITB.</w:t>
      </w:r>
    </w:p>
    <w:p w14:paraId="7F764F5F" w14:textId="77777777" w:rsidR="00240A1C" w:rsidRPr="0093473F" w:rsidRDefault="00240A1C" w:rsidP="00240A1C">
      <w:pPr>
        <w:spacing w:after="0"/>
        <w:rPr>
          <w:rFonts w:ascii="Arial" w:hAnsi="Arial" w:cs="Arial"/>
        </w:rPr>
      </w:pPr>
    </w:p>
    <w:p w14:paraId="52D32CA2" w14:textId="54C12545" w:rsidR="000A3871" w:rsidRPr="0093473F" w:rsidRDefault="000A3871" w:rsidP="000A3871">
      <w:pPr>
        <w:rPr>
          <w:rFonts w:ascii="Arial" w:hAnsi="Arial" w:cs="Arial"/>
        </w:rPr>
      </w:pPr>
      <w:r w:rsidRPr="0093473F">
        <w:rPr>
          <w:rFonts w:ascii="Segoe UI Symbol" w:hAnsi="Segoe UI Symbol" w:cs="Segoe UI Symbol"/>
        </w:rPr>
        <w:t>☐</w:t>
      </w:r>
      <w:r w:rsidR="00240A1C">
        <w:rPr>
          <w:rFonts w:ascii="Arial" w:hAnsi="Arial" w:cs="Arial"/>
        </w:rPr>
        <w:t xml:space="preserve"> </w:t>
      </w:r>
      <w:r w:rsidRPr="0093473F">
        <w:rPr>
          <w:rFonts w:ascii="Arial" w:hAnsi="Arial" w:cs="Arial"/>
        </w:rPr>
        <w:t>Over $100,000 (NTE with written scope, Rate Schedules used for billing)</w:t>
      </w:r>
    </w:p>
    <w:p w14:paraId="0255B1C6" w14:textId="0A642F80" w:rsidR="000A3871" w:rsidRDefault="000A3871" w:rsidP="0093473F">
      <w:pPr>
        <w:spacing w:after="0"/>
        <w:rPr>
          <w:rFonts w:ascii="Arial" w:hAnsi="Arial" w:cs="Arial"/>
        </w:rPr>
      </w:pPr>
      <w:r w:rsidRPr="0093473F">
        <w:rPr>
          <w:rFonts w:ascii="Arial" w:hAnsi="Arial" w:cs="Arial"/>
        </w:rPr>
        <w:t>For Projects over $100,000, the Contractor will provide a written scope of work and a Not-to-Exceed (NTE) amount. Billing/Invoicing for the Project is based on the Contractor’s Rate Schedules for the scope of work agreed upon.  All reporting, such as photographs, moisture mapping with readings, and all other documentation and contract requirements, must be fulfilled, as noted in the ITB.</w:t>
      </w:r>
    </w:p>
    <w:p w14:paraId="2539D5DB" w14:textId="77777777" w:rsidR="00240A1C" w:rsidRPr="0093473F" w:rsidRDefault="00240A1C" w:rsidP="0093473F">
      <w:pPr>
        <w:spacing w:after="0"/>
        <w:rPr>
          <w:rFonts w:ascii="Arial" w:hAnsi="Arial" w:cs="Arial"/>
        </w:rPr>
      </w:pPr>
    </w:p>
    <w:p w14:paraId="654878A9" w14:textId="18B322C2" w:rsidR="000A3871" w:rsidRPr="0093473F" w:rsidRDefault="000A3871" w:rsidP="0093473F">
      <w:pPr>
        <w:spacing w:after="0"/>
        <w:rPr>
          <w:rFonts w:ascii="Arial" w:hAnsi="Arial" w:cs="Arial"/>
        </w:rPr>
      </w:pPr>
      <w:r w:rsidRPr="0093473F">
        <w:rPr>
          <w:rFonts w:ascii="Segoe UI Symbol" w:hAnsi="Segoe UI Symbol" w:cs="Segoe UI Symbol"/>
        </w:rPr>
        <w:t>☐</w:t>
      </w:r>
      <w:r w:rsidR="00240A1C">
        <w:rPr>
          <w:rFonts w:ascii="Arial" w:hAnsi="Arial" w:cs="Arial"/>
        </w:rPr>
        <w:t xml:space="preserve"> </w:t>
      </w:r>
      <w:r w:rsidRPr="0093473F">
        <w:rPr>
          <w:rFonts w:ascii="Arial" w:hAnsi="Arial" w:cs="Arial"/>
        </w:rPr>
        <w:t xml:space="preserve">Not-To-Exceed form is attached </w:t>
      </w:r>
      <w:r w:rsidR="0093473F">
        <w:rPr>
          <w:rFonts w:ascii="Arial" w:hAnsi="Arial" w:cs="Arial"/>
        </w:rPr>
        <w:tab/>
      </w:r>
      <w:r w:rsidR="0093473F">
        <w:rPr>
          <w:rFonts w:ascii="Arial" w:hAnsi="Arial" w:cs="Arial"/>
        </w:rPr>
        <w:tab/>
      </w:r>
      <w:r w:rsidRPr="0093473F">
        <w:rPr>
          <w:rFonts w:ascii="Arial" w:hAnsi="Arial" w:cs="Arial"/>
        </w:rPr>
        <w:t xml:space="preserve">  </w:t>
      </w:r>
      <w:r w:rsidRPr="0093473F">
        <w:rPr>
          <w:rFonts w:ascii="Segoe UI Symbol" w:hAnsi="Segoe UI Symbol" w:cs="Segoe UI Symbol"/>
        </w:rPr>
        <w:t>☐</w:t>
      </w:r>
      <w:r w:rsidRPr="0093473F">
        <w:rPr>
          <w:rFonts w:ascii="Arial" w:hAnsi="Arial" w:cs="Arial"/>
        </w:rPr>
        <w:t xml:space="preserve"> Not-To-Exceed form due by:</w:t>
      </w:r>
    </w:p>
    <w:p w14:paraId="37F36879" w14:textId="2F3C06BD" w:rsidR="000A3871" w:rsidRDefault="000A3871" w:rsidP="0093473F">
      <w:pPr>
        <w:spacing w:after="0"/>
        <w:rPr>
          <w:rFonts w:ascii="Arial" w:hAnsi="Arial" w:cs="Arial"/>
        </w:rPr>
      </w:pPr>
      <w:r w:rsidRPr="0093473F">
        <w:rPr>
          <w:rFonts w:ascii="Segoe UI Symbol" w:hAnsi="Segoe UI Symbol" w:cs="Segoe UI Symbol"/>
        </w:rPr>
        <w:t>☐</w:t>
      </w:r>
      <w:r w:rsidR="00240A1C">
        <w:rPr>
          <w:rFonts w:ascii="Arial" w:hAnsi="Arial" w:cs="Arial"/>
        </w:rPr>
        <w:t xml:space="preserve"> </w:t>
      </w:r>
      <w:r w:rsidRPr="0093473F">
        <w:rPr>
          <w:rFonts w:ascii="Arial" w:hAnsi="Arial" w:cs="Arial"/>
        </w:rPr>
        <w:t>Scope of Work is attached</w:t>
      </w:r>
      <w:r w:rsidRPr="0093473F">
        <w:rPr>
          <w:rFonts w:ascii="Arial" w:hAnsi="Arial" w:cs="Arial"/>
        </w:rPr>
        <w:tab/>
        <w:t xml:space="preserve">       </w:t>
      </w:r>
      <w:r w:rsidR="0093473F">
        <w:rPr>
          <w:rFonts w:ascii="Arial" w:hAnsi="Arial" w:cs="Arial"/>
        </w:rPr>
        <w:tab/>
      </w:r>
      <w:r w:rsidR="0093473F">
        <w:rPr>
          <w:rFonts w:ascii="Arial" w:hAnsi="Arial" w:cs="Arial"/>
        </w:rPr>
        <w:tab/>
        <w:t xml:space="preserve"> </w:t>
      </w:r>
      <w:r w:rsidRPr="0093473F">
        <w:rPr>
          <w:rFonts w:ascii="Arial" w:hAnsi="Arial" w:cs="Arial"/>
        </w:rPr>
        <w:t xml:space="preserve"> </w:t>
      </w:r>
      <w:r w:rsidRPr="0093473F">
        <w:rPr>
          <w:rFonts w:ascii="Segoe UI Symbol" w:hAnsi="Segoe UI Symbol" w:cs="Segoe UI Symbol"/>
        </w:rPr>
        <w:t>☐</w:t>
      </w:r>
      <w:r w:rsidRPr="0093473F">
        <w:rPr>
          <w:rFonts w:ascii="Arial" w:hAnsi="Arial" w:cs="Arial"/>
        </w:rPr>
        <w:t xml:space="preserve"> Scope of Work due by:  </w:t>
      </w:r>
    </w:p>
    <w:p w14:paraId="34D3920B" w14:textId="77777777" w:rsidR="0093473F" w:rsidRPr="0093473F" w:rsidRDefault="0093473F" w:rsidP="0093473F">
      <w:pPr>
        <w:spacing w:after="0"/>
        <w:rPr>
          <w:rFonts w:ascii="Arial" w:hAnsi="Arial" w:cs="Arial"/>
        </w:rPr>
      </w:pPr>
    </w:p>
    <w:p w14:paraId="1A78BB09" w14:textId="77777777" w:rsidR="000A3871" w:rsidRPr="0093473F" w:rsidRDefault="000A3871" w:rsidP="0093473F">
      <w:pPr>
        <w:spacing w:after="0"/>
        <w:rPr>
          <w:rFonts w:ascii="Arial" w:hAnsi="Arial" w:cs="Arial"/>
        </w:rPr>
      </w:pPr>
      <w:r w:rsidRPr="0093473F">
        <w:rPr>
          <w:rFonts w:ascii="Arial" w:hAnsi="Arial" w:cs="Arial"/>
        </w:rPr>
        <w:t xml:space="preserve">Document Submission </w:t>
      </w:r>
    </w:p>
    <w:p w14:paraId="32F8D9ED" w14:textId="77777777" w:rsidR="00240A1C" w:rsidRDefault="000A3871" w:rsidP="00240A1C">
      <w:pPr>
        <w:spacing w:after="0"/>
        <w:rPr>
          <w:rFonts w:ascii="Arial" w:hAnsi="Arial" w:cs="Arial"/>
        </w:rPr>
      </w:pPr>
      <w:r w:rsidRPr="0093473F">
        <w:rPr>
          <w:rFonts w:ascii="Arial" w:hAnsi="Arial" w:cs="Arial"/>
        </w:rPr>
        <w:t xml:space="preserve">This document and its attachments are to be emailed to Sedgwick and </w:t>
      </w:r>
    </w:p>
    <w:p w14:paraId="24AC056A" w14:textId="272E87CF" w:rsidR="000A3871" w:rsidRDefault="00240A1C" w:rsidP="00240A1C">
      <w:pPr>
        <w:spacing w:after="0"/>
        <w:rPr>
          <w:rFonts w:ascii="Arial" w:hAnsi="Arial" w:cs="Arial"/>
        </w:rPr>
      </w:pPr>
      <w:hyperlink r:id="rId7" w:history="1">
        <w:r w:rsidRPr="00562E7D">
          <w:rPr>
            <w:rStyle w:val="Hyperlink"/>
            <w:rFonts w:ascii="Arial" w:hAnsi="Arial" w:cs="Arial"/>
          </w:rPr>
          <w:t>ORM-Remediation@la.gov</w:t>
        </w:r>
      </w:hyperlink>
      <w:r>
        <w:rPr>
          <w:rFonts w:ascii="Arial" w:hAnsi="Arial" w:cs="Arial"/>
        </w:rPr>
        <w:t>.</w:t>
      </w:r>
      <w:r w:rsidR="000A3871" w:rsidRPr="0093473F">
        <w:rPr>
          <w:rFonts w:ascii="Arial" w:hAnsi="Arial" w:cs="Arial"/>
        </w:rPr>
        <w:t xml:space="preserve"> All pending items are to be submitted by the due date.  If this project does not involve insurance (ORM and its TPA), the agency representative</w:t>
      </w:r>
      <w:r>
        <w:rPr>
          <w:rFonts w:ascii="Arial" w:hAnsi="Arial" w:cs="Arial"/>
        </w:rPr>
        <w:t xml:space="preserve"> </w:t>
      </w:r>
      <w:r w:rsidR="000A3871" w:rsidRPr="0093473F">
        <w:rPr>
          <w:rFonts w:ascii="Arial" w:hAnsi="Arial" w:cs="Arial"/>
        </w:rPr>
        <w:t xml:space="preserve">will provide an email address for document submissions. </w:t>
      </w:r>
    </w:p>
    <w:p w14:paraId="4F999DDA" w14:textId="77777777" w:rsidR="00240A1C" w:rsidRPr="0093473F" w:rsidRDefault="00240A1C" w:rsidP="00240A1C">
      <w:pPr>
        <w:spacing w:after="0"/>
        <w:rPr>
          <w:rFonts w:ascii="Arial" w:hAnsi="Arial" w:cs="Arial"/>
        </w:rPr>
      </w:pPr>
    </w:p>
    <w:p w14:paraId="4928B40E" w14:textId="52CDA9C5" w:rsidR="000A3871" w:rsidRPr="0093473F" w:rsidRDefault="000A3871" w:rsidP="00240A1C">
      <w:pPr>
        <w:spacing w:after="0"/>
        <w:rPr>
          <w:rFonts w:ascii="Arial" w:hAnsi="Arial" w:cs="Arial"/>
        </w:rPr>
      </w:pPr>
      <w:r w:rsidRPr="0093473F">
        <w:rPr>
          <w:rFonts w:ascii="Arial" w:hAnsi="Arial" w:cs="Arial"/>
        </w:rPr>
        <w:t>The subject line of the email must be formatted as follows: [Agency] [Building Name]</w:t>
      </w:r>
      <w:r w:rsidR="00240A1C">
        <w:rPr>
          <w:rFonts w:ascii="Arial" w:hAnsi="Arial" w:cs="Arial"/>
        </w:rPr>
        <w:t xml:space="preserve">, </w:t>
      </w:r>
      <w:r w:rsidRPr="0093473F">
        <w:rPr>
          <w:rFonts w:ascii="Arial" w:hAnsi="Arial" w:cs="Arial"/>
        </w:rPr>
        <w:t>[Claim number]</w:t>
      </w:r>
      <w:r w:rsidR="00240A1C">
        <w:rPr>
          <w:rFonts w:ascii="Arial" w:hAnsi="Arial" w:cs="Arial"/>
        </w:rPr>
        <w:t xml:space="preserve">, </w:t>
      </w:r>
      <w:r w:rsidRPr="0093473F">
        <w:rPr>
          <w:rFonts w:ascii="Arial" w:hAnsi="Arial" w:cs="Arial"/>
        </w:rPr>
        <w:t xml:space="preserve">[description, e.g. NTE or Scope or NTE &amp; Scope].  </w:t>
      </w:r>
    </w:p>
    <w:p w14:paraId="3799B042" w14:textId="77777777" w:rsidR="00240A1C" w:rsidRDefault="00240A1C" w:rsidP="000A3871">
      <w:pPr>
        <w:rPr>
          <w:rFonts w:ascii="Arial" w:hAnsi="Arial" w:cs="Arial"/>
        </w:rPr>
      </w:pPr>
    </w:p>
    <w:p w14:paraId="5978F4F9" w14:textId="36F6DD6F" w:rsidR="000A3871" w:rsidRPr="0093473F" w:rsidRDefault="000A3871" w:rsidP="000A3871">
      <w:pPr>
        <w:rPr>
          <w:rFonts w:ascii="Arial" w:hAnsi="Arial" w:cs="Arial"/>
        </w:rPr>
      </w:pPr>
      <w:r w:rsidRPr="0093473F">
        <w:rPr>
          <w:rFonts w:ascii="Arial" w:hAnsi="Arial" w:cs="Arial"/>
        </w:rPr>
        <w:lastRenderedPageBreak/>
        <w:t>Subject Line Examples:</w:t>
      </w:r>
    </w:p>
    <w:p w14:paraId="6B09839B" w14:textId="77777777" w:rsidR="000A3871" w:rsidRPr="0093473F" w:rsidRDefault="000A3871" w:rsidP="000A3871">
      <w:pPr>
        <w:ind w:firstLine="720"/>
        <w:rPr>
          <w:rFonts w:ascii="Arial" w:hAnsi="Arial" w:cs="Arial"/>
        </w:rPr>
      </w:pPr>
      <w:r w:rsidRPr="0093473F">
        <w:rPr>
          <w:rFonts w:ascii="Arial" w:hAnsi="Arial" w:cs="Arial"/>
        </w:rPr>
        <w:t xml:space="preserve">Remediation: ULL Admin Bldg, Claim 4A2109BX439, NTE </w:t>
      </w:r>
    </w:p>
    <w:p w14:paraId="06614384" w14:textId="77777777" w:rsidR="000A3871" w:rsidRPr="0093473F" w:rsidRDefault="000A3871" w:rsidP="000A3871">
      <w:pPr>
        <w:ind w:firstLine="720"/>
        <w:rPr>
          <w:rFonts w:ascii="Arial" w:hAnsi="Arial" w:cs="Arial"/>
        </w:rPr>
      </w:pPr>
      <w:r w:rsidRPr="0093473F">
        <w:rPr>
          <w:rFonts w:ascii="Arial" w:hAnsi="Arial" w:cs="Arial"/>
        </w:rPr>
        <w:t xml:space="preserve">Remediation: ULL Admin Bldg, Claim 4A2109BX439, NTE &amp; Scope </w:t>
      </w:r>
    </w:p>
    <w:p w14:paraId="62F23293" w14:textId="233A15C1" w:rsidR="000A3871" w:rsidRPr="0093473F" w:rsidRDefault="000A3871" w:rsidP="000A3871">
      <w:pPr>
        <w:ind w:firstLine="720"/>
        <w:rPr>
          <w:rFonts w:ascii="Arial" w:hAnsi="Arial" w:cs="Arial"/>
        </w:rPr>
      </w:pPr>
      <w:r w:rsidRPr="0093473F">
        <w:rPr>
          <w:rFonts w:ascii="Arial" w:hAnsi="Arial" w:cs="Arial"/>
        </w:rPr>
        <w:t>Remediation: Bogue Chitto State Park, Multi Bldgs, ref claim 4A2109ZY511, NTE</w:t>
      </w:r>
    </w:p>
    <w:p w14:paraId="1542E02C" w14:textId="7609D625" w:rsidR="000A3871" w:rsidRPr="0093473F" w:rsidRDefault="000A3871" w:rsidP="000A3871">
      <w:pPr>
        <w:rPr>
          <w:rFonts w:ascii="Arial" w:hAnsi="Arial" w:cs="Arial"/>
        </w:rPr>
      </w:pPr>
      <w:r w:rsidRPr="0093473F">
        <w:rPr>
          <w:rFonts w:ascii="Arial" w:hAnsi="Arial" w:cs="Arial"/>
        </w:rPr>
        <w:t>Failure of the Contractor to provide the appropriate documentation, Xactimate estimate, or written scope of work with NTE by the due date may result in a reduction of the amount owed by the State or removal from the Project.</w:t>
      </w:r>
    </w:p>
    <w:p w14:paraId="1039CDE9" w14:textId="3CE17B65" w:rsidR="0093473F" w:rsidRDefault="0010019D" w:rsidP="0093473F">
      <w:pPr>
        <w:rPr>
          <w:rFonts w:ascii="Arial" w:hAnsi="Arial" w:cs="Arial"/>
        </w:rPr>
      </w:pPr>
      <w:r w:rsidRPr="0093473F">
        <w:rPr>
          <w:rFonts w:ascii="Arial" w:hAnsi="Arial" w:cs="Arial"/>
        </w:rPr>
        <w:t>Signatures:</w:t>
      </w:r>
    </w:p>
    <w:p w14:paraId="6FA97CD9" w14:textId="707E787F" w:rsidR="00240A1C" w:rsidRDefault="000A3871" w:rsidP="0093473F">
      <w:pPr>
        <w:rPr>
          <w:rFonts w:ascii="Arial" w:hAnsi="Arial" w:cs="Arial"/>
        </w:rPr>
      </w:pPr>
      <w:r w:rsidRPr="0093473F">
        <w:rPr>
          <w:rFonts w:ascii="Arial" w:hAnsi="Arial" w:cs="Arial"/>
        </w:rPr>
        <w:t>Contractor Signature</w:t>
      </w:r>
      <w:r w:rsidR="00240A1C">
        <w:rPr>
          <w:rFonts w:ascii="Arial" w:hAnsi="Arial" w:cs="Arial"/>
        </w:rPr>
        <w:tab/>
      </w:r>
      <w:r w:rsidR="00240A1C">
        <w:rPr>
          <w:rFonts w:ascii="Arial" w:hAnsi="Arial" w:cs="Arial"/>
        </w:rPr>
        <w:tab/>
      </w:r>
      <w:r w:rsidR="00240A1C">
        <w:rPr>
          <w:rFonts w:ascii="Arial" w:hAnsi="Arial" w:cs="Arial"/>
        </w:rPr>
        <w:tab/>
      </w:r>
      <w:r w:rsidR="00240A1C">
        <w:rPr>
          <w:rFonts w:ascii="Arial" w:hAnsi="Arial" w:cs="Arial"/>
        </w:rPr>
        <w:tab/>
        <w:t xml:space="preserve">      </w:t>
      </w:r>
      <w:r w:rsidR="00240A1C" w:rsidRPr="0093473F">
        <w:rPr>
          <w:rFonts w:ascii="Arial" w:hAnsi="Arial" w:cs="Arial"/>
        </w:rPr>
        <w:t>Contractor Printed Name and Title</w:t>
      </w:r>
    </w:p>
    <w:p w14:paraId="6713F7A2" w14:textId="10FE7243" w:rsidR="000A3871" w:rsidRPr="0093473F" w:rsidRDefault="00240A1C" w:rsidP="000A3871">
      <w:pPr>
        <w:rPr>
          <w:rFonts w:ascii="Arial" w:hAnsi="Arial" w:cs="Arial"/>
        </w:rPr>
      </w:pPr>
      <w:r>
        <w:rPr>
          <w:rFonts w:ascii="Arial" w:hAnsi="Arial" w:cs="Arial"/>
        </w:rPr>
        <w:t>-</w:t>
      </w:r>
      <w:r w:rsidR="000A3871" w:rsidRPr="0093473F">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p>
    <w:p w14:paraId="12A7CC04" w14:textId="77777777" w:rsidR="00240A1C" w:rsidRDefault="000A3871" w:rsidP="000A3871">
      <w:pPr>
        <w:rPr>
          <w:rFonts w:ascii="Arial" w:hAnsi="Arial" w:cs="Arial"/>
        </w:rPr>
      </w:pPr>
      <w:r w:rsidRPr="0093473F">
        <w:rPr>
          <w:rFonts w:ascii="Arial" w:hAnsi="Arial" w:cs="Arial"/>
        </w:rPr>
        <w:t xml:space="preserve">              </w:t>
      </w:r>
    </w:p>
    <w:p w14:paraId="48DF0298" w14:textId="0BF69375" w:rsidR="000A3871" w:rsidRPr="0093473F" w:rsidRDefault="000A3871" w:rsidP="000A3871">
      <w:pPr>
        <w:rPr>
          <w:rFonts w:ascii="Arial" w:hAnsi="Arial" w:cs="Arial"/>
        </w:rPr>
      </w:pPr>
      <w:r w:rsidRPr="0093473F">
        <w:rPr>
          <w:rFonts w:ascii="Arial" w:hAnsi="Arial" w:cs="Arial"/>
        </w:rPr>
        <w:t xml:space="preserve">Agency Signature </w:t>
      </w:r>
      <w:r w:rsidRPr="0093473F">
        <w:rPr>
          <w:rFonts w:ascii="Arial" w:hAnsi="Arial" w:cs="Arial"/>
        </w:rPr>
        <w:tab/>
      </w:r>
      <w:r w:rsidRPr="0093473F">
        <w:rPr>
          <w:rFonts w:ascii="Arial" w:hAnsi="Arial" w:cs="Arial"/>
        </w:rPr>
        <w:tab/>
      </w:r>
      <w:r w:rsidRPr="0093473F">
        <w:rPr>
          <w:rFonts w:ascii="Arial" w:hAnsi="Arial" w:cs="Arial"/>
        </w:rPr>
        <w:tab/>
      </w:r>
      <w:r w:rsidRPr="0093473F">
        <w:rPr>
          <w:rFonts w:ascii="Arial" w:hAnsi="Arial" w:cs="Arial"/>
        </w:rPr>
        <w:tab/>
      </w:r>
      <w:r w:rsidR="00240A1C">
        <w:rPr>
          <w:rFonts w:ascii="Arial" w:hAnsi="Arial" w:cs="Arial"/>
        </w:rPr>
        <w:tab/>
        <w:t xml:space="preserve">       </w:t>
      </w:r>
      <w:r w:rsidRPr="0093473F">
        <w:rPr>
          <w:rFonts w:ascii="Arial" w:hAnsi="Arial" w:cs="Arial"/>
        </w:rPr>
        <w:t>Agency Printed Name and Title</w:t>
      </w:r>
    </w:p>
    <w:p w14:paraId="48C346E9" w14:textId="7A144C8D" w:rsidR="000A3871" w:rsidRPr="00240A1C" w:rsidRDefault="00240A1C" w:rsidP="00240A1C">
      <w:pPr>
        <w:rPr>
          <w:rFonts w:ascii="Arial" w:hAnsi="Arial" w:cs="Arial"/>
        </w:rPr>
      </w:pPr>
      <w:r w:rsidRPr="00240A1C">
        <w:rPr>
          <w:rFonts w:ascii="Arial" w:hAnsi="Arial" w:cs="Arial"/>
        </w:rPr>
        <w:t>-</w:t>
      </w:r>
      <w:r>
        <w:rPr>
          <w:rFonts w:ascii="Arial" w:hAnsi="Arial" w:cs="Arial"/>
        </w:rPr>
        <w:tab/>
        <w:t xml:space="preserve">                                                                        -</w:t>
      </w:r>
    </w:p>
    <w:sectPr w:rsidR="000A3871" w:rsidRPr="00240A1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1909" w14:textId="77777777" w:rsidR="000A3871" w:rsidRDefault="000A3871" w:rsidP="000A3871">
      <w:pPr>
        <w:spacing w:after="0" w:line="240" w:lineRule="auto"/>
      </w:pPr>
      <w:r>
        <w:separator/>
      </w:r>
    </w:p>
  </w:endnote>
  <w:endnote w:type="continuationSeparator" w:id="0">
    <w:p w14:paraId="1FD1CC27" w14:textId="77777777" w:rsidR="000A3871" w:rsidRDefault="000A3871" w:rsidP="000A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422601"/>
      <w:docPartObj>
        <w:docPartGallery w:val="Page Numbers (Bottom of Page)"/>
        <w:docPartUnique/>
      </w:docPartObj>
    </w:sdtPr>
    <w:sdtEndPr/>
    <w:sdtContent>
      <w:sdt>
        <w:sdtPr>
          <w:id w:val="-1769616900"/>
          <w:docPartObj>
            <w:docPartGallery w:val="Page Numbers (Top of Page)"/>
            <w:docPartUnique/>
          </w:docPartObj>
        </w:sdtPr>
        <w:sdtEndPr/>
        <w:sdtContent>
          <w:p w14:paraId="4BF8F715" w14:textId="41A4A25C" w:rsidR="0010019D" w:rsidRDefault="0010019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432211C" w14:textId="77777777" w:rsidR="0010019D" w:rsidRDefault="0010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3A65" w14:textId="77777777" w:rsidR="000A3871" w:rsidRDefault="000A3871" w:rsidP="000A3871">
      <w:pPr>
        <w:spacing w:after="0" w:line="240" w:lineRule="auto"/>
      </w:pPr>
      <w:r>
        <w:separator/>
      </w:r>
    </w:p>
  </w:footnote>
  <w:footnote w:type="continuationSeparator" w:id="0">
    <w:p w14:paraId="3DADF1C0" w14:textId="77777777" w:rsidR="000A3871" w:rsidRDefault="000A3871" w:rsidP="000A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37BC" w14:textId="77777777" w:rsidR="000A3871" w:rsidRPr="000A3871" w:rsidRDefault="000A3871" w:rsidP="000A3871">
    <w:pPr>
      <w:pStyle w:val="Header"/>
      <w:rPr>
        <w:b/>
        <w:bCs/>
      </w:rPr>
    </w:pPr>
    <w:r w:rsidRPr="000A3871">
      <w:rPr>
        <w:b/>
        <w:bCs/>
      </w:rPr>
      <w:t>Statewide Remediation Contract</w:t>
    </w:r>
  </w:p>
  <w:p w14:paraId="2AFE7FAA" w14:textId="6C1DF6F1" w:rsidR="000A3871" w:rsidRDefault="000A3871" w:rsidP="000A3871">
    <w:pPr>
      <w:pStyle w:val="Header"/>
    </w:pPr>
    <w:r w:rsidRPr="000A3871">
      <w:rPr>
        <w:b/>
        <w:bCs/>
      </w:rPr>
      <w:t>Project Agreement Form</w:t>
    </w:r>
    <w:r>
      <w:rPr>
        <w:b/>
        <w:bCs/>
      </w:rPr>
      <w:tab/>
    </w:r>
    <w:r>
      <w:rPr>
        <w:b/>
        <w:bCs/>
      </w:rPr>
      <w:tab/>
      <w:t>Exhibit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F2158"/>
    <w:multiLevelType w:val="hybridMultilevel"/>
    <w:tmpl w:val="A02A0294"/>
    <w:lvl w:ilvl="0" w:tplc="43883334">
      <w:start w:val="3"/>
      <w:numFmt w:val="bullet"/>
      <w:lvlText w:val="-"/>
      <w:lvlJc w:val="left"/>
      <w:pPr>
        <w:ind w:left="4680" w:hanging="360"/>
      </w:pPr>
      <w:rPr>
        <w:rFonts w:ascii="Arial" w:eastAsiaTheme="minorHAnsi"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142569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71"/>
    <w:rsid w:val="000052B1"/>
    <w:rsid w:val="000A3871"/>
    <w:rsid w:val="000B5AEC"/>
    <w:rsid w:val="000D0E8E"/>
    <w:rsid w:val="0010019D"/>
    <w:rsid w:val="00101BCF"/>
    <w:rsid w:val="00240A1C"/>
    <w:rsid w:val="00242607"/>
    <w:rsid w:val="002B629B"/>
    <w:rsid w:val="002B69F7"/>
    <w:rsid w:val="002D3147"/>
    <w:rsid w:val="003A5DE7"/>
    <w:rsid w:val="003E4216"/>
    <w:rsid w:val="004023C5"/>
    <w:rsid w:val="004349B1"/>
    <w:rsid w:val="00474388"/>
    <w:rsid w:val="005065B2"/>
    <w:rsid w:val="00537535"/>
    <w:rsid w:val="00606702"/>
    <w:rsid w:val="00630895"/>
    <w:rsid w:val="00632B80"/>
    <w:rsid w:val="006B09FD"/>
    <w:rsid w:val="006C267C"/>
    <w:rsid w:val="006D79E7"/>
    <w:rsid w:val="006F26B0"/>
    <w:rsid w:val="007102CE"/>
    <w:rsid w:val="007137B7"/>
    <w:rsid w:val="0075695F"/>
    <w:rsid w:val="007725D9"/>
    <w:rsid w:val="00832900"/>
    <w:rsid w:val="008D31A1"/>
    <w:rsid w:val="008F2008"/>
    <w:rsid w:val="0091357E"/>
    <w:rsid w:val="009245D0"/>
    <w:rsid w:val="0093473F"/>
    <w:rsid w:val="0094540C"/>
    <w:rsid w:val="009507FE"/>
    <w:rsid w:val="009644DB"/>
    <w:rsid w:val="00976CB8"/>
    <w:rsid w:val="009B3145"/>
    <w:rsid w:val="009D0325"/>
    <w:rsid w:val="00A071BF"/>
    <w:rsid w:val="00A156C1"/>
    <w:rsid w:val="00A247F2"/>
    <w:rsid w:val="00A56771"/>
    <w:rsid w:val="00AE31BB"/>
    <w:rsid w:val="00AF205D"/>
    <w:rsid w:val="00B11627"/>
    <w:rsid w:val="00B14FE8"/>
    <w:rsid w:val="00B21007"/>
    <w:rsid w:val="00BE57B4"/>
    <w:rsid w:val="00C25B4E"/>
    <w:rsid w:val="00CA31D5"/>
    <w:rsid w:val="00D11708"/>
    <w:rsid w:val="00D371A5"/>
    <w:rsid w:val="00D67635"/>
    <w:rsid w:val="00DD48E6"/>
    <w:rsid w:val="00E153AC"/>
    <w:rsid w:val="00E80FE3"/>
    <w:rsid w:val="00EA2473"/>
    <w:rsid w:val="00ED16D8"/>
    <w:rsid w:val="00ED62F8"/>
    <w:rsid w:val="00EF08A5"/>
    <w:rsid w:val="00F1704B"/>
    <w:rsid w:val="00F27404"/>
    <w:rsid w:val="00F30A85"/>
    <w:rsid w:val="00FA6F17"/>
    <w:rsid w:val="00FD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A18A"/>
  <w15:chartTrackingRefBased/>
  <w15:docId w15:val="{0EDCED74-F1D1-43F3-941E-B7FFC9A0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8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38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387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387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A387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A3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8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387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387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387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A387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A3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871"/>
    <w:rPr>
      <w:rFonts w:eastAsiaTheme="majorEastAsia" w:cstheme="majorBidi"/>
      <w:color w:val="272727" w:themeColor="text1" w:themeTint="D8"/>
    </w:rPr>
  </w:style>
  <w:style w:type="paragraph" w:styleId="Title">
    <w:name w:val="Title"/>
    <w:basedOn w:val="Normal"/>
    <w:next w:val="Normal"/>
    <w:link w:val="TitleChar"/>
    <w:uiPriority w:val="10"/>
    <w:qFormat/>
    <w:rsid w:val="000A3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871"/>
    <w:pPr>
      <w:spacing w:before="160"/>
      <w:jc w:val="center"/>
    </w:pPr>
    <w:rPr>
      <w:i/>
      <w:iCs/>
      <w:color w:val="404040" w:themeColor="text1" w:themeTint="BF"/>
    </w:rPr>
  </w:style>
  <w:style w:type="character" w:customStyle="1" w:styleId="QuoteChar">
    <w:name w:val="Quote Char"/>
    <w:basedOn w:val="DefaultParagraphFont"/>
    <w:link w:val="Quote"/>
    <w:uiPriority w:val="29"/>
    <w:rsid w:val="000A3871"/>
    <w:rPr>
      <w:i/>
      <w:iCs/>
      <w:color w:val="404040" w:themeColor="text1" w:themeTint="BF"/>
    </w:rPr>
  </w:style>
  <w:style w:type="paragraph" w:styleId="ListParagraph">
    <w:name w:val="List Paragraph"/>
    <w:basedOn w:val="Normal"/>
    <w:uiPriority w:val="34"/>
    <w:qFormat/>
    <w:rsid w:val="000A3871"/>
    <w:pPr>
      <w:ind w:left="720"/>
      <w:contextualSpacing/>
    </w:pPr>
  </w:style>
  <w:style w:type="character" w:styleId="IntenseEmphasis">
    <w:name w:val="Intense Emphasis"/>
    <w:basedOn w:val="DefaultParagraphFont"/>
    <w:uiPriority w:val="21"/>
    <w:qFormat/>
    <w:rsid w:val="000A3871"/>
    <w:rPr>
      <w:i/>
      <w:iCs/>
      <w:color w:val="2E74B5" w:themeColor="accent1" w:themeShade="BF"/>
    </w:rPr>
  </w:style>
  <w:style w:type="paragraph" w:styleId="IntenseQuote">
    <w:name w:val="Intense Quote"/>
    <w:basedOn w:val="Normal"/>
    <w:next w:val="Normal"/>
    <w:link w:val="IntenseQuoteChar"/>
    <w:uiPriority w:val="30"/>
    <w:qFormat/>
    <w:rsid w:val="000A38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3871"/>
    <w:rPr>
      <w:i/>
      <w:iCs/>
      <w:color w:val="2E74B5" w:themeColor="accent1" w:themeShade="BF"/>
    </w:rPr>
  </w:style>
  <w:style w:type="character" w:styleId="IntenseReference">
    <w:name w:val="Intense Reference"/>
    <w:basedOn w:val="DefaultParagraphFont"/>
    <w:uiPriority w:val="32"/>
    <w:qFormat/>
    <w:rsid w:val="000A3871"/>
    <w:rPr>
      <w:b/>
      <w:bCs/>
      <w:smallCaps/>
      <w:color w:val="2E74B5" w:themeColor="accent1" w:themeShade="BF"/>
      <w:spacing w:val="5"/>
    </w:rPr>
  </w:style>
  <w:style w:type="paragraph" w:styleId="Header">
    <w:name w:val="header"/>
    <w:basedOn w:val="Normal"/>
    <w:link w:val="HeaderChar"/>
    <w:uiPriority w:val="99"/>
    <w:unhideWhenUsed/>
    <w:rsid w:val="000A3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71"/>
  </w:style>
  <w:style w:type="paragraph" w:styleId="Footer">
    <w:name w:val="footer"/>
    <w:basedOn w:val="Normal"/>
    <w:link w:val="FooterChar"/>
    <w:uiPriority w:val="99"/>
    <w:unhideWhenUsed/>
    <w:rsid w:val="000A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71"/>
  </w:style>
  <w:style w:type="character" w:styleId="Hyperlink">
    <w:name w:val="Hyperlink"/>
    <w:basedOn w:val="DefaultParagraphFont"/>
    <w:uiPriority w:val="99"/>
    <w:unhideWhenUsed/>
    <w:rsid w:val="00240A1C"/>
    <w:rPr>
      <w:color w:val="0563C1" w:themeColor="hyperlink"/>
      <w:u w:val="single"/>
    </w:rPr>
  </w:style>
  <w:style w:type="character" w:styleId="UnresolvedMention">
    <w:name w:val="Unresolved Mention"/>
    <w:basedOn w:val="DefaultParagraphFont"/>
    <w:uiPriority w:val="99"/>
    <w:semiHidden/>
    <w:unhideWhenUsed/>
    <w:rsid w:val="00240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M-Remediation@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Arkeith White</dc:creator>
  <cp:keywords/>
  <dc:description/>
  <cp:lastModifiedBy>Arkeith White</cp:lastModifiedBy>
  <cp:revision>2</cp:revision>
  <dcterms:created xsi:type="dcterms:W3CDTF">2026-03-11T19:07:00Z</dcterms:created>
  <dcterms:modified xsi:type="dcterms:W3CDTF">2026-03-11T19:07:00Z</dcterms:modified>
</cp:coreProperties>
</file>