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D821"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A4B0240" wp14:editId="2AA23A00">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F5336DB" w14:textId="77777777" w:rsidR="00CA73D6" w:rsidRDefault="00CA73D6" w:rsidP="00EE477B">
      <w:pPr>
        <w:spacing w:after="0" w:line="240" w:lineRule="auto"/>
        <w:rPr>
          <w:rFonts w:ascii="Times New Roman" w:hAnsi="Times New Roman" w:cs="Times New Roman"/>
          <w:b/>
          <w:bCs/>
          <w:sz w:val="24"/>
          <w:szCs w:val="24"/>
        </w:rPr>
      </w:pPr>
    </w:p>
    <w:p w14:paraId="166C6A98" w14:textId="77777777" w:rsidR="00CA73D6" w:rsidRDefault="00CA73D6" w:rsidP="00EE477B">
      <w:pPr>
        <w:spacing w:after="0" w:line="240" w:lineRule="auto"/>
        <w:rPr>
          <w:rFonts w:ascii="Times New Roman" w:hAnsi="Times New Roman" w:cs="Times New Roman"/>
          <w:b/>
          <w:bCs/>
          <w:sz w:val="24"/>
          <w:szCs w:val="24"/>
        </w:rPr>
      </w:pPr>
    </w:p>
    <w:p w14:paraId="5842066F"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77FDB985"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5BC3246B"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858F582" w14:textId="77777777" w:rsidR="00941E1A" w:rsidRPr="00305D3E" w:rsidRDefault="00941E1A" w:rsidP="008C6243">
      <w:pPr>
        <w:pStyle w:val="Default"/>
        <w:ind w:left="540"/>
        <w:jc w:val="both"/>
      </w:pPr>
    </w:p>
    <w:p w14:paraId="37CF77DC"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2D360186" w14:textId="77777777" w:rsidR="00983322" w:rsidRPr="00305D3E" w:rsidRDefault="00983322" w:rsidP="008C6243">
      <w:pPr>
        <w:pStyle w:val="Default"/>
        <w:ind w:left="540" w:hanging="540"/>
        <w:jc w:val="both"/>
      </w:pPr>
    </w:p>
    <w:p w14:paraId="0BE539EA" w14:textId="77777777" w:rsidR="00983322" w:rsidRPr="00305D3E" w:rsidRDefault="000976C7" w:rsidP="008C6243">
      <w:pPr>
        <w:pStyle w:val="Default"/>
        <w:ind w:left="540"/>
        <w:jc w:val="both"/>
      </w:pPr>
      <w:r w:rsidRPr="00305D3E">
        <w:tab/>
      </w:r>
      <w:r w:rsidR="00983322" w:rsidRPr="00305D3E">
        <w:t xml:space="preserve">Office of State Procurement </w:t>
      </w:r>
    </w:p>
    <w:p w14:paraId="73EB7D61" w14:textId="77777777" w:rsidR="00983322" w:rsidRPr="00305D3E" w:rsidRDefault="000976C7" w:rsidP="008C6243">
      <w:pPr>
        <w:pStyle w:val="Default"/>
        <w:ind w:left="540"/>
        <w:jc w:val="both"/>
      </w:pPr>
      <w:r w:rsidRPr="00305D3E">
        <w:tab/>
      </w:r>
      <w:r w:rsidR="00983322" w:rsidRPr="00305D3E">
        <w:t xml:space="preserve">Claiborne Building, Suite 2-160 </w:t>
      </w:r>
    </w:p>
    <w:p w14:paraId="2C35D4FF"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2838FDB3" w14:textId="77777777" w:rsidR="00983322" w:rsidRPr="00305D3E" w:rsidRDefault="000976C7" w:rsidP="008C6243">
      <w:pPr>
        <w:pStyle w:val="Default"/>
        <w:ind w:left="540"/>
        <w:jc w:val="both"/>
      </w:pPr>
      <w:r w:rsidRPr="00305D3E">
        <w:tab/>
      </w:r>
      <w:r w:rsidR="00983322" w:rsidRPr="00305D3E">
        <w:t>Baton Rouge, LA 70802</w:t>
      </w:r>
    </w:p>
    <w:p w14:paraId="2D69854F" w14:textId="77777777" w:rsidR="00983322" w:rsidRPr="00305D3E" w:rsidRDefault="00983322" w:rsidP="008C6243">
      <w:pPr>
        <w:pStyle w:val="Default"/>
        <w:ind w:left="540" w:hanging="540"/>
        <w:jc w:val="both"/>
      </w:pPr>
    </w:p>
    <w:p w14:paraId="442BF3E7"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538B457" w14:textId="77777777" w:rsidR="00983322" w:rsidRPr="00305D3E" w:rsidRDefault="00983322" w:rsidP="008C6243">
      <w:pPr>
        <w:pStyle w:val="Default"/>
        <w:ind w:left="540" w:hanging="540"/>
        <w:jc w:val="both"/>
      </w:pPr>
    </w:p>
    <w:p w14:paraId="4B6B5C20" w14:textId="77777777" w:rsidR="00983322" w:rsidRPr="00305D3E" w:rsidRDefault="000976C7" w:rsidP="008C6243">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70BA0E64" w14:textId="77777777" w:rsidR="00983322" w:rsidRPr="00305D3E" w:rsidRDefault="00983322" w:rsidP="008C6243">
      <w:pPr>
        <w:pStyle w:val="Default"/>
        <w:ind w:left="540" w:hanging="540"/>
        <w:jc w:val="both"/>
      </w:pPr>
    </w:p>
    <w:p w14:paraId="2CC6F935"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685328DD" w14:textId="77777777" w:rsidR="00983322" w:rsidRPr="00305D3E" w:rsidRDefault="00983322" w:rsidP="008C6243">
      <w:pPr>
        <w:pStyle w:val="Default"/>
        <w:ind w:left="540" w:hanging="540"/>
        <w:jc w:val="both"/>
      </w:pPr>
    </w:p>
    <w:p w14:paraId="5953927B"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76275D9C" w14:textId="77777777" w:rsidR="00983322" w:rsidRPr="00305D3E" w:rsidRDefault="00983322" w:rsidP="008C6243">
      <w:pPr>
        <w:pStyle w:val="Default"/>
        <w:ind w:left="540" w:hanging="540"/>
        <w:jc w:val="both"/>
      </w:pPr>
    </w:p>
    <w:p w14:paraId="5F3F1D36"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13507E0E"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1200A5F9"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3DEBEE7D"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1F29119F"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0595BCEF"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C7DCAD4"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60DB1515"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4FC4C050"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4A12964D"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461CEEA0"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5EFB441E"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6871247D"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5791B756"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0C33359D"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239C7392"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440A6FF8"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5F766551"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5C19C7AA"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40DAC88"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7BA0CD32"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2ECF7A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37E62261"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12C1B31D"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2C012B24"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43E0C21E"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2083E206"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7E82D3F2"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7C09EDF6"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23FAEABC"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6C0BE538"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1F6574A8"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1239064F"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30B3BDCC"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7A84FE51"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5B1D6701"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12057BB1"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7766DF1C"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408A1CA6"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D79E04D"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79EB534"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3E9A4D74"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409A3282"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7690771F"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F36CE8F"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149F05D0"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3AEC971"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5372B576"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72A85FA8"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06AB089"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8033F06"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0F95BF6B"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EDD3778"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07A6015D"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68F0F8D"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95441A1"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0669A2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B357E46"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E3A19A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55F7B7F2"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1B589E4D"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1BDAC37"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54849551"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7D612E5F"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143CEC93"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004C72D6"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0FDE2E66"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59A6AA70"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9E57969"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236FA4B0"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D0DAADD"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6060993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4E34811"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4E50B9FF"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9FC555D"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0638F94"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687DC7B"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52251F8"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0AF7787"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689471F"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B7A11E7"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50DBA1C"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2AA9B34B"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4B50061C"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8072D0C"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26580D23"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AFCC126"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D8A8294"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75C0554F"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6E95A71D"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7E3907A1"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6CE6B4A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9AE6787"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62C68AA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5C2C026"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B525F93"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3229684A"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7992A935"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0A725DA7"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607F8BD5"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824651D"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4747D13E"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29330AD8"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2633D9B6"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2E33DB68"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674F8C7"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2078B586"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51D8973E" w14:textId="77777777" w:rsidR="00305D3E" w:rsidRPr="00117192" w:rsidRDefault="00305D3E" w:rsidP="008C6243">
      <w:pPr>
        <w:spacing w:after="0" w:line="240" w:lineRule="auto"/>
        <w:jc w:val="both"/>
        <w:rPr>
          <w:rFonts w:ascii="Times New Roman" w:hAnsi="Times New Roman" w:cs="Times New Roman"/>
          <w:b/>
          <w:sz w:val="24"/>
          <w:szCs w:val="24"/>
        </w:rPr>
      </w:pPr>
    </w:p>
    <w:p w14:paraId="7D2EFCE3"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EA888BA"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72920F93"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686C6998"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221BDB57"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21BA5A65"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052A9A9A"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E79CB7A"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317FF6BD"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15298E5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645BB93"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C39E3CC"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03E4EA7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002C91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05E9619C"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6552408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1F81DB0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53BC321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75DAB66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2949F0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AA4C08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1D79F838" w14:textId="77777777" w:rsidR="00305D3E"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(Note:  if more space is required, include on separate sheet.)</w:t>
      </w:r>
    </w:p>
    <w:p w14:paraId="610AB979" w14:textId="77777777" w:rsidR="006A19A3" w:rsidRDefault="006A19A3" w:rsidP="008C6243">
      <w:pPr>
        <w:pStyle w:val="ListParagraph"/>
        <w:spacing w:line="240" w:lineRule="auto"/>
        <w:ind w:left="540"/>
        <w:jc w:val="both"/>
        <w:rPr>
          <w:rFonts w:ascii="Times New Roman" w:hAnsi="Times New Roman" w:cs="Times New Roman"/>
          <w:sz w:val="24"/>
          <w:szCs w:val="24"/>
        </w:rPr>
      </w:pPr>
    </w:p>
    <w:p w14:paraId="39B14115" w14:textId="390765A6" w:rsidR="006A19A3" w:rsidRPr="006A19A3" w:rsidRDefault="006A19A3" w:rsidP="006A19A3">
      <w:pPr>
        <w:contextualSpacing/>
        <w:rPr>
          <w:rFonts w:ascii="Times New Roman" w:hAnsi="Times New Roman"/>
          <w:b/>
          <w:sz w:val="24"/>
          <w:szCs w:val="24"/>
        </w:rPr>
      </w:pPr>
      <w:r w:rsidRPr="006A19A3">
        <w:rPr>
          <w:rFonts w:ascii="Times New Roman" w:hAnsi="Times New Roman"/>
          <w:b/>
          <w:bCs/>
          <w:sz w:val="24"/>
          <w:szCs w:val="24"/>
        </w:rPr>
        <w:t>13.</w:t>
      </w:r>
      <w:r w:rsidRPr="006A19A3">
        <w:rPr>
          <w:rFonts w:ascii="Times New Roman" w:hAnsi="Times New Roman"/>
          <w:b/>
          <w:bCs/>
          <w:sz w:val="24"/>
          <w:szCs w:val="24"/>
        </w:rPr>
        <w:tab/>
      </w:r>
      <w:r w:rsidRPr="006A19A3">
        <w:rPr>
          <w:rFonts w:ascii="Times New Roman" w:hAnsi="Times New Roman"/>
          <w:b/>
          <w:sz w:val="24"/>
          <w:szCs w:val="24"/>
        </w:rPr>
        <w:t>Proprietary:</w:t>
      </w:r>
    </w:p>
    <w:p w14:paraId="33835EB4" w14:textId="601A8A1C" w:rsidR="006A19A3" w:rsidRPr="006A19A3" w:rsidRDefault="006A19A3" w:rsidP="006A19A3">
      <w:pPr>
        <w:spacing w:after="0" w:line="240" w:lineRule="auto"/>
        <w:ind w:left="720"/>
        <w:jc w:val="both"/>
        <w:rPr>
          <w:rFonts w:ascii="Times New Roman" w:hAnsi="Times New Roman" w:cs="Times New Roman"/>
          <w:b/>
          <w:sz w:val="24"/>
          <w:szCs w:val="24"/>
        </w:rPr>
      </w:pPr>
      <w:r w:rsidRPr="006A19A3">
        <w:rPr>
          <w:rFonts w:ascii="Times New Roman" w:hAnsi="Times New Roman"/>
          <w:sz w:val="24"/>
          <w:szCs w:val="24"/>
        </w:rPr>
        <w:t>In accordance with La. R.S. 39:1655, this solicitation has been approved as proprietary and only the brand(s) and model(s) specified will be considered for award</w:t>
      </w:r>
      <w:r w:rsidRPr="006A19A3">
        <w:rPr>
          <w:rFonts w:ascii="Times New Roman" w:hAnsi="Times New Roman"/>
          <w:szCs w:val="24"/>
        </w:rPr>
        <w:t>.</w:t>
      </w:r>
      <w:r w:rsidRPr="006A19A3">
        <w:rPr>
          <w:rFonts w:ascii="Times New Roman" w:hAnsi="Times New Roman" w:cs="Times New Roman"/>
          <w:b/>
          <w:sz w:val="24"/>
          <w:szCs w:val="24"/>
        </w:rPr>
        <w:tab/>
      </w:r>
    </w:p>
    <w:p w14:paraId="19313750" w14:textId="77777777" w:rsidR="005C663B" w:rsidRDefault="005C663B" w:rsidP="006A19A3">
      <w:pPr>
        <w:widowControl/>
        <w:spacing w:after="0" w:line="240" w:lineRule="auto"/>
        <w:ind w:left="90"/>
        <w:jc w:val="both"/>
        <w:rPr>
          <w:rFonts w:ascii="Times New Roman" w:eastAsia="PMingLiU" w:hAnsi="Times New Roman" w:cs="Times New Roman"/>
          <w:b/>
          <w:sz w:val="24"/>
          <w:szCs w:val="24"/>
          <w:lang w:eastAsia="zh-TW"/>
        </w:rPr>
      </w:pPr>
    </w:p>
    <w:p w14:paraId="510C240F" w14:textId="4A82DBA5" w:rsidR="00305D3E" w:rsidRPr="006A19A3" w:rsidRDefault="006A19A3" w:rsidP="006A19A3">
      <w:pPr>
        <w:widowControl/>
        <w:spacing w:after="0" w:line="240" w:lineRule="auto"/>
        <w:ind w:left="90"/>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14.</w:t>
      </w:r>
      <w:r w:rsidR="00305D3E" w:rsidRPr="006A19A3">
        <w:rPr>
          <w:rFonts w:ascii="Times New Roman" w:eastAsia="PMingLiU" w:hAnsi="Times New Roman" w:cs="Times New Roman"/>
          <w:b/>
          <w:sz w:val="24"/>
          <w:szCs w:val="24"/>
          <w:lang w:eastAsia="zh-TW"/>
        </w:rPr>
        <w:tab/>
        <w:t>Literature:</w:t>
      </w:r>
    </w:p>
    <w:p w14:paraId="59D022CC"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20D3D3AA"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796BD548"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38E211A9"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53CC4674"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5EB7A39C"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460C7ED9" w14:textId="07B87CC3" w:rsidR="00305D3E" w:rsidRPr="006A19A3" w:rsidRDefault="006A19A3" w:rsidP="006A19A3">
      <w:pPr>
        <w:spacing w:after="0" w:line="240" w:lineRule="auto"/>
        <w:ind w:left="90"/>
        <w:jc w:val="both"/>
        <w:rPr>
          <w:rFonts w:ascii="Times New Roman" w:hAnsi="Times New Roman" w:cs="Times New Roman"/>
          <w:sz w:val="24"/>
          <w:szCs w:val="24"/>
        </w:rPr>
      </w:pPr>
      <w:r>
        <w:rPr>
          <w:rFonts w:ascii="Times New Roman" w:hAnsi="Times New Roman" w:cs="Times New Roman"/>
          <w:b/>
          <w:sz w:val="24"/>
          <w:szCs w:val="24"/>
        </w:rPr>
        <w:t>15.</w:t>
      </w:r>
      <w:r w:rsidR="00305D3E" w:rsidRPr="006A19A3">
        <w:rPr>
          <w:rFonts w:ascii="Times New Roman" w:hAnsi="Times New Roman" w:cs="Times New Roman"/>
          <w:b/>
          <w:sz w:val="24"/>
          <w:szCs w:val="24"/>
        </w:rPr>
        <w:tab/>
        <w:t>Right to Inspect:</w:t>
      </w:r>
      <w:r w:rsidR="00305D3E" w:rsidRPr="006A19A3">
        <w:rPr>
          <w:rFonts w:ascii="Times New Roman" w:hAnsi="Times New Roman" w:cs="Times New Roman"/>
          <w:sz w:val="24"/>
          <w:szCs w:val="24"/>
        </w:rPr>
        <w:t xml:space="preserve"> </w:t>
      </w:r>
    </w:p>
    <w:p w14:paraId="686B293D"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721A0444"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6B228F40" w14:textId="47F445DE" w:rsidR="00305D3E" w:rsidRPr="00117192" w:rsidRDefault="006A19A3" w:rsidP="008C6243">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16</w:t>
      </w:r>
      <w:r w:rsidR="00305D3E" w:rsidRPr="00117192">
        <w:rPr>
          <w:rFonts w:ascii="Times New Roman" w:hAnsi="Times New Roman" w:cs="Times New Roman"/>
          <w:b/>
          <w:sz w:val="24"/>
          <w:szCs w:val="24"/>
        </w:rPr>
        <w:t xml:space="preserve">.    </w:t>
      </w:r>
      <w:r w:rsidR="00305D3E" w:rsidRPr="00117192">
        <w:rPr>
          <w:rFonts w:ascii="Times New Roman" w:hAnsi="Times New Roman" w:cs="Times New Roman"/>
          <w:b/>
          <w:sz w:val="24"/>
          <w:szCs w:val="24"/>
        </w:rPr>
        <w:tab/>
        <w:t>Contract Period:</w:t>
      </w:r>
    </w:p>
    <w:p w14:paraId="27DE6F7B" w14:textId="2B40F8A5" w:rsidR="00305D3E" w:rsidRPr="00117192" w:rsidRDefault="00305D3E" w:rsidP="008C6243">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w:t>
      </w:r>
      <w:proofErr w:type="gramStart"/>
      <w:r w:rsidRPr="00117192">
        <w:rPr>
          <w:rFonts w:ascii="Times New Roman" w:hAnsi="Times New Roman" w:cs="Times New Roman"/>
          <w:sz w:val="24"/>
          <w:szCs w:val="24"/>
        </w:rPr>
        <w:t xml:space="preserve">beginning </w:t>
      </w:r>
      <w:r w:rsidR="002C0984">
        <w:rPr>
          <w:rFonts w:ascii="Times New Roman" w:hAnsi="Times New Roman" w:cs="Times New Roman"/>
          <w:sz w:val="24"/>
          <w:szCs w:val="24"/>
        </w:rPr>
        <w:t>with</w:t>
      </w:r>
      <w:proofErr w:type="gramEnd"/>
      <w:r w:rsidR="002C0984">
        <w:rPr>
          <w:rFonts w:ascii="Times New Roman" w:hAnsi="Times New Roman" w:cs="Times New Roman"/>
          <w:sz w:val="24"/>
          <w:szCs w:val="24"/>
        </w:rPr>
        <w:t xml:space="preserve"> </w:t>
      </w:r>
      <w:r w:rsidRPr="00117192">
        <w:rPr>
          <w:rFonts w:ascii="Times New Roman" w:hAnsi="Times New Roman" w:cs="Times New Roman"/>
          <w:sz w:val="24"/>
          <w:szCs w:val="24"/>
        </w:rPr>
        <w:t xml:space="preserve">July 1, </w:t>
      </w:r>
      <w:proofErr w:type="gramStart"/>
      <w:r w:rsidR="00A679BE">
        <w:rPr>
          <w:rFonts w:ascii="Times New Roman" w:hAnsi="Times New Roman" w:cs="Times New Roman"/>
          <w:sz w:val="24"/>
          <w:szCs w:val="24"/>
        </w:rPr>
        <w:t>2026</w:t>
      </w:r>
      <w:proofErr w:type="gramEnd"/>
      <w:r w:rsidRPr="00117192">
        <w:rPr>
          <w:rFonts w:ascii="Times New Roman" w:hAnsi="Times New Roman" w:cs="Times New Roman"/>
          <w:sz w:val="24"/>
          <w:szCs w:val="24"/>
        </w:rPr>
        <w:t xml:space="preserve"> or date of award, whichever </w:t>
      </w:r>
      <w:proofErr w:type="gramStart"/>
      <w:r w:rsidRPr="00117192">
        <w:rPr>
          <w:rFonts w:ascii="Times New Roman" w:hAnsi="Times New Roman" w:cs="Times New Roman"/>
          <w:sz w:val="24"/>
          <w:szCs w:val="24"/>
        </w:rPr>
        <w:t xml:space="preserve">is  </w:t>
      </w:r>
      <w:r w:rsidRPr="00117192">
        <w:rPr>
          <w:rFonts w:ascii="Times New Roman" w:hAnsi="Times New Roman" w:cs="Times New Roman"/>
          <w:sz w:val="24"/>
          <w:szCs w:val="24"/>
        </w:rPr>
        <w:tab/>
      </w:r>
      <w:proofErr w:type="gramEnd"/>
      <w:r w:rsidRPr="00117192">
        <w:rPr>
          <w:rFonts w:ascii="Times New Roman" w:hAnsi="Times New Roman" w:cs="Times New Roman"/>
          <w:sz w:val="24"/>
          <w:szCs w:val="24"/>
        </w:rPr>
        <w:t xml:space="preserve">later, and ending June 30, </w:t>
      </w:r>
      <w:r w:rsidR="00A679BE">
        <w:rPr>
          <w:rFonts w:ascii="Times New Roman" w:hAnsi="Times New Roman" w:cs="Times New Roman"/>
          <w:sz w:val="24"/>
          <w:szCs w:val="24"/>
        </w:rPr>
        <w:t>2027</w:t>
      </w:r>
      <w:r w:rsidRPr="00117192">
        <w:rPr>
          <w:rFonts w:ascii="Times New Roman" w:hAnsi="Times New Roman" w:cs="Times New Roman"/>
          <w:sz w:val="24"/>
          <w:szCs w:val="24"/>
        </w:rPr>
        <w:t>.</w:t>
      </w:r>
    </w:p>
    <w:p w14:paraId="1B678472"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6D50DD2E" w14:textId="236BC775"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6A19A3">
        <w:rPr>
          <w:rFonts w:ascii="Times New Roman" w:hAnsi="Times New Roman" w:cs="Times New Roman"/>
          <w:b/>
          <w:sz w:val="24"/>
          <w:szCs w:val="24"/>
        </w:rPr>
        <w:t>7</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524230C2"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505576D7"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79BCF350" w14:textId="4D1E00FC"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6A19A3">
        <w:rPr>
          <w:rFonts w:ascii="Times New Roman" w:hAnsi="Times New Roman" w:cs="Times New Roman"/>
          <w:b/>
          <w:sz w:val="24"/>
          <w:szCs w:val="24"/>
        </w:rPr>
        <w:t>8</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60CF42C4"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0A41390A"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062383BB" w14:textId="77777777" w:rsidR="006A19A3" w:rsidRDefault="006A19A3" w:rsidP="008C6243">
      <w:pPr>
        <w:spacing w:line="240" w:lineRule="auto"/>
        <w:contextualSpacing/>
        <w:jc w:val="both"/>
        <w:rPr>
          <w:rFonts w:ascii="Times New Roman" w:hAnsi="Times New Roman" w:cs="Times New Roman"/>
          <w:b/>
          <w:bCs/>
          <w:sz w:val="24"/>
          <w:szCs w:val="24"/>
        </w:rPr>
      </w:pPr>
    </w:p>
    <w:p w14:paraId="482ADE05" w14:textId="77777777" w:rsidR="006A19A3" w:rsidRDefault="006A19A3" w:rsidP="008C6243">
      <w:pPr>
        <w:spacing w:line="240" w:lineRule="auto"/>
        <w:contextualSpacing/>
        <w:jc w:val="both"/>
        <w:rPr>
          <w:rFonts w:ascii="Times New Roman" w:hAnsi="Times New Roman" w:cs="Times New Roman"/>
          <w:b/>
          <w:bCs/>
          <w:sz w:val="24"/>
          <w:szCs w:val="24"/>
        </w:rPr>
      </w:pPr>
    </w:p>
    <w:p w14:paraId="46ABD9F2" w14:textId="77777777" w:rsidR="005C663B" w:rsidRDefault="005C663B" w:rsidP="008C6243">
      <w:pPr>
        <w:spacing w:line="240" w:lineRule="auto"/>
        <w:contextualSpacing/>
        <w:jc w:val="both"/>
        <w:rPr>
          <w:rFonts w:ascii="Times New Roman" w:hAnsi="Times New Roman" w:cs="Times New Roman"/>
          <w:b/>
          <w:bCs/>
          <w:sz w:val="24"/>
          <w:szCs w:val="24"/>
        </w:rPr>
      </w:pPr>
    </w:p>
    <w:p w14:paraId="0335F453" w14:textId="1023C0E5"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lastRenderedPageBreak/>
        <w:t>1</w:t>
      </w:r>
      <w:r w:rsidR="006A19A3">
        <w:rPr>
          <w:rFonts w:ascii="Times New Roman" w:hAnsi="Times New Roman" w:cs="Times New Roman"/>
          <w:b/>
          <w:bCs/>
          <w:sz w:val="24"/>
          <w:szCs w:val="24"/>
        </w:rPr>
        <w:t>9</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47EAD6C3"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173DE30B" w14:textId="77777777" w:rsidR="00305D3E" w:rsidRDefault="00305D3E" w:rsidP="008C6243">
      <w:pPr>
        <w:spacing w:after="0" w:line="240" w:lineRule="auto"/>
        <w:ind w:left="720"/>
        <w:contextualSpacing/>
        <w:jc w:val="both"/>
        <w:rPr>
          <w:rFonts w:ascii="Times New Roman" w:hAnsi="Times New Roman" w:cs="Times New Roman"/>
          <w:sz w:val="24"/>
          <w:szCs w:val="24"/>
        </w:rPr>
      </w:pPr>
    </w:p>
    <w:p w14:paraId="3C3BCC34" w14:textId="30076E82" w:rsidR="00305D3E" w:rsidRPr="0035113D" w:rsidRDefault="006A19A3"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5D15AB00" w14:textId="77777777" w:rsidR="005F71DC"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0850542" w14:textId="44E801AF" w:rsidR="007C79F2" w:rsidRDefault="007C79F2" w:rsidP="007C79F2">
      <w:pPr>
        <w:widowControl/>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p>
    <w:p w14:paraId="6844DDF7" w14:textId="77777777" w:rsidR="007C79F2" w:rsidRPr="007C79F2" w:rsidRDefault="007C79F2" w:rsidP="007C79F2">
      <w:pPr>
        <w:widowControl/>
        <w:spacing w:after="0" w:line="240" w:lineRule="auto"/>
        <w:ind w:firstLine="720"/>
        <w:contextualSpacing/>
        <w:jc w:val="both"/>
        <w:rPr>
          <w:rFonts w:ascii="Times New Roman" w:eastAsia="Times New Roman" w:hAnsi="Times New Roman" w:cs="Times New Roman"/>
          <w:sz w:val="24"/>
          <w:szCs w:val="24"/>
        </w:rPr>
      </w:pPr>
      <w:r w:rsidRPr="007C79F2">
        <w:rPr>
          <w:rFonts w:ascii="Times New Roman" w:eastAsia="Times New Roman" w:hAnsi="Times New Roman" w:cs="Times New Roman"/>
          <w:b/>
          <w:bCs/>
          <w:sz w:val="24"/>
          <w:szCs w:val="24"/>
        </w:rPr>
        <w:t>Blanket Order Delivery</w:t>
      </w:r>
    </w:p>
    <w:p w14:paraId="350435DB" w14:textId="77777777" w:rsidR="007C79F2" w:rsidRPr="007C79F2" w:rsidRDefault="007C79F2" w:rsidP="007C79F2">
      <w:pPr>
        <w:widowControl/>
        <w:spacing w:after="0" w:line="240" w:lineRule="auto"/>
        <w:ind w:left="720"/>
        <w:contextualSpacing/>
        <w:jc w:val="both"/>
        <w:rPr>
          <w:rFonts w:ascii="Times New Roman" w:eastAsia="Times New Roman" w:hAnsi="Times New Roman" w:cs="Times New Roman"/>
          <w:sz w:val="24"/>
          <w:szCs w:val="24"/>
        </w:rPr>
      </w:pPr>
      <w:r w:rsidRPr="007C79F2">
        <w:rPr>
          <w:rFonts w:ascii="Times New Roman" w:eastAsia="Times New Roman" w:hAnsi="Times New Roman" w:cs="Times New Roman"/>
          <w:sz w:val="24"/>
          <w:szCs w:val="24"/>
        </w:rPr>
        <w:t xml:space="preserve">The State reserves the right to reject </w:t>
      </w:r>
      <w:proofErr w:type="gramStart"/>
      <w:r w:rsidRPr="007C79F2">
        <w:rPr>
          <w:rFonts w:ascii="Times New Roman" w:eastAsia="Times New Roman" w:hAnsi="Times New Roman" w:cs="Times New Roman"/>
          <w:sz w:val="24"/>
          <w:szCs w:val="24"/>
        </w:rPr>
        <w:t>any and all</w:t>
      </w:r>
      <w:proofErr w:type="gramEnd"/>
      <w:r w:rsidRPr="007C79F2">
        <w:rPr>
          <w:rFonts w:ascii="Times New Roman" w:eastAsia="Times New Roman" w:hAnsi="Times New Roman" w:cs="Times New Roman"/>
          <w:sz w:val="24"/>
          <w:szCs w:val="24"/>
        </w:rPr>
        <w:t xml:space="preserve"> vendors who cannot make delivery within the stated timeframe, as specified in the line(s) of the RFx, from the date the order is called in or otherwise submitted by the </w:t>
      </w:r>
      <w:proofErr w:type="gramStart"/>
      <w:r w:rsidRPr="007C79F2">
        <w:rPr>
          <w:rFonts w:ascii="Times New Roman" w:eastAsia="Times New Roman" w:hAnsi="Times New Roman" w:cs="Times New Roman"/>
          <w:sz w:val="24"/>
          <w:szCs w:val="24"/>
        </w:rPr>
        <w:t>using</w:t>
      </w:r>
      <w:proofErr w:type="gramEnd"/>
      <w:r w:rsidRPr="007C79F2">
        <w:rPr>
          <w:rFonts w:ascii="Times New Roman" w:eastAsia="Times New Roman" w:hAnsi="Times New Roman" w:cs="Times New Roman"/>
          <w:sz w:val="24"/>
          <w:szCs w:val="24"/>
        </w:rPr>
        <w:t xml:space="preserve"> agency.</w:t>
      </w:r>
    </w:p>
    <w:p w14:paraId="699E71C4" w14:textId="77777777" w:rsidR="007C79F2" w:rsidRPr="007C79F2" w:rsidRDefault="007C79F2" w:rsidP="007C79F2">
      <w:pPr>
        <w:widowControl/>
        <w:spacing w:after="0" w:line="240" w:lineRule="auto"/>
        <w:contextualSpacing/>
        <w:jc w:val="both"/>
        <w:rPr>
          <w:rFonts w:ascii="Times New Roman" w:eastAsia="Times New Roman" w:hAnsi="Times New Roman" w:cs="Times New Roman"/>
          <w:b/>
          <w:bCs/>
          <w:sz w:val="24"/>
          <w:szCs w:val="24"/>
        </w:rPr>
      </w:pPr>
    </w:p>
    <w:p w14:paraId="0DDAB995" w14:textId="43C33571" w:rsidR="006A19A3" w:rsidRPr="00BD4CB7" w:rsidRDefault="006A19A3" w:rsidP="006A19A3">
      <w:pPr>
        <w:contextualSpacing/>
        <w:rPr>
          <w:rFonts w:ascii="Times New Roman" w:hAnsi="Times New Roman"/>
          <w:b/>
          <w:szCs w:val="24"/>
        </w:rPr>
      </w:pPr>
      <w:r>
        <w:rPr>
          <w:rFonts w:ascii="Times New Roman" w:hAnsi="Times New Roman"/>
          <w:b/>
          <w:bCs/>
          <w:szCs w:val="24"/>
        </w:rPr>
        <w:t>2</w:t>
      </w:r>
      <w:r w:rsidR="007C79F2">
        <w:rPr>
          <w:rFonts w:ascii="Times New Roman" w:hAnsi="Times New Roman"/>
          <w:b/>
          <w:bCs/>
          <w:szCs w:val="24"/>
        </w:rPr>
        <w:t>2</w:t>
      </w:r>
      <w:r w:rsidRPr="00BD4CB7">
        <w:rPr>
          <w:rFonts w:ascii="Times New Roman" w:hAnsi="Times New Roman"/>
          <w:b/>
          <w:bCs/>
          <w:szCs w:val="24"/>
        </w:rPr>
        <w:t>.</w:t>
      </w:r>
      <w:r w:rsidRPr="00BD4CB7">
        <w:rPr>
          <w:rFonts w:ascii="Times New Roman" w:hAnsi="Times New Roman"/>
          <w:b/>
          <w:bCs/>
          <w:szCs w:val="24"/>
        </w:rPr>
        <w:tab/>
      </w:r>
      <w:r w:rsidRPr="00BD4CB7">
        <w:rPr>
          <w:rFonts w:ascii="Times New Roman" w:hAnsi="Times New Roman"/>
          <w:b/>
          <w:szCs w:val="24"/>
        </w:rPr>
        <w:t>New FY Delivery:</w:t>
      </w:r>
    </w:p>
    <w:p w14:paraId="3FF3FA6B" w14:textId="1B0E5363" w:rsidR="006A19A3" w:rsidRPr="00C8037E" w:rsidRDefault="006A19A3" w:rsidP="006A19A3">
      <w:pPr>
        <w:widowControl/>
        <w:spacing w:after="0" w:line="240" w:lineRule="auto"/>
        <w:ind w:left="720"/>
        <w:contextualSpacing/>
        <w:jc w:val="both"/>
        <w:rPr>
          <w:rFonts w:ascii="Times New Roman" w:eastAsia="Times New Roman" w:hAnsi="Times New Roman" w:cs="Times New Roman"/>
          <w:sz w:val="24"/>
          <w:szCs w:val="24"/>
        </w:rPr>
      </w:pPr>
      <w:r w:rsidRPr="00BD4CB7">
        <w:rPr>
          <w:rFonts w:ascii="Times New Roman" w:hAnsi="Times New Roman"/>
          <w:szCs w:val="24"/>
        </w:rPr>
        <w:t>Any orders resulting from this solicitation will be paid with next fiscal year funds, if appropriated by the Legislature.  Delivery cannot be made prior to July 1, and your bid prices must be firm for acceptance and delivery accordingly.</w:t>
      </w:r>
    </w:p>
    <w:p w14:paraId="234DFD1D" w14:textId="77777777" w:rsidR="004229E0" w:rsidRDefault="004229E0" w:rsidP="00305D3E">
      <w:pPr>
        <w:autoSpaceDE w:val="0"/>
        <w:autoSpaceDN w:val="0"/>
        <w:adjustRightInd w:val="0"/>
        <w:spacing w:after="0" w:line="240" w:lineRule="auto"/>
        <w:rPr>
          <w:rFonts w:ascii="Times New Roman" w:hAnsi="Times New Roman" w:cs="Times New Roman"/>
          <w:b/>
          <w:bCs/>
          <w:sz w:val="24"/>
          <w:szCs w:val="24"/>
        </w:rPr>
      </w:pPr>
    </w:p>
    <w:p w14:paraId="01F3FA69"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07DA3C74" w14:textId="20D946A6"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A679BE">
        <w:rPr>
          <w:rFonts w:ascii="Times New Roman" w:hAnsi="Times New Roman" w:cs="Times New Roman"/>
          <w:sz w:val="24"/>
          <w:szCs w:val="24"/>
        </w:rPr>
        <w:t>Clarett Blount</w:t>
      </w:r>
      <w:r>
        <w:rPr>
          <w:rFonts w:ascii="Times New Roman" w:hAnsi="Times New Roman" w:cs="Times New Roman"/>
          <w:sz w:val="24"/>
          <w:szCs w:val="24"/>
        </w:rPr>
        <w:t>, phone: 225-342-</w:t>
      </w:r>
      <w:r w:rsidR="00A679BE">
        <w:rPr>
          <w:rFonts w:ascii="Times New Roman" w:hAnsi="Times New Roman" w:cs="Times New Roman"/>
          <w:sz w:val="24"/>
          <w:szCs w:val="24"/>
        </w:rPr>
        <w:t>8044</w:t>
      </w:r>
      <w:r>
        <w:rPr>
          <w:rFonts w:ascii="Times New Roman" w:hAnsi="Times New Roman" w:cs="Times New Roman"/>
          <w:sz w:val="24"/>
          <w:szCs w:val="24"/>
        </w:rPr>
        <w:t xml:space="preserve">, email:  </w:t>
      </w:r>
      <w:r w:rsidR="00A679BE" w:rsidRPr="007E2FF0">
        <w:rPr>
          <w:rFonts w:ascii="Times New Roman" w:hAnsi="Times New Roman" w:cs="Times New Roman"/>
          <w:sz w:val="24"/>
          <w:szCs w:val="24"/>
          <w:u w:val="single"/>
        </w:rPr>
        <w:t>clarett.blount</w:t>
      </w:r>
      <w:r w:rsidRPr="007E2FF0">
        <w:rPr>
          <w:rFonts w:ascii="Times New Roman" w:hAnsi="Times New Roman" w:cs="Times New Roman"/>
          <w:sz w:val="24"/>
          <w:szCs w:val="24"/>
          <w:u w:val="single"/>
        </w:rPr>
        <w:t>@la.gov</w:t>
      </w:r>
    </w:p>
    <w:p w14:paraId="5A4DEB5C"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D21F" w14:textId="77777777" w:rsidR="00C2593B" w:rsidRDefault="00C2593B">
      <w:pPr>
        <w:spacing w:after="0" w:line="240" w:lineRule="auto"/>
      </w:pPr>
      <w:r>
        <w:separator/>
      </w:r>
    </w:p>
  </w:endnote>
  <w:endnote w:type="continuationSeparator" w:id="0">
    <w:p w14:paraId="4AFEAB65" w14:textId="77777777" w:rsidR="00C2593B" w:rsidRDefault="00C2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ABD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349603D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88E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6CEA" w14:textId="77777777" w:rsidR="00C2593B" w:rsidRDefault="00C2593B">
      <w:pPr>
        <w:spacing w:after="0" w:line="240" w:lineRule="auto"/>
      </w:pPr>
      <w:r>
        <w:separator/>
      </w:r>
    </w:p>
  </w:footnote>
  <w:footnote w:type="continuationSeparator" w:id="0">
    <w:p w14:paraId="720FC84F" w14:textId="77777777" w:rsidR="00C2593B" w:rsidRDefault="00C2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4CB0"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4B9A79E" w14:textId="77777777" w:rsidR="00C53AC0" w:rsidRPr="001856F5" w:rsidRDefault="00C53AC0" w:rsidP="003263E8">
    <w:pPr>
      <w:pStyle w:val="Header"/>
      <w:ind w:firstLine="720"/>
      <w:rPr>
        <w:rFonts w:ascii="Times New Roman" w:hAnsi="Times New Roman" w:cs="Times New Roman"/>
        <w:sz w:val="24"/>
        <w:szCs w:val="24"/>
      </w:rPr>
    </w:pPr>
  </w:p>
  <w:p w14:paraId="416054A1" w14:textId="0DD6BCB6"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A679BE">
      <w:rPr>
        <w:rFonts w:ascii="Times New Roman" w:hAnsi="Times New Roman" w:cs="Times New Roman"/>
        <w:sz w:val="24"/>
        <w:szCs w:val="24"/>
      </w:rPr>
      <w:t xml:space="preserve"> 300002</w:t>
    </w:r>
    <w:r w:rsidR="002340AC">
      <w:rPr>
        <w:rFonts w:ascii="Times New Roman" w:hAnsi="Times New Roman" w:cs="Times New Roman"/>
        <w:sz w:val="24"/>
        <w:szCs w:val="24"/>
      </w:rPr>
      <w:t>6047</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679BE">
      <w:rPr>
        <w:rFonts w:ascii="Times New Roman" w:hAnsi="Times New Roman" w:cs="Times New Roman"/>
        <w:sz w:val="24"/>
        <w:szCs w:val="24"/>
      </w:rPr>
      <w:t xml:space="preserve"> </w:t>
    </w:r>
    <w:r w:rsidR="00367DFA">
      <w:rPr>
        <w:rFonts w:ascii="Times New Roman" w:hAnsi="Times New Roman" w:cs="Times New Roman"/>
        <w:sz w:val="24"/>
        <w:szCs w:val="24"/>
      </w:rPr>
      <w:t>*</w:t>
    </w:r>
    <w:r w:rsidR="00367DFA" w:rsidRPr="00367DFA">
      <w:rPr>
        <w:rFonts w:ascii="Times New Roman" w:hAnsi="Times New Roman" w:cs="Times New Roman"/>
        <w:b/>
        <w:bCs/>
        <w:sz w:val="24"/>
        <w:szCs w:val="24"/>
      </w:rPr>
      <w:t>Rebid</w:t>
    </w:r>
    <w:r w:rsidR="00367DFA">
      <w:rPr>
        <w:rFonts w:ascii="Times New Roman" w:hAnsi="Times New Roman" w:cs="Times New Roman"/>
        <w:sz w:val="24"/>
        <w:szCs w:val="24"/>
      </w:rPr>
      <w:t xml:space="preserve">* </w:t>
    </w:r>
    <w:r w:rsidR="007C79F2">
      <w:rPr>
        <w:rFonts w:ascii="Times New Roman" w:hAnsi="Times New Roman" w:cs="Times New Roman"/>
        <w:sz w:val="24"/>
        <w:szCs w:val="24"/>
      </w:rPr>
      <w:t>Reagents</w:t>
    </w:r>
    <w:r w:rsidR="00A679BE">
      <w:rPr>
        <w:rFonts w:ascii="Times New Roman" w:hAnsi="Times New Roman" w:cs="Times New Roman"/>
        <w:sz w:val="24"/>
        <w:szCs w:val="24"/>
      </w:rPr>
      <w:t xml:space="preserve"> - LDH</w:t>
    </w:r>
  </w:p>
  <w:p w14:paraId="279B8479"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C6D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B7CFF0C" w14:textId="77777777" w:rsidR="00CA73D6" w:rsidRPr="001856F5" w:rsidRDefault="00CA73D6" w:rsidP="009354EB">
    <w:pPr>
      <w:pStyle w:val="Header"/>
      <w:rPr>
        <w:rFonts w:ascii="Times New Roman" w:hAnsi="Times New Roman" w:cs="Times New Roman"/>
        <w:sz w:val="24"/>
        <w:szCs w:val="24"/>
      </w:rPr>
    </w:pPr>
  </w:p>
  <w:p w14:paraId="45513A2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8"/>
  </w:num>
  <w:num w:numId="2" w16cid:durableId="1541892304">
    <w:abstractNumId w:val="26"/>
  </w:num>
  <w:num w:numId="3" w16cid:durableId="475488310">
    <w:abstractNumId w:val="21"/>
  </w:num>
  <w:num w:numId="4" w16cid:durableId="1446583515">
    <w:abstractNumId w:val="3"/>
  </w:num>
  <w:num w:numId="5" w16cid:durableId="1245988336">
    <w:abstractNumId w:val="7"/>
  </w:num>
  <w:num w:numId="6" w16cid:durableId="1644775911">
    <w:abstractNumId w:val="20"/>
  </w:num>
  <w:num w:numId="7" w16cid:durableId="917714371">
    <w:abstractNumId w:val="15"/>
  </w:num>
  <w:num w:numId="8" w16cid:durableId="895242513">
    <w:abstractNumId w:val="22"/>
  </w:num>
  <w:num w:numId="9" w16cid:durableId="1062371233">
    <w:abstractNumId w:val="24"/>
  </w:num>
  <w:num w:numId="10" w16cid:durableId="79956939">
    <w:abstractNumId w:val="10"/>
  </w:num>
  <w:num w:numId="11" w16cid:durableId="408190896">
    <w:abstractNumId w:val="18"/>
  </w:num>
  <w:num w:numId="12" w16cid:durableId="195311299">
    <w:abstractNumId w:val="37"/>
  </w:num>
  <w:num w:numId="13" w16cid:durableId="1186871486">
    <w:abstractNumId w:val="27"/>
  </w:num>
  <w:num w:numId="14" w16cid:durableId="1988586095">
    <w:abstractNumId w:val="32"/>
  </w:num>
  <w:num w:numId="15" w16cid:durableId="266813101">
    <w:abstractNumId w:val="5"/>
  </w:num>
  <w:num w:numId="16" w16cid:durableId="1805584415">
    <w:abstractNumId w:val="16"/>
  </w:num>
  <w:num w:numId="17" w16cid:durableId="126053982">
    <w:abstractNumId w:val="1"/>
  </w:num>
  <w:num w:numId="18" w16cid:durableId="964315525">
    <w:abstractNumId w:val="28"/>
  </w:num>
  <w:num w:numId="19" w16cid:durableId="895092720">
    <w:abstractNumId w:val="29"/>
  </w:num>
  <w:num w:numId="20" w16cid:durableId="1959290205">
    <w:abstractNumId w:val="6"/>
  </w:num>
  <w:num w:numId="21" w16cid:durableId="2081439367">
    <w:abstractNumId w:val="25"/>
  </w:num>
  <w:num w:numId="22" w16cid:durableId="1500122203">
    <w:abstractNumId w:val="17"/>
  </w:num>
  <w:num w:numId="23" w16cid:durableId="610168921">
    <w:abstractNumId w:val="19"/>
  </w:num>
  <w:num w:numId="24" w16cid:durableId="2126774490">
    <w:abstractNumId w:val="8"/>
  </w:num>
  <w:num w:numId="25" w16cid:durableId="1947544696">
    <w:abstractNumId w:val="13"/>
  </w:num>
  <w:num w:numId="26" w16cid:durableId="1486239627">
    <w:abstractNumId w:val="0"/>
  </w:num>
  <w:num w:numId="27" w16cid:durableId="1387297617">
    <w:abstractNumId w:val="35"/>
  </w:num>
  <w:num w:numId="28" w16cid:durableId="320237268">
    <w:abstractNumId w:val="33"/>
  </w:num>
  <w:num w:numId="29" w16cid:durableId="306782536">
    <w:abstractNumId w:val="14"/>
  </w:num>
  <w:num w:numId="30" w16cid:durableId="198514587">
    <w:abstractNumId w:val="4"/>
  </w:num>
  <w:num w:numId="31" w16cid:durableId="1554005984">
    <w:abstractNumId w:val="34"/>
  </w:num>
  <w:num w:numId="32" w16cid:durableId="698239700">
    <w:abstractNumId w:val="30"/>
  </w:num>
  <w:num w:numId="33" w16cid:durableId="1536771281">
    <w:abstractNumId w:val="2"/>
  </w:num>
  <w:num w:numId="34" w16cid:durableId="1391347819">
    <w:abstractNumId w:val="31"/>
  </w:num>
  <w:num w:numId="35" w16cid:durableId="1315643968">
    <w:abstractNumId w:val="39"/>
  </w:num>
  <w:num w:numId="36" w16cid:durableId="1917588748">
    <w:abstractNumId w:val="36"/>
  </w:num>
  <w:num w:numId="37" w16cid:durableId="205603856">
    <w:abstractNumId w:val="11"/>
  </w:num>
  <w:num w:numId="38" w16cid:durableId="1273825600">
    <w:abstractNumId w:val="12"/>
  </w:num>
  <w:num w:numId="39" w16cid:durableId="1434472098">
    <w:abstractNumId w:val="23"/>
  </w:num>
  <w:num w:numId="40" w16cid:durableId="1653485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3B"/>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95714"/>
    <w:rsid w:val="001A54CE"/>
    <w:rsid w:val="001B539A"/>
    <w:rsid w:val="001B5FA5"/>
    <w:rsid w:val="001C33EF"/>
    <w:rsid w:val="001C494C"/>
    <w:rsid w:val="001D3297"/>
    <w:rsid w:val="001D5A1F"/>
    <w:rsid w:val="001E0177"/>
    <w:rsid w:val="001E2B38"/>
    <w:rsid w:val="001E7977"/>
    <w:rsid w:val="001F2213"/>
    <w:rsid w:val="002031CB"/>
    <w:rsid w:val="00204A6D"/>
    <w:rsid w:val="00211EBD"/>
    <w:rsid w:val="00232352"/>
    <w:rsid w:val="002340AC"/>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67DFA"/>
    <w:rsid w:val="00374CC2"/>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C663B"/>
    <w:rsid w:val="005D34FB"/>
    <w:rsid w:val="005F08D3"/>
    <w:rsid w:val="005F0F0A"/>
    <w:rsid w:val="005F71DC"/>
    <w:rsid w:val="006134BF"/>
    <w:rsid w:val="00620014"/>
    <w:rsid w:val="00626CFB"/>
    <w:rsid w:val="00655CBB"/>
    <w:rsid w:val="00664665"/>
    <w:rsid w:val="00664C88"/>
    <w:rsid w:val="0067067C"/>
    <w:rsid w:val="0067115B"/>
    <w:rsid w:val="00671850"/>
    <w:rsid w:val="00676159"/>
    <w:rsid w:val="006916EA"/>
    <w:rsid w:val="00692190"/>
    <w:rsid w:val="00696C89"/>
    <w:rsid w:val="00697A6A"/>
    <w:rsid w:val="006A19A3"/>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C79F2"/>
    <w:rsid w:val="007D2093"/>
    <w:rsid w:val="007E2FF0"/>
    <w:rsid w:val="00800655"/>
    <w:rsid w:val="00817492"/>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9BE"/>
    <w:rsid w:val="00A67B00"/>
    <w:rsid w:val="00A87336"/>
    <w:rsid w:val="00A92C21"/>
    <w:rsid w:val="00AA0ADC"/>
    <w:rsid w:val="00AB1292"/>
    <w:rsid w:val="00AB1330"/>
    <w:rsid w:val="00AC013D"/>
    <w:rsid w:val="00AC57CE"/>
    <w:rsid w:val="00AD0331"/>
    <w:rsid w:val="00AD4EDD"/>
    <w:rsid w:val="00AD603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2612"/>
    <w:rsid w:val="00BB520D"/>
    <w:rsid w:val="00BC1303"/>
    <w:rsid w:val="00BD606A"/>
    <w:rsid w:val="00C06802"/>
    <w:rsid w:val="00C10B40"/>
    <w:rsid w:val="00C116B5"/>
    <w:rsid w:val="00C243E5"/>
    <w:rsid w:val="00C25406"/>
    <w:rsid w:val="00C2593B"/>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0BF2F"/>
  <w15:chartTrackingRefBased/>
  <w15:docId w15:val="{F296D5BA-1A2D-4931-A8E3-C3B11D88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367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5</TotalTime>
  <Pages>7</Pages>
  <Words>2544</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4</cp:revision>
  <cp:lastPrinted>2022-05-19T21:13:00Z</cp:lastPrinted>
  <dcterms:created xsi:type="dcterms:W3CDTF">2026-03-11T15:39:00Z</dcterms:created>
  <dcterms:modified xsi:type="dcterms:W3CDTF">2026-03-11T18:18:00Z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3012a5e9-1ae1-4811-9675-b681b5210851</vt:lpwstr>
  </property>
</Properties>
</file>