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400"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CC5C344" wp14:editId="49E0FFD0">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AF3A6B9" w14:textId="77777777" w:rsidR="00CA73D6" w:rsidRDefault="00CA73D6" w:rsidP="00EE477B">
      <w:pPr>
        <w:spacing w:after="0" w:line="240" w:lineRule="auto"/>
        <w:rPr>
          <w:rFonts w:ascii="Times New Roman" w:hAnsi="Times New Roman" w:cs="Times New Roman"/>
          <w:b/>
          <w:bCs/>
          <w:sz w:val="24"/>
          <w:szCs w:val="24"/>
        </w:rPr>
      </w:pPr>
    </w:p>
    <w:p w14:paraId="604FCF10" w14:textId="77777777" w:rsidR="00CA73D6" w:rsidRDefault="00CA73D6" w:rsidP="00EE477B">
      <w:pPr>
        <w:spacing w:after="0" w:line="240" w:lineRule="auto"/>
        <w:rPr>
          <w:rFonts w:ascii="Times New Roman" w:hAnsi="Times New Roman" w:cs="Times New Roman"/>
          <w:b/>
          <w:bCs/>
          <w:sz w:val="24"/>
          <w:szCs w:val="24"/>
        </w:rPr>
      </w:pPr>
    </w:p>
    <w:p w14:paraId="70C77A11"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2FA2D58A"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14E6D040"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5CFD4CE" w14:textId="77777777" w:rsidR="00941E1A" w:rsidRPr="00305D3E" w:rsidRDefault="00941E1A" w:rsidP="00A94AFD">
      <w:pPr>
        <w:pStyle w:val="Default"/>
        <w:ind w:left="540"/>
        <w:jc w:val="both"/>
      </w:pPr>
    </w:p>
    <w:p w14:paraId="4123CD76"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58DEDA1" w14:textId="77777777" w:rsidR="00983322" w:rsidRPr="00305D3E" w:rsidRDefault="00983322" w:rsidP="00A94AFD">
      <w:pPr>
        <w:pStyle w:val="Default"/>
        <w:ind w:left="540" w:hanging="540"/>
        <w:jc w:val="both"/>
      </w:pPr>
    </w:p>
    <w:p w14:paraId="00E1F117" w14:textId="77777777" w:rsidR="00983322" w:rsidRPr="00305D3E" w:rsidRDefault="000976C7" w:rsidP="00A94AFD">
      <w:pPr>
        <w:pStyle w:val="Default"/>
        <w:ind w:left="540"/>
        <w:jc w:val="both"/>
      </w:pPr>
      <w:r w:rsidRPr="00305D3E">
        <w:tab/>
      </w:r>
      <w:r w:rsidR="00983322" w:rsidRPr="00305D3E">
        <w:t xml:space="preserve">Office of State Procurement </w:t>
      </w:r>
    </w:p>
    <w:p w14:paraId="76EAAA49" w14:textId="77777777" w:rsidR="00983322" w:rsidRPr="00305D3E" w:rsidRDefault="000976C7" w:rsidP="00A94AFD">
      <w:pPr>
        <w:pStyle w:val="Default"/>
        <w:ind w:left="540"/>
        <w:jc w:val="both"/>
      </w:pPr>
      <w:r w:rsidRPr="00305D3E">
        <w:tab/>
      </w:r>
      <w:r w:rsidR="00983322" w:rsidRPr="00305D3E">
        <w:t xml:space="preserve">Claiborne Building, Suite 2-160 </w:t>
      </w:r>
    </w:p>
    <w:p w14:paraId="2393B5CC"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74B21B1D" w14:textId="77777777" w:rsidR="00983322" w:rsidRPr="00305D3E" w:rsidRDefault="000976C7" w:rsidP="00A94AFD">
      <w:pPr>
        <w:pStyle w:val="Default"/>
        <w:ind w:left="540"/>
        <w:jc w:val="both"/>
      </w:pPr>
      <w:r w:rsidRPr="00305D3E">
        <w:tab/>
      </w:r>
      <w:r w:rsidR="00983322" w:rsidRPr="00305D3E">
        <w:t>Baton Rouge, LA 70802</w:t>
      </w:r>
    </w:p>
    <w:p w14:paraId="6FC716BA" w14:textId="77777777" w:rsidR="00983322" w:rsidRPr="00305D3E" w:rsidRDefault="00983322" w:rsidP="00A94AFD">
      <w:pPr>
        <w:pStyle w:val="Default"/>
        <w:ind w:left="540" w:hanging="540"/>
        <w:jc w:val="both"/>
      </w:pPr>
    </w:p>
    <w:p w14:paraId="43BFCCB0"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01C642A" w14:textId="77777777" w:rsidR="00983322" w:rsidRPr="00305D3E" w:rsidRDefault="00983322" w:rsidP="00A94AFD">
      <w:pPr>
        <w:pStyle w:val="Default"/>
        <w:ind w:left="540" w:hanging="540"/>
        <w:jc w:val="both"/>
      </w:pPr>
    </w:p>
    <w:p w14:paraId="4C3B6C22" w14:textId="77777777" w:rsidR="00983322" w:rsidRPr="00305D3E" w:rsidRDefault="000976C7" w:rsidP="00A94AFD">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EB03C21" w14:textId="77777777" w:rsidR="00983322" w:rsidRPr="00305D3E" w:rsidRDefault="00983322" w:rsidP="00A94AFD">
      <w:pPr>
        <w:pStyle w:val="Default"/>
        <w:ind w:left="540" w:hanging="540"/>
        <w:jc w:val="both"/>
      </w:pPr>
    </w:p>
    <w:p w14:paraId="69FF876A"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AFAEE03" w14:textId="77777777" w:rsidR="00983322" w:rsidRPr="00305D3E" w:rsidRDefault="00983322" w:rsidP="00A94AFD">
      <w:pPr>
        <w:pStyle w:val="Default"/>
        <w:ind w:left="540" w:hanging="540"/>
        <w:jc w:val="both"/>
      </w:pPr>
    </w:p>
    <w:p w14:paraId="5789B045"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83C3655" w14:textId="77777777" w:rsidR="00983322" w:rsidRPr="00305D3E" w:rsidRDefault="00983322" w:rsidP="00A94AFD">
      <w:pPr>
        <w:pStyle w:val="Default"/>
        <w:ind w:left="540" w:hanging="540"/>
        <w:jc w:val="both"/>
      </w:pPr>
    </w:p>
    <w:p w14:paraId="18FD50F8"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917F7C2"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3788BA20"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3591FA4"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5D1F8B07"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1E256B14"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1C89A872"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680FF082"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DA671C0" w14:textId="77777777" w:rsidR="004E1B15" w:rsidRPr="00305D3E" w:rsidRDefault="004E1B15" w:rsidP="00B45F93">
      <w:pPr>
        <w:spacing w:after="0" w:line="240" w:lineRule="auto"/>
        <w:jc w:val="both"/>
        <w:rPr>
          <w:rFonts w:ascii="Times New Roman" w:hAnsi="Times New Roman" w:cs="Times New Roman"/>
          <w:b/>
          <w:color w:val="FF0000"/>
          <w:sz w:val="24"/>
          <w:szCs w:val="24"/>
        </w:rPr>
      </w:pPr>
    </w:p>
    <w:p w14:paraId="0566A5A0" w14:textId="77777777" w:rsidR="00C9486D" w:rsidRPr="00305D3E" w:rsidRDefault="00C9486D" w:rsidP="00A94AFD">
      <w:pPr>
        <w:spacing w:after="0" w:line="240" w:lineRule="auto"/>
        <w:ind w:left="540" w:hanging="540"/>
        <w:jc w:val="both"/>
        <w:rPr>
          <w:rFonts w:ascii="Times New Roman" w:hAnsi="Times New Roman" w:cs="Times New Roman"/>
          <w:b/>
          <w:color w:val="FF0000"/>
          <w:sz w:val="24"/>
          <w:szCs w:val="24"/>
        </w:rPr>
      </w:pPr>
    </w:p>
    <w:p w14:paraId="4DEC9A8E"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08F2129B"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49C06FB1"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7689B9A8"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1CA45280"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6FDC4B3"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306FFCD1"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342A615"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3EEA4A65"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D34EB92"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23E0294"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0FF5A6A2"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E065789"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45915EF"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58AB52A1"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3F8DDE67"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099EF2F"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6C79A8C6"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24CB7CE"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55B58">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243427B0"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7FE35A35"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008AA33"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776459C"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0F595EC5"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2957106"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6A1DDBA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67F916C"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36FA9F39"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47BB1005"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855B58">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855B58">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855B58">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855B58">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6E62602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F0F142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08401BE"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343A20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44AABAE2"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4D0449E"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24E55D68"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E3D29DD"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B7BB6E9"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3424E841"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06EED6C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13B1C5D1"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5FEA7A3"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3571E159"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CDED198"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3B1BB240"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09208CF"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D68B295"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6497DF9C"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316A49A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598474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4DF4920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A928802"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78856D"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4A37221"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D5E1310" w14:textId="77777777" w:rsidR="00FB64C9" w:rsidRP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6D0E13B1"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lastRenderedPageBreak/>
        <w:tab/>
        <w:t>Literature:</w:t>
      </w:r>
    </w:p>
    <w:p w14:paraId="5016670F"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067C8ABC"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72E3116E"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0C209F93"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5A96928F"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919C505" w14:textId="77777777" w:rsidR="00855B58" w:rsidRDefault="00855B58" w:rsidP="00855B58">
      <w:pPr>
        <w:pStyle w:val="ListParagraph"/>
        <w:spacing w:after="0" w:line="240" w:lineRule="auto"/>
        <w:ind w:left="0"/>
        <w:jc w:val="both"/>
        <w:rPr>
          <w:rFonts w:ascii="Times New Roman" w:hAnsi="Times New Roman" w:cs="Times New Roman"/>
          <w:sz w:val="24"/>
          <w:szCs w:val="24"/>
        </w:rPr>
      </w:pPr>
    </w:p>
    <w:p w14:paraId="3B304D59" w14:textId="77777777" w:rsidR="00252C67" w:rsidRPr="00252C67" w:rsidRDefault="00FB64C9" w:rsidP="00252C67">
      <w:pPr>
        <w:contextualSpacing/>
        <w:rPr>
          <w:rFonts w:ascii="Times New Roman" w:hAnsi="Times New Roman"/>
          <w:b/>
          <w:sz w:val="24"/>
          <w:szCs w:val="24"/>
        </w:rPr>
      </w:pPr>
      <w:r w:rsidRPr="0035113D">
        <w:rPr>
          <w:rFonts w:ascii="Times New Roman" w:eastAsia="Times New Roman" w:hAnsi="Times New Roman" w:cs="Times New Roman"/>
          <w:b/>
          <w:bCs/>
          <w:sz w:val="24"/>
          <w:szCs w:val="24"/>
        </w:rPr>
        <w:t>1</w:t>
      </w:r>
      <w:r w:rsidR="00252C67">
        <w:rPr>
          <w:rFonts w:ascii="Times New Roman" w:eastAsia="Times New Roman" w:hAnsi="Times New Roman" w:cs="Times New Roman"/>
          <w:b/>
          <w:bCs/>
          <w:sz w:val="24"/>
          <w:szCs w:val="24"/>
        </w:rPr>
        <w:t>2</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00252C67" w:rsidRPr="00252C67">
        <w:rPr>
          <w:rFonts w:ascii="Times New Roman" w:hAnsi="Times New Roman"/>
          <w:b/>
          <w:sz w:val="24"/>
          <w:szCs w:val="24"/>
        </w:rPr>
        <w:t>Method of Award:</w:t>
      </w:r>
    </w:p>
    <w:p w14:paraId="471428F2" w14:textId="77777777" w:rsidR="00252C67" w:rsidRPr="00252C67" w:rsidRDefault="00252C67" w:rsidP="00252C67">
      <w:pPr>
        <w:spacing w:after="0"/>
        <w:ind w:left="720"/>
        <w:contextualSpacing/>
        <w:rPr>
          <w:rFonts w:ascii="Times New Roman" w:hAnsi="Times New Roman"/>
          <w:sz w:val="24"/>
          <w:szCs w:val="24"/>
        </w:rPr>
      </w:pPr>
      <w:r w:rsidRPr="00252C67">
        <w:rPr>
          <w:rFonts w:ascii="Times New Roman" w:hAnsi="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3B183D43" w14:textId="6B73AF0B" w:rsidR="001F0352" w:rsidRDefault="001F0352" w:rsidP="00252C67">
      <w:pPr>
        <w:widowControl/>
        <w:tabs>
          <w:tab w:val="left" w:pos="180"/>
        </w:tabs>
        <w:spacing w:after="240" w:line="240" w:lineRule="auto"/>
        <w:contextualSpacing/>
        <w:jc w:val="both"/>
        <w:rPr>
          <w:rFonts w:ascii="Times New Roman" w:eastAsia="Times New Roman" w:hAnsi="Times New Roman" w:cs="Times New Roman"/>
          <w:sz w:val="24"/>
          <w:szCs w:val="24"/>
        </w:rPr>
      </w:pPr>
    </w:p>
    <w:p w14:paraId="784D839B" w14:textId="44C366CF" w:rsidR="001F0352" w:rsidRPr="001F0352" w:rsidRDefault="001F0352" w:rsidP="001F0352">
      <w:pPr>
        <w:contextualSpacing/>
        <w:rPr>
          <w:rFonts w:ascii="Times New Roman" w:hAnsi="Times New Roman"/>
          <w:b/>
          <w:sz w:val="24"/>
          <w:szCs w:val="24"/>
        </w:rPr>
      </w:pPr>
      <w:r w:rsidRPr="001F0352">
        <w:rPr>
          <w:rFonts w:ascii="Times New Roman" w:hAnsi="Times New Roman"/>
          <w:b/>
          <w:bCs/>
          <w:sz w:val="24"/>
          <w:szCs w:val="24"/>
        </w:rPr>
        <w:t>1</w:t>
      </w:r>
      <w:r w:rsidR="00252C67">
        <w:rPr>
          <w:rFonts w:ascii="Times New Roman" w:hAnsi="Times New Roman"/>
          <w:b/>
          <w:bCs/>
          <w:sz w:val="24"/>
          <w:szCs w:val="24"/>
        </w:rPr>
        <w:t>3</w:t>
      </w:r>
      <w:r w:rsidRPr="001F0352">
        <w:rPr>
          <w:rFonts w:ascii="Times New Roman" w:hAnsi="Times New Roman"/>
          <w:b/>
          <w:bCs/>
          <w:sz w:val="24"/>
          <w:szCs w:val="24"/>
        </w:rPr>
        <w:t>.</w:t>
      </w:r>
      <w:r w:rsidRPr="001F0352">
        <w:rPr>
          <w:rFonts w:ascii="Times New Roman" w:hAnsi="Times New Roman"/>
          <w:b/>
          <w:bCs/>
          <w:sz w:val="24"/>
          <w:szCs w:val="24"/>
        </w:rPr>
        <w:tab/>
      </w:r>
      <w:r w:rsidRPr="001F0352">
        <w:rPr>
          <w:rFonts w:ascii="Times New Roman" w:hAnsi="Times New Roman"/>
          <w:b/>
          <w:sz w:val="24"/>
          <w:szCs w:val="24"/>
        </w:rPr>
        <w:t>Non-Mandatory Jobsite Visit:</w:t>
      </w:r>
    </w:p>
    <w:p w14:paraId="50BEC1B3" w14:textId="77777777" w:rsidR="001F0352" w:rsidRPr="001F0352" w:rsidRDefault="001F0352" w:rsidP="001F0352">
      <w:pPr>
        <w:spacing w:before="29" w:after="0"/>
        <w:ind w:left="720"/>
        <w:rPr>
          <w:rFonts w:ascii="Times New Roman" w:hAnsi="Times New Roman"/>
          <w:spacing w:val="-3"/>
          <w:sz w:val="24"/>
          <w:szCs w:val="24"/>
        </w:rPr>
      </w:pPr>
      <w:r w:rsidRPr="001F0352">
        <w:rPr>
          <w:rFonts w:ascii="Times New Roman" w:hAnsi="Times New Roman"/>
          <w:spacing w:val="-3"/>
          <w:sz w:val="24"/>
          <w:szCs w:val="24"/>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Procurement personnel prior to bid opening.</w:t>
      </w:r>
    </w:p>
    <w:p w14:paraId="4119DB8D" w14:textId="77777777" w:rsidR="001F0352" w:rsidRPr="001F0352" w:rsidRDefault="001F0352" w:rsidP="001F0352">
      <w:pPr>
        <w:contextualSpacing/>
        <w:rPr>
          <w:rFonts w:ascii="Times New Roman" w:hAnsi="Times New Roman"/>
          <w:b/>
          <w:sz w:val="24"/>
          <w:szCs w:val="24"/>
        </w:rPr>
      </w:pPr>
    </w:p>
    <w:p w14:paraId="18087CCD" w14:textId="18E9E803" w:rsidR="001F0352" w:rsidRPr="001F0352" w:rsidRDefault="001F0352" w:rsidP="001F0352">
      <w:pPr>
        <w:spacing w:after="0"/>
        <w:ind w:firstLine="720"/>
        <w:rPr>
          <w:rFonts w:ascii="Times New Roman" w:hAnsi="Times New Roman"/>
          <w:sz w:val="24"/>
          <w:szCs w:val="24"/>
        </w:rPr>
      </w:pPr>
      <w:r w:rsidRPr="001F0352">
        <w:rPr>
          <w:rFonts w:ascii="Times New Roman" w:hAnsi="Times New Roman"/>
          <w:sz w:val="24"/>
          <w:szCs w:val="24"/>
        </w:rPr>
        <w:t xml:space="preserve">Vendor may contact </w:t>
      </w:r>
      <w:r>
        <w:rPr>
          <w:rFonts w:ascii="Times New Roman" w:hAnsi="Times New Roman"/>
          <w:sz w:val="24"/>
          <w:szCs w:val="24"/>
        </w:rPr>
        <w:t xml:space="preserve">Joseph Malbrough </w:t>
      </w:r>
      <w:r w:rsidRPr="001F0352">
        <w:rPr>
          <w:rFonts w:ascii="Times New Roman" w:hAnsi="Times New Roman"/>
          <w:sz w:val="24"/>
          <w:szCs w:val="24"/>
        </w:rPr>
        <w:t xml:space="preserve">at </w:t>
      </w:r>
      <w:r>
        <w:rPr>
          <w:rFonts w:ascii="Times New Roman" w:hAnsi="Times New Roman"/>
          <w:sz w:val="24"/>
          <w:szCs w:val="24"/>
        </w:rPr>
        <w:t>985-855-1485</w:t>
      </w:r>
      <w:r w:rsidRPr="001F0352">
        <w:rPr>
          <w:rFonts w:ascii="Times New Roman" w:hAnsi="Times New Roman"/>
          <w:sz w:val="24"/>
          <w:szCs w:val="24"/>
        </w:rPr>
        <w:t xml:space="preserve"> to schedule a jobsite visit.</w:t>
      </w:r>
    </w:p>
    <w:p w14:paraId="23E08B52" w14:textId="77777777" w:rsidR="001F0352" w:rsidRDefault="001F0352" w:rsidP="00A94AFD">
      <w:pPr>
        <w:widowControl/>
        <w:spacing w:after="0" w:line="240" w:lineRule="auto"/>
        <w:ind w:left="720"/>
        <w:contextualSpacing/>
        <w:jc w:val="both"/>
        <w:rPr>
          <w:rFonts w:ascii="Times New Roman" w:eastAsia="Times New Roman" w:hAnsi="Times New Roman" w:cs="Times New Roman"/>
          <w:sz w:val="24"/>
          <w:szCs w:val="24"/>
        </w:rPr>
      </w:pPr>
    </w:p>
    <w:p w14:paraId="2AF8B474" w14:textId="553393EE" w:rsidR="001F0352" w:rsidRPr="001F0352" w:rsidRDefault="001F0352" w:rsidP="001F0352">
      <w:pPr>
        <w:contextualSpacing/>
        <w:rPr>
          <w:rFonts w:ascii="Times New Roman" w:hAnsi="Times New Roman"/>
          <w:b/>
          <w:sz w:val="24"/>
          <w:szCs w:val="24"/>
        </w:rPr>
      </w:pPr>
      <w:r w:rsidRPr="001F0352">
        <w:rPr>
          <w:rFonts w:ascii="Times New Roman" w:hAnsi="Times New Roman"/>
          <w:b/>
          <w:bCs/>
          <w:sz w:val="24"/>
          <w:szCs w:val="24"/>
        </w:rPr>
        <w:t>1</w:t>
      </w:r>
      <w:r w:rsidR="00252C67">
        <w:rPr>
          <w:rFonts w:ascii="Times New Roman" w:hAnsi="Times New Roman"/>
          <w:b/>
          <w:bCs/>
          <w:sz w:val="24"/>
          <w:szCs w:val="24"/>
        </w:rPr>
        <w:t>4</w:t>
      </w:r>
      <w:r w:rsidRPr="001F0352">
        <w:rPr>
          <w:rFonts w:ascii="Times New Roman" w:hAnsi="Times New Roman"/>
          <w:b/>
          <w:bCs/>
          <w:sz w:val="24"/>
          <w:szCs w:val="24"/>
        </w:rPr>
        <w:t>.</w:t>
      </w:r>
      <w:r w:rsidRPr="001F0352">
        <w:rPr>
          <w:rFonts w:ascii="Times New Roman" w:hAnsi="Times New Roman"/>
          <w:b/>
          <w:bCs/>
          <w:sz w:val="24"/>
          <w:szCs w:val="24"/>
        </w:rPr>
        <w:tab/>
      </w:r>
      <w:r w:rsidRPr="001F0352">
        <w:rPr>
          <w:rFonts w:ascii="Times New Roman" w:hAnsi="Times New Roman"/>
          <w:b/>
          <w:sz w:val="24"/>
          <w:szCs w:val="24"/>
        </w:rPr>
        <w:t>Scope of Work:</w:t>
      </w:r>
    </w:p>
    <w:p w14:paraId="222F889B" w14:textId="77777777" w:rsidR="001F0352" w:rsidRDefault="001F0352" w:rsidP="001F0352">
      <w:pPr>
        <w:ind w:left="720"/>
        <w:contextualSpacing/>
        <w:rPr>
          <w:rFonts w:ascii="Times New Roman" w:hAnsi="Times New Roman"/>
          <w:sz w:val="24"/>
          <w:szCs w:val="24"/>
        </w:rPr>
      </w:pPr>
      <w:r w:rsidRPr="001F0352">
        <w:rPr>
          <w:rFonts w:ascii="Times New Roman" w:hAnsi="Times New Roman"/>
          <w:sz w:val="24"/>
          <w:szCs w:val="24"/>
        </w:rPr>
        <w:t>Scope of work includes labor, materials, and services required to produce a completed installation which is acceptable to the Agency.</w:t>
      </w:r>
    </w:p>
    <w:p w14:paraId="420C355F" w14:textId="77777777" w:rsidR="001F0352" w:rsidRDefault="001F0352" w:rsidP="001F0352">
      <w:pPr>
        <w:ind w:left="720"/>
        <w:contextualSpacing/>
        <w:rPr>
          <w:rFonts w:ascii="Times New Roman" w:hAnsi="Times New Roman"/>
          <w:sz w:val="24"/>
          <w:szCs w:val="24"/>
        </w:rPr>
      </w:pPr>
    </w:p>
    <w:p w14:paraId="7186F767" w14:textId="569A8C08" w:rsidR="001F0352" w:rsidRPr="001F0352" w:rsidRDefault="001F0352" w:rsidP="001F03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252C67">
        <w:rPr>
          <w:rFonts w:ascii="Times New Roman" w:hAnsi="Times New Roman" w:cs="Times New Roman"/>
          <w:b/>
          <w:sz w:val="24"/>
          <w:szCs w:val="24"/>
        </w:rPr>
        <w:t>5</w:t>
      </w:r>
      <w:r>
        <w:rPr>
          <w:rFonts w:ascii="Times New Roman" w:hAnsi="Times New Roman" w:cs="Times New Roman"/>
          <w:b/>
          <w:sz w:val="24"/>
          <w:szCs w:val="24"/>
        </w:rPr>
        <w:t>.</w:t>
      </w:r>
      <w:r w:rsidRPr="001F0352">
        <w:rPr>
          <w:rFonts w:ascii="Times New Roman" w:hAnsi="Times New Roman" w:cs="Times New Roman"/>
          <w:b/>
          <w:sz w:val="24"/>
          <w:szCs w:val="24"/>
        </w:rPr>
        <w:tab/>
        <w:t>Right to Inspect:</w:t>
      </w:r>
      <w:r w:rsidRPr="001F0352">
        <w:rPr>
          <w:rFonts w:ascii="Times New Roman" w:hAnsi="Times New Roman" w:cs="Times New Roman"/>
          <w:sz w:val="24"/>
          <w:szCs w:val="24"/>
        </w:rPr>
        <w:t xml:space="preserve"> </w:t>
      </w:r>
    </w:p>
    <w:p w14:paraId="012CB3C1" w14:textId="01FAE2FB" w:rsidR="001F0352" w:rsidRPr="00252C67" w:rsidRDefault="001F0352" w:rsidP="00252C6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Pr>
          <w:rFonts w:ascii="Times New Roman" w:hAnsi="Times New Roman" w:cs="Times New Roman"/>
          <w:sz w:val="24"/>
          <w:szCs w:val="24"/>
        </w:rPr>
        <w:t>Using Agency</w:t>
      </w:r>
      <w:r w:rsidRPr="00117192">
        <w:rPr>
          <w:rFonts w:ascii="Times New Roman" w:hAnsi="Times New Roman" w:cs="Times New Roman"/>
          <w:sz w:val="24"/>
          <w:szCs w:val="24"/>
        </w:rPr>
        <w:t>.</w:t>
      </w:r>
    </w:p>
    <w:p w14:paraId="0540E691"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25D9F14A" w14:textId="57FD7442"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sidR="00252C67">
        <w:rPr>
          <w:rFonts w:ascii="Times New Roman" w:eastAsia="Times New Roman" w:hAnsi="Times New Roman" w:cs="Times New Roman"/>
          <w:b/>
          <w:bCs/>
          <w:sz w:val="24"/>
          <w:szCs w:val="24"/>
        </w:rPr>
        <w:t>6</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14:paraId="350A689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B5B5859"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2A5932F6"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3B04DF1C"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4F0038C"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161C32">
        <w:rPr>
          <w:rFonts w:ascii="Times New Roman" w:eastAsia="PMingLiU" w:hAnsi="Times New Roman" w:cs="Times New Roman"/>
          <w:sz w:val="24"/>
          <w:szCs w:val="24"/>
          <w:u w:val="single"/>
          <w:lang w:eastAsia="zh-TW"/>
        </w:rPr>
        <w:t>Workers Compensation</w:t>
      </w:r>
    </w:p>
    <w:p w14:paraId="46C4EB8C"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w:t>
      </w:r>
      <w:r w:rsidRPr="00161C32">
        <w:rPr>
          <w:rFonts w:ascii="Times New Roman" w:eastAsia="PMingLiU" w:hAnsi="Times New Roman" w:cs="Times New Roman"/>
          <w:sz w:val="24"/>
          <w:szCs w:val="24"/>
          <w:lang w:eastAsia="zh-TW"/>
        </w:rPr>
        <w:lastRenderedPageBreak/>
        <w:t xml:space="preserve">coverage shall be included.  A.M. Best's insurance company rating requirement may be waived for workers’ compensation coverage only.  </w:t>
      </w:r>
    </w:p>
    <w:p w14:paraId="0B8D43F6"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574EFA3"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321A0DB1"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2C8C1219"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49F17E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664FC6B"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5B34663E"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04433C68"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22711A21"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8042E3D"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The Contractor shall be responsible for all deductibles and self-insured retentions.  </w:t>
      </w:r>
    </w:p>
    <w:p w14:paraId="036EDA97"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4EC49312"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664AE69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27C1806"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4DB285B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4C131D2"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Automobile Liability, and Cyber Liability Coverages</w:t>
      </w:r>
    </w:p>
    <w:p w14:paraId="12A12BCB"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4C19D0CE"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t>
      </w:r>
    </w:p>
    <w:p w14:paraId="156C424F"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Contractor’s insurance shall be primary as respects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any and all losses that occur under the contract.  Any insurance or self-insurance maintained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shall be excess and non-contributory of the Contractor’s insurance.</w:t>
      </w:r>
    </w:p>
    <w:p w14:paraId="75389182"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16332D01"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44522DBE"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1FB1BC93"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To the fullest extent allowed by law, the insurer shall agree to waive all rights of subrogation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losses arising from work performed by the Contractor for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w:t>
      </w:r>
    </w:p>
    <w:p w14:paraId="009C121F" w14:textId="77777777" w:rsidR="00FB64C9"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65DA78A5" w14:textId="77777777" w:rsidR="00252C67" w:rsidRDefault="00252C67"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58CBB1EB" w14:textId="77777777" w:rsidR="00252C67" w:rsidRPr="00161C32" w:rsidRDefault="00252C67"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E6FE402"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All Coverages</w:t>
      </w:r>
    </w:p>
    <w:p w14:paraId="258B1C23"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64C33006"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policies must be endorsed to require 30-day written notice of cancellation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10-day written notice of cancellation is acceptable for non-payment of premium.  Notifications shall comply with the standard cancellation provisions in the Contractor’s policy.  In addition, Contractor is required to notify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of policy cancellations or reductions in limits.</w:t>
      </w:r>
    </w:p>
    <w:p w14:paraId="2F1630B2"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acceptance of the completed work, payment, failure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to require proof of compliance, or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’s acceptance of a non-compliant Certificate of Insurance shall not release the Contractor from the obligations of the insurance requirements or indemnification agreement.</w:t>
      </w:r>
    </w:p>
    <w:p w14:paraId="0156E054"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insurance companies issuing the policies shall have no recourse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for payment of premiums or for assessments under any form of the policies.</w:t>
      </w:r>
    </w:p>
    <w:p w14:paraId="7CE8AAD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failure of the Contractor to comply with reporting provisions of the policy shall not affect coverage provided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its officers, agents, employees and volunteers.</w:t>
      </w:r>
    </w:p>
    <w:p w14:paraId="04EDE587"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58B23B7"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35E5FBB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2F7A72D"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01D54C8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EE6A9F1"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221271E6"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38A84BF6"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2B76FA2E"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E687A13"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furnish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before work commences and upon any contract renewal or insurance policy renewal thereafter.  </w:t>
      </w:r>
    </w:p>
    <w:p w14:paraId="591FE9B1"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38550D62"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31EF3986"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417EAA1D"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3350EB9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426B87A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3240E70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7EEC59B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C3C02E6"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In addition to the certificates, Contractor shall submit the declarations page and the cancellation provision for each insurance policy.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complete certified copies of all required insurance policies at any time.</w:t>
      </w:r>
    </w:p>
    <w:p w14:paraId="35481DF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2AB2D34B"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 xml:space="preserve">Upon failure of the Contractor to furnish, deliver and maintain such insurance, this contract, at the election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may be suspended, discontinued or terminated.  Failure of the Contractor to purchase and/or maintain any required insurance shall not relieve the Contractor from any liability or indemnification under the contract.</w:t>
      </w:r>
    </w:p>
    <w:p w14:paraId="2960A51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BA90EDB"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1FABE2AB"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all of the requirements stated herein.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copies of Subcontractor’s certificates at any time.</w:t>
      </w:r>
    </w:p>
    <w:p w14:paraId="20237E62"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CB43B4A"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79533682"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85F150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42B5CA4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531D52B1"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26FA2ECA"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6E1B0BB"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7B45DC5B"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E128E78" w14:textId="77777777" w:rsidR="00252C67" w:rsidRDefault="00252C67" w:rsidP="00252C67">
      <w:pPr>
        <w:pStyle w:val="ListParagraph"/>
        <w:rPr>
          <w:rFonts w:ascii="Times New Roman" w:eastAsia="PMingLiU" w:hAnsi="Times New Roman" w:cs="Times New Roman"/>
          <w:sz w:val="24"/>
          <w:szCs w:val="24"/>
          <w:lang w:eastAsia="zh-TW"/>
        </w:rPr>
      </w:pPr>
    </w:p>
    <w:p w14:paraId="1975731E" w14:textId="5F92F2EF" w:rsidR="00252C67" w:rsidRPr="00252C67" w:rsidRDefault="00252C67" w:rsidP="00252C67">
      <w:pPr>
        <w:tabs>
          <w:tab w:val="left" w:pos="180"/>
        </w:tabs>
        <w:contextualSpacing/>
        <w:rPr>
          <w:rFonts w:ascii="Times New Roman" w:hAnsi="Times New Roman"/>
          <w:b/>
          <w:sz w:val="24"/>
          <w:szCs w:val="24"/>
        </w:rPr>
      </w:pPr>
      <w:r>
        <w:rPr>
          <w:rFonts w:ascii="Times New Roman" w:hAnsi="Times New Roman"/>
          <w:b/>
          <w:szCs w:val="24"/>
        </w:rPr>
        <w:lastRenderedPageBreak/>
        <w:tab/>
      </w:r>
      <w:r w:rsidRPr="00252C67">
        <w:rPr>
          <w:rFonts w:ascii="Times New Roman" w:hAnsi="Times New Roman"/>
          <w:b/>
          <w:sz w:val="24"/>
          <w:szCs w:val="24"/>
        </w:rPr>
        <w:t>17.</w:t>
      </w:r>
      <w:r>
        <w:rPr>
          <w:rFonts w:ascii="Times New Roman" w:hAnsi="Times New Roman"/>
          <w:b/>
          <w:szCs w:val="24"/>
        </w:rPr>
        <w:tab/>
      </w:r>
      <w:r w:rsidRPr="00252C67">
        <w:rPr>
          <w:rFonts w:ascii="Times New Roman" w:hAnsi="Times New Roman"/>
          <w:b/>
          <w:sz w:val="24"/>
          <w:szCs w:val="24"/>
        </w:rPr>
        <w:t>Delivery of the Essence:</w:t>
      </w:r>
    </w:p>
    <w:p w14:paraId="49CE0B35" w14:textId="30E23E7C" w:rsidR="00252C67" w:rsidRPr="00252C67" w:rsidRDefault="00252C67" w:rsidP="00252C67">
      <w:pPr>
        <w:tabs>
          <w:tab w:val="left" w:pos="180"/>
        </w:tabs>
        <w:ind w:left="720"/>
        <w:contextualSpacing/>
        <w:rPr>
          <w:rFonts w:ascii="Times New Roman" w:hAnsi="Times New Roman"/>
          <w:sz w:val="24"/>
          <w:szCs w:val="24"/>
        </w:rPr>
      </w:pPr>
      <w:r w:rsidRPr="00252C67">
        <w:rPr>
          <w:rFonts w:ascii="Times New Roman" w:hAnsi="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t>
      </w:r>
      <w:r w:rsidR="00C42400">
        <w:rPr>
          <w:rFonts w:ascii="Times New Roman" w:hAnsi="Times New Roman"/>
          <w:sz w:val="24"/>
          <w:szCs w:val="24"/>
        </w:rPr>
        <w:t>by April 28, 2026</w:t>
      </w:r>
      <w:r w:rsidRPr="00252C67">
        <w:rPr>
          <w:rFonts w:ascii="Times New Roman" w:hAnsi="Times New Roman"/>
          <w:sz w:val="24"/>
          <w:szCs w:val="24"/>
        </w:rPr>
        <w:t>.</w:t>
      </w:r>
    </w:p>
    <w:p w14:paraId="0090CAC5" w14:textId="77777777" w:rsidR="00252C67" w:rsidRPr="00252C67" w:rsidRDefault="00252C67" w:rsidP="00252C67">
      <w:pPr>
        <w:tabs>
          <w:tab w:val="left" w:pos="180"/>
        </w:tabs>
        <w:contextualSpacing/>
        <w:rPr>
          <w:rFonts w:ascii="Times New Roman" w:hAnsi="Times New Roman"/>
          <w:sz w:val="24"/>
          <w:szCs w:val="24"/>
        </w:rPr>
      </w:pPr>
    </w:p>
    <w:p w14:paraId="4DBFAB3A" w14:textId="77777777" w:rsidR="00252C67" w:rsidRPr="00252C67" w:rsidRDefault="00252C67" w:rsidP="00252C67">
      <w:pPr>
        <w:tabs>
          <w:tab w:val="left" w:pos="180"/>
        </w:tabs>
        <w:contextualSpacing/>
        <w:rPr>
          <w:rFonts w:ascii="Times New Roman" w:hAnsi="Times New Roman"/>
          <w:sz w:val="24"/>
          <w:szCs w:val="24"/>
        </w:rPr>
      </w:pPr>
      <w:r w:rsidRPr="00252C67">
        <w:rPr>
          <w:rFonts w:ascii="Times New Roman" w:hAnsi="Times New Roman"/>
          <w:sz w:val="24"/>
          <w:szCs w:val="24"/>
        </w:rPr>
        <w:tab/>
      </w:r>
      <w:r w:rsidRPr="00252C67">
        <w:rPr>
          <w:rFonts w:ascii="Times New Roman" w:hAnsi="Times New Roman"/>
          <w:sz w:val="24"/>
          <w:szCs w:val="24"/>
        </w:rPr>
        <w:tab/>
        <w:t>Specify delivery days from the date of award: ____________________________.</w:t>
      </w:r>
    </w:p>
    <w:p w14:paraId="47037947" w14:textId="77777777" w:rsidR="00252C67" w:rsidRDefault="00252C67" w:rsidP="00252C67">
      <w:pPr>
        <w:widowControl/>
        <w:spacing w:after="0" w:line="240" w:lineRule="auto"/>
        <w:contextualSpacing/>
        <w:jc w:val="both"/>
        <w:rPr>
          <w:rFonts w:ascii="Times New Roman" w:eastAsia="PMingLiU" w:hAnsi="Times New Roman" w:cs="Times New Roman"/>
          <w:sz w:val="24"/>
          <w:szCs w:val="24"/>
          <w:lang w:eastAsia="zh-TW"/>
        </w:rPr>
      </w:pPr>
    </w:p>
    <w:p w14:paraId="42239AE0" w14:textId="77777777" w:rsidR="009A7362" w:rsidRPr="00D0443C" w:rsidRDefault="009A7362" w:rsidP="00D0443C">
      <w:pPr>
        <w:spacing w:after="0"/>
        <w:rPr>
          <w:rFonts w:ascii="Times New Roman" w:hAnsi="Times New Roman" w:cs="Times New Roman"/>
          <w:bCs/>
          <w:sz w:val="24"/>
          <w:szCs w:val="24"/>
        </w:rPr>
      </w:pPr>
    </w:p>
    <w:p w14:paraId="6AF95B1D"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7B295C45" w14:textId="466AAA45"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w:t>
      </w:r>
      <w:r w:rsidR="00163C1A">
        <w:rPr>
          <w:rFonts w:ascii="Times New Roman" w:hAnsi="Times New Roman" w:cs="Times New Roman"/>
          <w:sz w:val="24"/>
          <w:szCs w:val="24"/>
        </w:rPr>
        <w:t xml:space="preserve"> Lynette Weems </w:t>
      </w:r>
      <w:r>
        <w:rPr>
          <w:rFonts w:ascii="Times New Roman" w:hAnsi="Times New Roman" w:cs="Times New Roman"/>
          <w:sz w:val="24"/>
          <w:szCs w:val="24"/>
        </w:rPr>
        <w:t>phone: 225-342-</w:t>
      </w:r>
      <w:r w:rsidR="00163C1A">
        <w:rPr>
          <w:rFonts w:ascii="Times New Roman" w:hAnsi="Times New Roman" w:cs="Times New Roman"/>
          <w:sz w:val="24"/>
          <w:szCs w:val="24"/>
        </w:rPr>
        <w:t>5533</w:t>
      </w:r>
      <w:r>
        <w:rPr>
          <w:rFonts w:ascii="Times New Roman" w:hAnsi="Times New Roman" w:cs="Times New Roman"/>
          <w:sz w:val="24"/>
          <w:szCs w:val="24"/>
        </w:rPr>
        <w:t xml:space="preserve">, email: </w:t>
      </w:r>
      <w:r w:rsidR="00163C1A">
        <w:rPr>
          <w:rFonts w:ascii="Times New Roman" w:hAnsi="Times New Roman" w:cs="Times New Roman"/>
          <w:sz w:val="24"/>
          <w:szCs w:val="24"/>
        </w:rPr>
        <w:t>Lynette.Weems2@la.gov</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8021" w14:textId="77777777" w:rsidR="001F0352" w:rsidRDefault="001F0352">
      <w:pPr>
        <w:spacing w:after="0" w:line="240" w:lineRule="auto"/>
      </w:pPr>
      <w:r>
        <w:separator/>
      </w:r>
    </w:p>
  </w:endnote>
  <w:endnote w:type="continuationSeparator" w:id="0">
    <w:p w14:paraId="1EC33817" w14:textId="77777777" w:rsidR="001F0352" w:rsidRDefault="001F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8E8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0F18C4B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77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3DB5" w14:textId="77777777" w:rsidR="001F0352" w:rsidRDefault="001F0352">
      <w:pPr>
        <w:spacing w:after="0" w:line="240" w:lineRule="auto"/>
      </w:pPr>
      <w:r>
        <w:separator/>
      </w:r>
    </w:p>
  </w:footnote>
  <w:footnote w:type="continuationSeparator" w:id="0">
    <w:p w14:paraId="63AB8F74" w14:textId="77777777" w:rsidR="001F0352" w:rsidRDefault="001F0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00CE"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922BAA0" w14:textId="77777777" w:rsidR="00C53AC0" w:rsidRPr="001856F5" w:rsidRDefault="00C53AC0" w:rsidP="003263E8">
    <w:pPr>
      <w:pStyle w:val="Header"/>
      <w:ind w:firstLine="720"/>
      <w:rPr>
        <w:rFonts w:ascii="Times New Roman" w:hAnsi="Times New Roman" w:cs="Times New Roman"/>
        <w:sz w:val="24"/>
        <w:szCs w:val="24"/>
      </w:rPr>
    </w:pPr>
  </w:p>
  <w:p w14:paraId="045E5329" w14:textId="5644606D" w:rsidR="00C53AC0" w:rsidRPr="001856F5" w:rsidRDefault="008332A7"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Pr>
        <w:rFonts w:ascii="Times New Roman" w:hAnsi="Times New Roman" w:cs="Times New Roman"/>
        <w:sz w:val="24"/>
        <w:szCs w:val="24"/>
      </w:rPr>
      <w:t xml:space="preserve">3000025870 </w:t>
    </w:r>
    <w:r>
      <w:rPr>
        <w:rFonts w:ascii="Times New Roman" w:hAnsi="Times New Roman" w:cs="Times New Roman"/>
        <w:sz w:val="24"/>
        <w:szCs w:val="24"/>
      </w:rPr>
      <w:tab/>
    </w:r>
    <w:r>
      <w:rPr>
        <w:rFonts w:ascii="Times New Roman" w:hAnsi="Times New Roman" w:cs="Times New Roman"/>
        <w:sz w:val="24"/>
        <w:szCs w:val="24"/>
      </w:rPr>
      <w:tab/>
    </w:r>
    <w:r w:rsidR="00252C67" w:rsidRPr="001856F5">
      <w:rPr>
        <w:rFonts w:ascii="Times New Roman" w:hAnsi="Times New Roman" w:cs="Times New Roman"/>
        <w:sz w:val="24"/>
        <w:szCs w:val="24"/>
      </w:rPr>
      <w:t>Title</w:t>
    </w:r>
    <w:r w:rsidR="00252C67">
      <w:rPr>
        <w:rFonts w:ascii="Times New Roman" w:hAnsi="Times New Roman" w:cs="Times New Roman"/>
        <w:sz w:val="24"/>
        <w:szCs w:val="24"/>
      </w:rPr>
      <w:t xml:space="preserve">: </w:t>
    </w:r>
    <w:r>
      <w:rPr>
        <w:rFonts w:ascii="Times New Roman" w:hAnsi="Times New Roman" w:cs="Times New Roman"/>
        <w:sz w:val="24"/>
        <w:szCs w:val="24"/>
      </w:rPr>
      <w:t>*</w:t>
    </w:r>
    <w:r w:rsidRPr="008332A7">
      <w:rPr>
        <w:rFonts w:ascii="Times New Roman" w:hAnsi="Times New Roman" w:cs="Times New Roman"/>
        <w:b/>
        <w:bCs/>
        <w:sz w:val="24"/>
        <w:szCs w:val="24"/>
      </w:rPr>
      <w:t>Site Visit</w:t>
    </w:r>
    <w:r>
      <w:rPr>
        <w:rFonts w:ascii="Times New Roman" w:hAnsi="Times New Roman" w:cs="Times New Roman"/>
        <w:sz w:val="24"/>
        <w:szCs w:val="24"/>
      </w:rPr>
      <w:t>*</w:t>
    </w:r>
    <w:r w:rsidR="00252C67">
      <w:rPr>
        <w:rFonts w:ascii="Times New Roman" w:hAnsi="Times New Roman" w:cs="Times New Roman"/>
        <w:sz w:val="24"/>
        <w:szCs w:val="24"/>
      </w:rPr>
      <w:t>Boat</w:t>
    </w:r>
    <w:r w:rsidR="00163C1A">
      <w:rPr>
        <w:rFonts w:ascii="Times New Roman" w:hAnsi="Times New Roman" w:cs="Times New Roman"/>
        <w:sz w:val="24"/>
        <w:szCs w:val="24"/>
      </w:rPr>
      <w:t xml:space="preserve"> Maintenance &amp; Repair - LUMCON</w:t>
    </w:r>
  </w:p>
  <w:p w14:paraId="31A906D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469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94737F8" w14:textId="77777777" w:rsidR="00CA73D6" w:rsidRPr="001856F5" w:rsidRDefault="00CA73D6" w:rsidP="009354EB">
    <w:pPr>
      <w:pStyle w:val="Header"/>
      <w:rPr>
        <w:rFonts w:ascii="Times New Roman" w:hAnsi="Times New Roman" w:cs="Times New Roman"/>
        <w:sz w:val="24"/>
        <w:szCs w:val="24"/>
      </w:rPr>
    </w:pPr>
  </w:p>
  <w:p w14:paraId="4C3AFD9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750881">
    <w:abstractNumId w:val="39"/>
  </w:num>
  <w:num w:numId="2" w16cid:durableId="992683407">
    <w:abstractNumId w:val="27"/>
  </w:num>
  <w:num w:numId="3" w16cid:durableId="103619362">
    <w:abstractNumId w:val="22"/>
  </w:num>
  <w:num w:numId="4" w16cid:durableId="1249458969">
    <w:abstractNumId w:val="3"/>
  </w:num>
  <w:num w:numId="5" w16cid:durableId="21172262">
    <w:abstractNumId w:val="7"/>
  </w:num>
  <w:num w:numId="6" w16cid:durableId="1234927478">
    <w:abstractNumId w:val="21"/>
  </w:num>
  <w:num w:numId="7" w16cid:durableId="1413090351">
    <w:abstractNumId w:val="16"/>
  </w:num>
  <w:num w:numId="8" w16cid:durableId="1221283142">
    <w:abstractNumId w:val="23"/>
  </w:num>
  <w:num w:numId="9" w16cid:durableId="1266962479">
    <w:abstractNumId w:val="25"/>
  </w:num>
  <w:num w:numId="10" w16cid:durableId="504827438">
    <w:abstractNumId w:val="10"/>
  </w:num>
  <w:num w:numId="11" w16cid:durableId="142893434">
    <w:abstractNumId w:val="19"/>
  </w:num>
  <w:num w:numId="12" w16cid:durableId="2146653317">
    <w:abstractNumId w:val="38"/>
  </w:num>
  <w:num w:numId="13" w16cid:durableId="1997876272">
    <w:abstractNumId w:val="28"/>
  </w:num>
  <w:num w:numId="14" w16cid:durableId="1877160952">
    <w:abstractNumId w:val="33"/>
  </w:num>
  <w:num w:numId="15" w16cid:durableId="1595240131">
    <w:abstractNumId w:val="5"/>
  </w:num>
  <w:num w:numId="16" w16cid:durableId="1025980984">
    <w:abstractNumId w:val="17"/>
  </w:num>
  <w:num w:numId="17" w16cid:durableId="1861313917">
    <w:abstractNumId w:val="1"/>
  </w:num>
  <w:num w:numId="18" w16cid:durableId="2019505181">
    <w:abstractNumId w:val="29"/>
  </w:num>
  <w:num w:numId="19" w16cid:durableId="778450133">
    <w:abstractNumId w:val="30"/>
  </w:num>
  <w:num w:numId="20" w16cid:durableId="1370639876">
    <w:abstractNumId w:val="6"/>
  </w:num>
  <w:num w:numId="21" w16cid:durableId="530918247">
    <w:abstractNumId w:val="26"/>
  </w:num>
  <w:num w:numId="22" w16cid:durableId="449470416">
    <w:abstractNumId w:val="18"/>
  </w:num>
  <w:num w:numId="23" w16cid:durableId="268858585">
    <w:abstractNumId w:val="20"/>
  </w:num>
  <w:num w:numId="24" w16cid:durableId="1103767051">
    <w:abstractNumId w:val="8"/>
  </w:num>
  <w:num w:numId="25" w16cid:durableId="1509248196">
    <w:abstractNumId w:val="14"/>
  </w:num>
  <w:num w:numId="26" w16cid:durableId="420685351">
    <w:abstractNumId w:val="0"/>
  </w:num>
  <w:num w:numId="27" w16cid:durableId="1403287533">
    <w:abstractNumId w:val="36"/>
  </w:num>
  <w:num w:numId="28" w16cid:durableId="494420371">
    <w:abstractNumId w:val="34"/>
  </w:num>
  <w:num w:numId="29" w16cid:durableId="695927507">
    <w:abstractNumId w:val="15"/>
  </w:num>
  <w:num w:numId="30" w16cid:durableId="506797980">
    <w:abstractNumId w:val="4"/>
  </w:num>
  <w:num w:numId="31" w16cid:durableId="589119778">
    <w:abstractNumId w:val="35"/>
  </w:num>
  <w:num w:numId="32" w16cid:durableId="1925987148">
    <w:abstractNumId w:val="31"/>
  </w:num>
  <w:num w:numId="33" w16cid:durableId="1603147675">
    <w:abstractNumId w:val="2"/>
  </w:num>
  <w:num w:numId="34" w16cid:durableId="1917789015">
    <w:abstractNumId w:val="32"/>
  </w:num>
  <w:num w:numId="35" w16cid:durableId="1308973169">
    <w:abstractNumId w:val="40"/>
  </w:num>
  <w:num w:numId="36" w16cid:durableId="878857455">
    <w:abstractNumId w:val="37"/>
  </w:num>
  <w:num w:numId="37" w16cid:durableId="1909336483">
    <w:abstractNumId w:val="11"/>
  </w:num>
  <w:num w:numId="38" w16cid:durableId="947128349">
    <w:abstractNumId w:val="12"/>
  </w:num>
  <w:num w:numId="39" w16cid:durableId="1937250389">
    <w:abstractNumId w:val="13"/>
  </w:num>
  <w:num w:numId="40" w16cid:durableId="610934410">
    <w:abstractNumId w:val="9"/>
  </w:num>
  <w:num w:numId="41" w16cid:durableId="1520387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52"/>
    <w:rsid w:val="00023A76"/>
    <w:rsid w:val="00031063"/>
    <w:rsid w:val="000337DE"/>
    <w:rsid w:val="00035DA7"/>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3C1A"/>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0352"/>
    <w:rsid w:val="001F2213"/>
    <w:rsid w:val="002031CB"/>
    <w:rsid w:val="00204A6D"/>
    <w:rsid w:val="00211EBD"/>
    <w:rsid w:val="00232352"/>
    <w:rsid w:val="002363DB"/>
    <w:rsid w:val="00236BA6"/>
    <w:rsid w:val="00240D56"/>
    <w:rsid w:val="002411EF"/>
    <w:rsid w:val="002507F3"/>
    <w:rsid w:val="00252C67"/>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7E08"/>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CE4"/>
    <w:rsid w:val="004A1E40"/>
    <w:rsid w:val="004A4344"/>
    <w:rsid w:val="004A5E59"/>
    <w:rsid w:val="004B2E13"/>
    <w:rsid w:val="004C0366"/>
    <w:rsid w:val="004C3237"/>
    <w:rsid w:val="004C7AB2"/>
    <w:rsid w:val="004D5637"/>
    <w:rsid w:val="004E1B15"/>
    <w:rsid w:val="004E2663"/>
    <w:rsid w:val="004E3B86"/>
    <w:rsid w:val="004F1116"/>
    <w:rsid w:val="00513C1B"/>
    <w:rsid w:val="00520556"/>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3DC7"/>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15559"/>
    <w:rsid w:val="0072093B"/>
    <w:rsid w:val="00720A8E"/>
    <w:rsid w:val="0073309B"/>
    <w:rsid w:val="00734187"/>
    <w:rsid w:val="00744179"/>
    <w:rsid w:val="007539D1"/>
    <w:rsid w:val="00781D34"/>
    <w:rsid w:val="007943D3"/>
    <w:rsid w:val="007A13E0"/>
    <w:rsid w:val="007A7C1D"/>
    <w:rsid w:val="007B29CA"/>
    <w:rsid w:val="007B752C"/>
    <w:rsid w:val="007C1D07"/>
    <w:rsid w:val="007C4572"/>
    <w:rsid w:val="007D2093"/>
    <w:rsid w:val="00800655"/>
    <w:rsid w:val="00817492"/>
    <w:rsid w:val="008332A7"/>
    <w:rsid w:val="00855B58"/>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5F93"/>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42400"/>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666AD"/>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D2AA4"/>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DB1CF"/>
  <w15:chartTrackingRefBased/>
  <w15:docId w15:val="{C7C18929-6C39-494E-8A8F-F8811411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833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97E8-18D7-4870-A26A-DDC4A86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107</TotalTime>
  <Pages>8</Pages>
  <Words>2825</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5</cp:revision>
  <cp:lastPrinted>2022-05-19T21:13:00Z</cp:lastPrinted>
  <dcterms:created xsi:type="dcterms:W3CDTF">2026-01-23T15:04:00Z</dcterms:created>
  <dcterms:modified xsi:type="dcterms:W3CDTF">2026-03-03T16:33:00Z</dcterms:modified>
</cp:coreProperties>
</file>