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Default="008E7953" w:rsidP="008E7953"/>
    <w:p w14:paraId="15576E56" w14:textId="596702D1" w:rsidR="00E57614" w:rsidRPr="006F0D58" w:rsidRDefault="001B35D5" w:rsidP="00E57614">
      <w:pPr>
        <w:spacing w:after="0"/>
        <w:jc w:val="center"/>
        <w:rPr>
          <w:rFonts w:eastAsia="Times New Roman"/>
          <w:bCs/>
          <w:szCs w:val="24"/>
        </w:rPr>
      </w:pPr>
      <w:r w:rsidRPr="006F0D58">
        <w:rPr>
          <w:rFonts w:eastAsia="Times New Roman"/>
          <w:bCs/>
          <w:szCs w:val="24"/>
        </w:rPr>
        <w:t>March</w:t>
      </w:r>
      <w:r w:rsidR="00E57614" w:rsidRPr="006F0D58">
        <w:rPr>
          <w:rFonts w:eastAsia="Times New Roman"/>
          <w:bCs/>
          <w:szCs w:val="24"/>
        </w:rPr>
        <w:t xml:space="preserve"> </w:t>
      </w:r>
      <w:r w:rsidRPr="006F0D58">
        <w:rPr>
          <w:rFonts w:eastAsia="Times New Roman"/>
          <w:bCs/>
          <w:szCs w:val="24"/>
        </w:rPr>
        <w:t>1</w:t>
      </w:r>
      <w:r w:rsidR="0090484D">
        <w:rPr>
          <w:rFonts w:eastAsia="Times New Roman"/>
          <w:bCs/>
          <w:szCs w:val="24"/>
        </w:rPr>
        <w:t>9</w:t>
      </w:r>
      <w:r w:rsidR="00E57614" w:rsidRPr="006F0D58">
        <w:rPr>
          <w:rFonts w:eastAsia="Times New Roman"/>
          <w:bCs/>
          <w:szCs w:val="24"/>
        </w:rPr>
        <w:t>, 202</w:t>
      </w:r>
      <w:r w:rsidRPr="006F0D58">
        <w:rPr>
          <w:rFonts w:eastAsia="Times New Roman"/>
          <w:bCs/>
          <w:szCs w:val="24"/>
        </w:rPr>
        <w:t>6</w:t>
      </w:r>
    </w:p>
    <w:p w14:paraId="563096C2" w14:textId="77777777" w:rsidR="00E57614" w:rsidRDefault="00E57614" w:rsidP="00E57614">
      <w:pPr>
        <w:spacing w:after="0"/>
        <w:jc w:val="center"/>
        <w:rPr>
          <w:rFonts w:eastAsia="Times New Roman"/>
          <w:b/>
          <w:bCs/>
          <w:szCs w:val="24"/>
        </w:rPr>
      </w:pPr>
    </w:p>
    <w:p w14:paraId="21146F30" w14:textId="196FFD50" w:rsidR="00E57614" w:rsidRPr="00EA2320" w:rsidRDefault="00E57614" w:rsidP="00E57614">
      <w:pPr>
        <w:spacing w:after="0"/>
        <w:jc w:val="center"/>
        <w:rPr>
          <w:rFonts w:eastAsia="Times New Roman"/>
          <w:b/>
          <w:bCs/>
          <w:i/>
          <w:iCs/>
          <w:szCs w:val="24"/>
        </w:rPr>
      </w:pPr>
      <w:r w:rsidRPr="00EA2320">
        <w:rPr>
          <w:rFonts w:eastAsia="Times New Roman"/>
          <w:b/>
          <w:bCs/>
          <w:szCs w:val="24"/>
        </w:rPr>
        <w:t>A</w:t>
      </w:r>
      <w:r>
        <w:rPr>
          <w:rFonts w:eastAsia="Times New Roman"/>
          <w:b/>
          <w:bCs/>
          <w:szCs w:val="24"/>
        </w:rPr>
        <w:t xml:space="preserve">ddendum No. </w:t>
      </w:r>
      <w:r w:rsidRPr="00EA2320">
        <w:rPr>
          <w:rFonts w:eastAsia="Times New Roman"/>
          <w:b/>
          <w:bCs/>
          <w:szCs w:val="24"/>
        </w:rPr>
        <w:t>0</w:t>
      </w:r>
      <w:r w:rsidR="00517E38">
        <w:rPr>
          <w:rFonts w:eastAsia="Times New Roman"/>
          <w:b/>
          <w:bCs/>
          <w:szCs w:val="24"/>
        </w:rPr>
        <w:t>3</w:t>
      </w:r>
      <w:r w:rsidRPr="00EA2320">
        <w:rPr>
          <w:rFonts w:eastAsia="Times New Roman"/>
          <w:b/>
          <w:bCs/>
          <w:szCs w:val="24"/>
        </w:rPr>
        <w:t xml:space="preserve"> </w:t>
      </w:r>
    </w:p>
    <w:p w14:paraId="27FA4EB1" w14:textId="77777777" w:rsidR="00E57614" w:rsidRPr="00EA2320" w:rsidRDefault="00E57614" w:rsidP="00E57614">
      <w:pPr>
        <w:spacing w:after="0"/>
        <w:jc w:val="center"/>
        <w:rPr>
          <w:rFonts w:eastAsia="Times New Roman"/>
          <w:b/>
          <w:bCs/>
          <w:szCs w:val="24"/>
        </w:rPr>
      </w:pPr>
    </w:p>
    <w:p w14:paraId="57F6F42F" w14:textId="65362D0B" w:rsidR="00E246D9" w:rsidRPr="00EA2320" w:rsidRDefault="00E246D9" w:rsidP="00E246D9">
      <w:pPr>
        <w:spacing w:after="0"/>
        <w:jc w:val="both"/>
        <w:rPr>
          <w:rFonts w:eastAsia="Times New Roman"/>
          <w:szCs w:val="24"/>
        </w:rPr>
      </w:pPr>
      <w:r w:rsidRPr="00EA2320">
        <w:rPr>
          <w:rFonts w:eastAsia="Times New Roman"/>
          <w:szCs w:val="24"/>
        </w:rPr>
        <w:t xml:space="preserve">Your reference is directed to RFx Number </w:t>
      </w:r>
      <w:r w:rsidRPr="001B35D5">
        <w:rPr>
          <w:rFonts w:eastAsia="Times New Roman"/>
          <w:szCs w:val="24"/>
        </w:rPr>
        <w:t>30000</w:t>
      </w:r>
      <w:r w:rsidR="004139C6" w:rsidRPr="001B35D5">
        <w:rPr>
          <w:rFonts w:eastAsia="Times New Roman"/>
          <w:szCs w:val="24"/>
        </w:rPr>
        <w:t>25941</w:t>
      </w:r>
      <w:r w:rsidRPr="00EA2320">
        <w:rPr>
          <w:rFonts w:eastAsia="Times New Roman"/>
          <w:szCs w:val="24"/>
        </w:rPr>
        <w:t xml:space="preserve"> for the Invitation to Bid</w:t>
      </w:r>
      <w:r>
        <w:rPr>
          <w:rFonts w:eastAsia="Times New Roman"/>
          <w:szCs w:val="24"/>
        </w:rPr>
        <w:t xml:space="preserve"> (ITB)</w:t>
      </w:r>
      <w:r w:rsidRPr="00EA2320">
        <w:rPr>
          <w:rFonts w:eastAsia="Times New Roman"/>
          <w:szCs w:val="24"/>
        </w:rPr>
        <w:t xml:space="preserve"> for the State of Louisiana – </w:t>
      </w:r>
      <w:r w:rsidR="004139C6" w:rsidRPr="001B35D5">
        <w:rPr>
          <w:rFonts w:eastAsia="Times New Roman"/>
          <w:szCs w:val="24"/>
        </w:rPr>
        <w:t>Emergency Support Trailers - Statewide</w:t>
      </w:r>
      <w:r w:rsidRPr="00EA2320">
        <w:rPr>
          <w:rFonts w:eastAsia="Times New Roman"/>
          <w:szCs w:val="24"/>
        </w:rPr>
        <w:t xml:space="preserve">, which is currently scheduled to open at </w:t>
      </w:r>
      <w:r w:rsidR="004139C6" w:rsidRPr="001B35D5">
        <w:rPr>
          <w:rFonts w:eastAsia="Times New Roman"/>
          <w:szCs w:val="24"/>
        </w:rPr>
        <w:t>10:00 AM</w:t>
      </w:r>
      <w:r w:rsidRPr="001B35D5">
        <w:rPr>
          <w:rFonts w:eastAsia="Times New Roman"/>
          <w:szCs w:val="24"/>
        </w:rPr>
        <w:t xml:space="preserve"> </w:t>
      </w:r>
      <w:r>
        <w:rPr>
          <w:rFonts w:eastAsia="Times New Roman"/>
          <w:szCs w:val="24"/>
        </w:rPr>
        <w:t>C</w:t>
      </w:r>
      <w:r w:rsidRPr="00EA2320">
        <w:rPr>
          <w:rFonts w:eastAsia="Times New Roman"/>
          <w:szCs w:val="24"/>
        </w:rPr>
        <w:t xml:space="preserve">T on </w:t>
      </w:r>
      <w:r w:rsidR="00517E38">
        <w:rPr>
          <w:rFonts w:eastAsia="Times New Roman"/>
          <w:szCs w:val="24"/>
        </w:rPr>
        <w:t>March 26, 2026</w:t>
      </w:r>
      <w:r w:rsidRPr="00EA2320">
        <w:rPr>
          <w:rFonts w:eastAsia="Times New Roman"/>
          <w:szCs w:val="24"/>
        </w:rPr>
        <w:t xml:space="preserve">. </w:t>
      </w:r>
    </w:p>
    <w:p w14:paraId="31C5F45D" w14:textId="57CBF074"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583318A6" w:rsidR="00E246D9" w:rsidRDefault="00E246D9" w:rsidP="00E246D9">
      <w:pPr>
        <w:spacing w:after="0"/>
        <w:jc w:val="both"/>
        <w:rPr>
          <w:rFonts w:eastAsia="Times New Roman"/>
          <w:b/>
          <w:szCs w:val="24"/>
        </w:rPr>
      </w:pPr>
      <w:r>
        <w:rPr>
          <w:rFonts w:eastAsia="Times New Roman"/>
          <w:b/>
          <w:szCs w:val="24"/>
        </w:rPr>
        <w:t>The following are the Vendors</w:t>
      </w:r>
      <w:r w:rsidR="00517E38">
        <w:rPr>
          <w:rFonts w:eastAsia="Times New Roman"/>
          <w:b/>
          <w:szCs w:val="24"/>
        </w:rPr>
        <w:t>’</w:t>
      </w:r>
      <w:r>
        <w:rPr>
          <w:rFonts w:eastAsia="Times New Roman"/>
          <w:b/>
          <w:szCs w:val="24"/>
        </w:rPr>
        <w:t xml:space="preserve"> Inquiries received by the deadline date of </w:t>
      </w:r>
      <w:r w:rsidR="004139C6">
        <w:rPr>
          <w:rFonts w:eastAsia="Times New Roman"/>
          <w:b/>
          <w:szCs w:val="24"/>
        </w:rPr>
        <w:t xml:space="preserve">March </w:t>
      </w:r>
      <w:r w:rsidR="00517E38">
        <w:rPr>
          <w:rFonts w:eastAsia="Times New Roman"/>
          <w:b/>
          <w:szCs w:val="24"/>
        </w:rPr>
        <w:t>1</w:t>
      </w:r>
      <w:r w:rsidR="00800199">
        <w:rPr>
          <w:rFonts w:eastAsia="Times New Roman"/>
          <w:b/>
          <w:szCs w:val="24"/>
        </w:rPr>
        <w:t>3</w:t>
      </w:r>
      <w:r w:rsidR="004139C6">
        <w:rPr>
          <w:rFonts w:eastAsia="Times New Roman"/>
          <w:b/>
          <w:szCs w:val="24"/>
        </w:rPr>
        <w:t xml:space="preserve">, </w:t>
      </w:r>
      <w:r w:rsidR="003848C2">
        <w:rPr>
          <w:rFonts w:eastAsia="Times New Roman"/>
          <w:b/>
          <w:szCs w:val="24"/>
        </w:rPr>
        <w:t>2026,</w:t>
      </w:r>
      <w:r>
        <w:rPr>
          <w:rFonts w:eastAsia="Times New Roman"/>
          <w:b/>
          <w:szCs w:val="24"/>
        </w:rPr>
        <w:t xml:space="preserve"> and the State’s Responses:</w:t>
      </w:r>
    </w:p>
    <w:p w14:paraId="12A406D5" w14:textId="77777777" w:rsidR="00E246D9" w:rsidRPr="009C7C7F" w:rsidRDefault="00E246D9" w:rsidP="00E246D9">
      <w:pPr>
        <w:spacing w:after="0"/>
        <w:jc w:val="both"/>
        <w:rPr>
          <w:rFonts w:eastAsia="Times New Roman"/>
          <w:b/>
          <w:szCs w:val="24"/>
        </w:rPr>
      </w:pPr>
    </w:p>
    <w:p w14:paraId="39A6E1E9" w14:textId="4863F1D4" w:rsidR="00E246D9" w:rsidRPr="009C7C7F" w:rsidRDefault="00E246D9" w:rsidP="00E246D9">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#1: </w:t>
      </w:r>
      <w:r w:rsidRPr="009C7C7F">
        <w:rPr>
          <w:rFonts w:eastAsia="Times New Roman"/>
          <w:b/>
          <w:szCs w:val="24"/>
        </w:rPr>
        <w:t xml:space="preserve"> </w:t>
      </w:r>
      <w:r w:rsidR="003D4246">
        <w:rPr>
          <w:rFonts w:eastAsia="Times New Roman"/>
          <w:szCs w:val="24"/>
        </w:rPr>
        <w:t>Attachment C contain</w:t>
      </w:r>
      <w:r w:rsidR="00517E38">
        <w:rPr>
          <w:rFonts w:eastAsia="Times New Roman"/>
          <w:szCs w:val="24"/>
        </w:rPr>
        <w:t>s</w:t>
      </w:r>
      <w:r w:rsidR="003D4246">
        <w:rPr>
          <w:rFonts w:eastAsia="Times New Roman"/>
          <w:szCs w:val="24"/>
        </w:rPr>
        <w:t xml:space="preserve"> the phrase “… Multiple Deployment or Combination Deployment Price…” throughout the spreadsheet. Can the State provide clarification regarding the meaning of this phrase in the con</w:t>
      </w:r>
      <w:r w:rsidR="00517E38">
        <w:rPr>
          <w:rFonts w:eastAsia="Times New Roman"/>
          <w:szCs w:val="24"/>
        </w:rPr>
        <w:t>text</w:t>
      </w:r>
      <w:r w:rsidR="003D4246">
        <w:rPr>
          <w:rFonts w:eastAsia="Times New Roman"/>
          <w:szCs w:val="24"/>
        </w:rPr>
        <w:t xml:space="preserve"> of this solicitation?</w:t>
      </w:r>
    </w:p>
    <w:p w14:paraId="52357AE4" w14:textId="77777777" w:rsidR="00E246D9" w:rsidRPr="009C7C7F" w:rsidRDefault="00E246D9" w:rsidP="00E246D9">
      <w:pPr>
        <w:spacing w:after="0"/>
        <w:jc w:val="both"/>
        <w:rPr>
          <w:rFonts w:eastAsia="Times New Roman"/>
          <w:szCs w:val="24"/>
        </w:rPr>
      </w:pPr>
    </w:p>
    <w:p w14:paraId="68B84F19" w14:textId="5DD11F87" w:rsidR="00E246D9" w:rsidRPr="00C02C5B" w:rsidRDefault="00E246D9" w:rsidP="00E246D9">
      <w:pPr>
        <w:spacing w:after="0"/>
        <w:rPr>
          <w:b/>
          <w:szCs w:val="24"/>
        </w:rPr>
      </w:pPr>
      <w:r w:rsidRPr="00C02C5B">
        <w:rPr>
          <w:b/>
          <w:szCs w:val="24"/>
        </w:rPr>
        <w:t>State’s Response</w:t>
      </w:r>
      <w:r>
        <w:rPr>
          <w:b/>
          <w:szCs w:val="24"/>
        </w:rPr>
        <w:t xml:space="preserve"> #1</w:t>
      </w:r>
      <w:r w:rsidRPr="00C02C5B">
        <w:rPr>
          <w:b/>
          <w:szCs w:val="24"/>
        </w:rPr>
        <w:t xml:space="preserve">: </w:t>
      </w:r>
      <w:r w:rsidR="000453FF">
        <w:rPr>
          <w:rFonts w:eastAsia="Times New Roman"/>
          <w:szCs w:val="24"/>
        </w:rPr>
        <w:t>Please see revised Attachment C – Price Sheet.</w:t>
      </w:r>
      <w:r w:rsidRPr="00C02C5B">
        <w:rPr>
          <w:rFonts w:eastAsia="Times New Roman"/>
          <w:szCs w:val="24"/>
        </w:rPr>
        <w:t xml:space="preserve"> </w:t>
      </w:r>
    </w:p>
    <w:p w14:paraId="01BF5CDC" w14:textId="77777777" w:rsidR="00E246D9" w:rsidRPr="009C7C7F" w:rsidRDefault="00E246D9" w:rsidP="00E246D9">
      <w:pPr>
        <w:spacing w:after="0"/>
        <w:jc w:val="both"/>
        <w:rPr>
          <w:rFonts w:eastAsia="Times New Roman"/>
          <w:b/>
          <w:szCs w:val="24"/>
        </w:rPr>
      </w:pPr>
    </w:p>
    <w:p w14:paraId="255A112E" w14:textId="3BDD88B3" w:rsidR="00E246D9" w:rsidRPr="009C7C7F" w:rsidRDefault="00E246D9" w:rsidP="00E246D9">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#2</w:t>
      </w:r>
      <w:r w:rsidR="008739D8">
        <w:rPr>
          <w:rFonts w:eastAsia="Times New Roman"/>
          <w:b/>
          <w:szCs w:val="24"/>
        </w:rPr>
        <w:t xml:space="preserve">: </w:t>
      </w:r>
      <w:r w:rsidR="008739D8" w:rsidRPr="008739D8">
        <w:rPr>
          <w:rFonts w:eastAsia="Times New Roman"/>
          <w:bCs/>
          <w:szCs w:val="24"/>
        </w:rPr>
        <w:t>Attachment</w:t>
      </w:r>
      <w:r w:rsidR="003D4246">
        <w:rPr>
          <w:rFonts w:eastAsia="Times New Roman"/>
          <w:szCs w:val="24"/>
        </w:rPr>
        <w:t xml:space="preserve"> A Standard Terms and Conditions, Section C.3.a</w:t>
      </w:r>
      <w:r w:rsidR="00517E38">
        <w:rPr>
          <w:rFonts w:eastAsia="Times New Roman"/>
          <w:szCs w:val="24"/>
        </w:rPr>
        <w:t>,</w:t>
      </w:r>
      <w:r w:rsidR="008739D8">
        <w:rPr>
          <w:rFonts w:eastAsia="Times New Roman"/>
          <w:szCs w:val="24"/>
        </w:rPr>
        <w:t xml:space="preserve"> </w:t>
      </w:r>
      <w:r w:rsidR="00517E38">
        <w:rPr>
          <w:rFonts w:eastAsia="Times New Roman"/>
          <w:szCs w:val="24"/>
        </w:rPr>
        <w:t>All Coverage</w:t>
      </w:r>
      <w:r w:rsidR="008739D8">
        <w:rPr>
          <w:rFonts w:eastAsia="Times New Roman"/>
          <w:szCs w:val="24"/>
        </w:rPr>
        <w:t>:</w:t>
      </w:r>
      <w:r w:rsidR="003D4246">
        <w:rPr>
          <w:rFonts w:eastAsia="Times New Roman"/>
          <w:szCs w:val="24"/>
        </w:rPr>
        <w:t xml:space="preserve"> </w:t>
      </w:r>
      <w:r w:rsidR="008739D8">
        <w:rPr>
          <w:rFonts w:eastAsia="Times New Roman"/>
          <w:szCs w:val="24"/>
        </w:rPr>
        <w:t>D</w:t>
      </w:r>
      <w:r w:rsidR="003D4246">
        <w:rPr>
          <w:rFonts w:eastAsia="Times New Roman"/>
          <w:szCs w:val="24"/>
        </w:rPr>
        <w:t>ue to the internal policy of our parent company, our company is prohibited from agreeing to endorse our policies when a reduction in limits occurs. Would the State consider granting a waiver for this requirement, or advise if alternative documentation demonstrating compliance with the insurance requirements would be acceptable?</w:t>
      </w:r>
    </w:p>
    <w:p w14:paraId="0B51E077" w14:textId="77777777" w:rsidR="00E246D9" w:rsidRPr="009C7C7F" w:rsidRDefault="00E246D9" w:rsidP="00E246D9">
      <w:pPr>
        <w:spacing w:after="0"/>
        <w:jc w:val="both"/>
        <w:rPr>
          <w:rFonts w:eastAsia="Times New Roman"/>
          <w:szCs w:val="24"/>
        </w:rPr>
      </w:pPr>
    </w:p>
    <w:p w14:paraId="5F1CFC09" w14:textId="761A7776" w:rsidR="00E246D9" w:rsidRDefault="00E246D9" w:rsidP="00E246D9">
      <w:pPr>
        <w:spacing w:after="0"/>
        <w:rPr>
          <w:rFonts w:eastAsia="Times New Roman"/>
          <w:szCs w:val="24"/>
        </w:rPr>
      </w:pPr>
      <w:r w:rsidRPr="00C02C5B">
        <w:rPr>
          <w:b/>
          <w:szCs w:val="24"/>
        </w:rPr>
        <w:t>State’s Response</w:t>
      </w:r>
      <w:r>
        <w:rPr>
          <w:b/>
          <w:szCs w:val="24"/>
        </w:rPr>
        <w:t xml:space="preserve"> #2</w:t>
      </w:r>
      <w:r w:rsidRPr="00C02C5B">
        <w:rPr>
          <w:b/>
          <w:szCs w:val="24"/>
        </w:rPr>
        <w:t xml:space="preserve">: </w:t>
      </w:r>
      <w:r w:rsidR="008739D8">
        <w:rPr>
          <w:rFonts w:eastAsia="Times New Roman"/>
          <w:szCs w:val="24"/>
        </w:rPr>
        <w:t>The insurance requirements as stated in the solicitation will remain unchanged.</w:t>
      </w:r>
    </w:p>
    <w:p w14:paraId="35D3065C" w14:textId="77777777" w:rsidR="003D4246" w:rsidRPr="00C02C5B" w:rsidRDefault="003D4246" w:rsidP="00E246D9">
      <w:pPr>
        <w:spacing w:after="0"/>
        <w:rPr>
          <w:b/>
          <w:szCs w:val="24"/>
        </w:rPr>
      </w:pPr>
    </w:p>
    <w:p w14:paraId="36A578D5" w14:textId="082646AA" w:rsidR="003D4246" w:rsidRPr="003D4246" w:rsidRDefault="003D4246" w:rsidP="003D4246">
      <w:pPr>
        <w:spacing w:after="0"/>
        <w:jc w:val="both"/>
        <w:rPr>
          <w:rFonts w:eastAsia="Times New Roman"/>
          <w:bCs/>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w:t>
      </w:r>
      <w:r w:rsidR="000453FF">
        <w:rPr>
          <w:rFonts w:eastAsia="Times New Roman"/>
          <w:b/>
          <w:szCs w:val="24"/>
        </w:rPr>
        <w:t>3</w:t>
      </w:r>
      <w:r>
        <w:rPr>
          <w:rFonts w:eastAsia="Times New Roman"/>
          <w:b/>
          <w:szCs w:val="24"/>
        </w:rPr>
        <w:t>:</w:t>
      </w:r>
      <w:r w:rsidR="008739D8">
        <w:rPr>
          <w:rFonts w:eastAsia="Times New Roman"/>
          <w:b/>
          <w:szCs w:val="24"/>
        </w:rPr>
        <w:t xml:space="preserve"> </w:t>
      </w:r>
      <w:r w:rsidRPr="003D4246">
        <w:rPr>
          <w:rFonts w:eastAsia="Times New Roman"/>
          <w:bCs/>
          <w:szCs w:val="24"/>
        </w:rPr>
        <w:t>Attachment A</w:t>
      </w:r>
      <w:r>
        <w:rPr>
          <w:rFonts w:eastAsia="Times New Roman"/>
          <w:bCs/>
          <w:szCs w:val="24"/>
        </w:rPr>
        <w:t xml:space="preserve"> Standard Terms and Conditions, Section E.3,</w:t>
      </w:r>
      <w:r w:rsidR="008739D8">
        <w:rPr>
          <w:rFonts w:eastAsia="Times New Roman"/>
          <w:bCs/>
          <w:szCs w:val="24"/>
        </w:rPr>
        <w:t xml:space="preserve"> Verification of Coverage:</w:t>
      </w:r>
      <w:r>
        <w:rPr>
          <w:rFonts w:eastAsia="Times New Roman"/>
          <w:bCs/>
          <w:szCs w:val="24"/>
        </w:rPr>
        <w:t xml:space="preserve"> </w:t>
      </w:r>
      <w:r w:rsidR="008739D8">
        <w:rPr>
          <w:rFonts w:eastAsia="Times New Roman"/>
          <w:bCs/>
          <w:szCs w:val="24"/>
        </w:rPr>
        <w:t>D</w:t>
      </w:r>
      <w:r>
        <w:rPr>
          <w:rFonts w:eastAsia="Times New Roman"/>
          <w:bCs/>
          <w:szCs w:val="24"/>
        </w:rPr>
        <w:t>ue to the internal policy of our parent company, our company is prohibited from providing declaration pages from our policies or cancellation endorsements. Would the State consider granting a waiver for this requirement, or advise if alternate documentation would be acceptable to demonstrate compliance with the insurance requirements?</w:t>
      </w:r>
    </w:p>
    <w:p w14:paraId="05194EB0" w14:textId="77777777" w:rsidR="003D4246" w:rsidRPr="009C7C7F" w:rsidRDefault="003D4246" w:rsidP="003D4246">
      <w:pPr>
        <w:spacing w:after="0"/>
        <w:jc w:val="both"/>
        <w:rPr>
          <w:rFonts w:eastAsia="Times New Roman"/>
          <w:szCs w:val="24"/>
        </w:rPr>
      </w:pPr>
    </w:p>
    <w:p w14:paraId="36EC581B" w14:textId="41E94A02" w:rsidR="003D4246" w:rsidRDefault="003D4246" w:rsidP="003D4246">
      <w:pPr>
        <w:spacing w:after="0"/>
        <w:rPr>
          <w:rFonts w:eastAsia="Times New Roman"/>
          <w:szCs w:val="24"/>
        </w:rPr>
      </w:pPr>
      <w:r w:rsidRPr="00C02C5B">
        <w:rPr>
          <w:b/>
          <w:szCs w:val="24"/>
        </w:rPr>
        <w:t>State’s Response</w:t>
      </w:r>
      <w:r>
        <w:rPr>
          <w:b/>
          <w:szCs w:val="24"/>
        </w:rPr>
        <w:t xml:space="preserve"> #</w:t>
      </w:r>
      <w:r w:rsidR="000453FF">
        <w:rPr>
          <w:b/>
          <w:szCs w:val="24"/>
        </w:rPr>
        <w:t>3</w:t>
      </w:r>
      <w:r w:rsidRPr="00C02C5B">
        <w:rPr>
          <w:b/>
          <w:szCs w:val="24"/>
        </w:rPr>
        <w:t xml:space="preserve">: </w:t>
      </w:r>
      <w:r w:rsidR="008E7816">
        <w:rPr>
          <w:rFonts w:eastAsia="Times New Roman"/>
          <w:szCs w:val="24"/>
        </w:rPr>
        <w:t>Please see State’s Response #2.</w:t>
      </w:r>
    </w:p>
    <w:p w14:paraId="62A62DE0" w14:textId="77777777" w:rsidR="000453FF" w:rsidRDefault="000453FF" w:rsidP="003D4246">
      <w:pPr>
        <w:spacing w:after="0"/>
        <w:rPr>
          <w:rFonts w:eastAsia="Times New Roman"/>
          <w:szCs w:val="24"/>
        </w:rPr>
      </w:pPr>
    </w:p>
    <w:p w14:paraId="135C4D17" w14:textId="1D394DF0" w:rsidR="000453FF" w:rsidRPr="009C7C7F" w:rsidRDefault="000453FF" w:rsidP="000453FF">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Inquiry #4</w:t>
      </w:r>
      <w:r w:rsidR="006F0D58">
        <w:rPr>
          <w:rFonts w:eastAsia="Times New Roman"/>
          <w:b/>
          <w:szCs w:val="24"/>
        </w:rPr>
        <w:t xml:space="preserve">: </w:t>
      </w:r>
      <w:r w:rsidR="006F0D58" w:rsidRPr="006F0D58">
        <w:rPr>
          <w:rFonts w:eastAsia="Times New Roman"/>
          <w:bCs/>
          <w:szCs w:val="24"/>
        </w:rPr>
        <w:t>The</w:t>
      </w:r>
      <w:r>
        <w:rPr>
          <w:rFonts w:eastAsia="Times New Roman"/>
          <w:szCs w:val="24"/>
        </w:rPr>
        <w:t xml:space="preserve"> RFP calendar has the deadline for </w:t>
      </w:r>
      <w:proofErr w:type="gramStart"/>
      <w:r>
        <w:rPr>
          <w:rFonts w:eastAsia="Times New Roman"/>
          <w:szCs w:val="24"/>
        </w:rPr>
        <w:t>answer</w:t>
      </w:r>
      <w:proofErr w:type="gramEnd"/>
      <w:r>
        <w:rPr>
          <w:rFonts w:eastAsia="Times New Roman"/>
          <w:szCs w:val="24"/>
        </w:rPr>
        <w:t xml:space="preserve"> </w:t>
      </w:r>
      <w:proofErr w:type="gramStart"/>
      <w:r>
        <w:rPr>
          <w:rFonts w:eastAsia="Times New Roman"/>
          <w:szCs w:val="24"/>
        </w:rPr>
        <w:t>to written</w:t>
      </w:r>
      <w:proofErr w:type="gramEnd"/>
      <w:r>
        <w:rPr>
          <w:rFonts w:eastAsia="Times New Roman"/>
          <w:szCs w:val="24"/>
        </w:rPr>
        <w:t xml:space="preserve"> inquiries on March 12, 2026. Will LA OSP be releasing an addendum for Q&amp;A?</w:t>
      </w:r>
    </w:p>
    <w:p w14:paraId="57061B62" w14:textId="77777777" w:rsidR="000453FF" w:rsidRPr="009C7C7F" w:rsidRDefault="000453FF" w:rsidP="000453FF">
      <w:pPr>
        <w:spacing w:after="0"/>
        <w:jc w:val="both"/>
        <w:rPr>
          <w:rFonts w:eastAsia="Times New Roman"/>
          <w:szCs w:val="24"/>
        </w:rPr>
      </w:pPr>
    </w:p>
    <w:p w14:paraId="20556901" w14:textId="385343CE" w:rsidR="000453FF" w:rsidRPr="00C02C5B" w:rsidRDefault="000453FF" w:rsidP="000453FF">
      <w:pPr>
        <w:spacing w:after="0"/>
        <w:rPr>
          <w:b/>
          <w:szCs w:val="24"/>
        </w:rPr>
      </w:pPr>
      <w:r w:rsidRPr="00C02C5B">
        <w:rPr>
          <w:b/>
          <w:szCs w:val="24"/>
        </w:rPr>
        <w:t>State’s Response</w:t>
      </w:r>
      <w:r>
        <w:rPr>
          <w:b/>
          <w:szCs w:val="24"/>
        </w:rPr>
        <w:t xml:space="preserve"> #4</w:t>
      </w:r>
      <w:r w:rsidRPr="00C02C5B">
        <w:rPr>
          <w:b/>
          <w:szCs w:val="24"/>
        </w:rPr>
        <w:t xml:space="preserve">: </w:t>
      </w:r>
      <w:r w:rsidR="00800199">
        <w:rPr>
          <w:rFonts w:eastAsia="Times New Roman"/>
          <w:szCs w:val="24"/>
        </w:rPr>
        <w:t>The Calendar of Events was revised per Addendum No. 1 and No. 2. Yes, the State is issuing this Addendum No. 3 to respond to vendor inquiries.</w:t>
      </w:r>
    </w:p>
    <w:p w14:paraId="1937F91B" w14:textId="77777777" w:rsidR="000453FF" w:rsidRDefault="000453FF" w:rsidP="003D4246">
      <w:pPr>
        <w:spacing w:after="0"/>
        <w:rPr>
          <w:b/>
          <w:szCs w:val="24"/>
        </w:rPr>
      </w:pPr>
    </w:p>
    <w:p w14:paraId="2EF47A9F" w14:textId="4D91E994" w:rsidR="000453FF" w:rsidRPr="009C7C7F" w:rsidRDefault="000453FF" w:rsidP="000453FF">
      <w:pPr>
        <w:spacing w:after="0"/>
        <w:jc w:val="both"/>
        <w:rPr>
          <w:rFonts w:eastAsia="Times New Roman"/>
          <w:szCs w:val="24"/>
        </w:rPr>
      </w:pPr>
      <w:r w:rsidRPr="009C7C7F">
        <w:rPr>
          <w:rFonts w:eastAsia="Times New Roman"/>
          <w:b/>
          <w:szCs w:val="24"/>
        </w:rPr>
        <w:t>Vendor</w:t>
      </w:r>
      <w:r>
        <w:rPr>
          <w:rFonts w:eastAsia="Times New Roman"/>
          <w:b/>
          <w:szCs w:val="24"/>
        </w:rPr>
        <w:t>’s</w:t>
      </w:r>
      <w:r w:rsidRPr="009C7C7F">
        <w:rPr>
          <w:rFonts w:eastAsia="Times New Roman"/>
          <w:b/>
          <w:szCs w:val="24"/>
        </w:rPr>
        <w:t xml:space="preserve"> </w:t>
      </w:r>
      <w:r>
        <w:rPr>
          <w:rFonts w:eastAsia="Times New Roman"/>
          <w:b/>
          <w:szCs w:val="24"/>
        </w:rPr>
        <w:t xml:space="preserve">Inquiry #5: </w:t>
      </w:r>
      <w:r w:rsidRPr="009C7C7F">
        <w:rPr>
          <w:rFonts w:eastAsia="Times New Roman"/>
          <w:b/>
          <w:szCs w:val="24"/>
        </w:rPr>
        <w:t xml:space="preserve"> </w:t>
      </w:r>
      <w:r>
        <w:rPr>
          <w:rFonts w:eastAsia="Times New Roman"/>
          <w:szCs w:val="24"/>
        </w:rPr>
        <w:t>In order to provide the LA OSP with a compliant response, could you please clarify if you want vendors to respond to the questionnaire within Attachment A Terms and Conditions, the Contractor Mobilization and Delivery Information (ARO = After Receipt of Order) in Attachment B Specifications, and if we are to provide a point-by-point response to the specifications provided?</w:t>
      </w:r>
    </w:p>
    <w:p w14:paraId="7410E67F" w14:textId="77777777" w:rsidR="000453FF" w:rsidRPr="009C7C7F" w:rsidRDefault="000453FF" w:rsidP="000453FF">
      <w:pPr>
        <w:spacing w:after="0"/>
        <w:jc w:val="both"/>
        <w:rPr>
          <w:rFonts w:eastAsia="Times New Roman"/>
          <w:szCs w:val="24"/>
        </w:rPr>
      </w:pPr>
    </w:p>
    <w:p w14:paraId="476793F1" w14:textId="2E0F7210" w:rsidR="000453FF" w:rsidRPr="00C02C5B" w:rsidRDefault="000453FF" w:rsidP="000453FF">
      <w:pPr>
        <w:spacing w:after="0"/>
        <w:rPr>
          <w:b/>
          <w:szCs w:val="24"/>
        </w:rPr>
      </w:pPr>
      <w:r w:rsidRPr="00C02C5B">
        <w:rPr>
          <w:b/>
          <w:szCs w:val="24"/>
        </w:rPr>
        <w:t>State’s Response</w:t>
      </w:r>
      <w:r>
        <w:rPr>
          <w:b/>
          <w:szCs w:val="24"/>
        </w:rPr>
        <w:t xml:space="preserve"> #5</w:t>
      </w:r>
      <w:r w:rsidRPr="00C02C5B">
        <w:rPr>
          <w:b/>
          <w:szCs w:val="24"/>
        </w:rPr>
        <w:t xml:space="preserve">: </w:t>
      </w:r>
      <w:r w:rsidR="001B35D5">
        <w:rPr>
          <w:rFonts w:eastAsia="Times New Roman"/>
          <w:szCs w:val="24"/>
        </w:rPr>
        <w:t xml:space="preserve">Yes, please answer the Questionnaire on pages 15-17 on Attachment A and the Contractor Mobilization Delivery Information (ARO = After Receipt of Order) on page </w:t>
      </w:r>
      <w:r w:rsidR="003D0BE2">
        <w:rPr>
          <w:rFonts w:eastAsia="Times New Roman"/>
          <w:szCs w:val="24"/>
        </w:rPr>
        <w:t>9</w:t>
      </w:r>
      <w:r w:rsidR="001B35D5">
        <w:rPr>
          <w:rFonts w:eastAsia="Times New Roman"/>
          <w:szCs w:val="24"/>
        </w:rPr>
        <w:t xml:space="preserve"> of Attachment B as this will give the State more insight </w:t>
      </w:r>
      <w:r w:rsidR="00D31476">
        <w:rPr>
          <w:rFonts w:eastAsia="Times New Roman"/>
          <w:szCs w:val="24"/>
        </w:rPr>
        <w:t>into</w:t>
      </w:r>
      <w:r w:rsidR="001B35D5">
        <w:rPr>
          <w:rFonts w:eastAsia="Times New Roman"/>
          <w:szCs w:val="24"/>
        </w:rPr>
        <w:t xml:space="preserve"> how your company can </w:t>
      </w:r>
      <w:proofErr w:type="gramStart"/>
      <w:r w:rsidR="001B35D5">
        <w:rPr>
          <w:rFonts w:eastAsia="Times New Roman"/>
          <w:szCs w:val="24"/>
        </w:rPr>
        <w:t>provide assistan</w:t>
      </w:r>
      <w:r w:rsidR="00D31476">
        <w:rPr>
          <w:rFonts w:eastAsia="Times New Roman"/>
          <w:szCs w:val="24"/>
        </w:rPr>
        <w:t>ce</w:t>
      </w:r>
      <w:proofErr w:type="gramEnd"/>
      <w:r w:rsidR="00D31476">
        <w:rPr>
          <w:rFonts w:eastAsia="Times New Roman"/>
          <w:szCs w:val="24"/>
        </w:rPr>
        <w:t xml:space="preserve"> during</w:t>
      </w:r>
      <w:r w:rsidR="001B35D5">
        <w:rPr>
          <w:rFonts w:eastAsia="Times New Roman"/>
          <w:szCs w:val="24"/>
        </w:rPr>
        <w:t xml:space="preserve"> a declared emergency. Please answer to the best of your ability based on the specifications provided and your availability.</w:t>
      </w:r>
      <w:r w:rsidRPr="00C02C5B">
        <w:rPr>
          <w:rFonts w:eastAsia="Times New Roman"/>
          <w:szCs w:val="24"/>
        </w:rPr>
        <w:t xml:space="preserve"> </w:t>
      </w:r>
    </w:p>
    <w:p w14:paraId="4335B3C8" w14:textId="7FCB0A89" w:rsidR="00E57614" w:rsidRPr="00EA2320" w:rsidRDefault="00E57614" w:rsidP="00E57614">
      <w:pPr>
        <w:spacing w:after="0"/>
        <w:jc w:val="both"/>
        <w:rPr>
          <w:rFonts w:eastAsia="Times New Roman"/>
          <w:szCs w:val="24"/>
        </w:rPr>
      </w:pPr>
    </w:p>
    <w:p w14:paraId="63A30386" w14:textId="77777777" w:rsidR="00E246D9"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EA2320" w:rsidRDefault="00E57614" w:rsidP="00E57614">
      <w:pPr>
        <w:spacing w:after="0"/>
        <w:jc w:val="both"/>
        <w:rPr>
          <w:rFonts w:eastAsia="Times New Roman"/>
          <w:szCs w:val="24"/>
        </w:rPr>
      </w:pPr>
      <w:r w:rsidRPr="00EA2320">
        <w:rPr>
          <w:rFonts w:eastAsia="Times New Roman"/>
          <w:szCs w:val="24"/>
        </w:rPr>
        <w:t xml:space="preserve">All else remains as </w:t>
      </w:r>
      <w:proofErr w:type="gramStart"/>
      <w:r w:rsidRPr="00EA2320">
        <w:rPr>
          <w:rFonts w:eastAsia="Times New Roman"/>
          <w:szCs w:val="24"/>
        </w:rPr>
        <w:t>on</w:t>
      </w:r>
      <w:proofErr w:type="gramEnd"/>
      <w:r w:rsidRPr="00EA2320">
        <w:rPr>
          <w:rFonts w:eastAsia="Times New Roman"/>
          <w:szCs w:val="24"/>
        </w:rPr>
        <w:t xml:space="preserve"> original </w:t>
      </w:r>
      <w:r>
        <w:rPr>
          <w:rFonts w:eastAsia="Times New Roman"/>
          <w:szCs w:val="24"/>
        </w:rPr>
        <w:t>Invitation to B</w:t>
      </w:r>
      <w:r w:rsidRPr="00EA2320">
        <w:rPr>
          <w:rFonts w:eastAsia="Times New Roman"/>
          <w:szCs w:val="24"/>
        </w:rPr>
        <w:t>id.</w:t>
      </w:r>
    </w:p>
    <w:p w14:paraId="0BF790FE" w14:textId="77777777" w:rsidR="00E57614" w:rsidRPr="00EA2320" w:rsidRDefault="00E57614" w:rsidP="00E57614">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E57614" w:rsidRDefault="00E57614" w:rsidP="00E57614">
      <w:pPr>
        <w:spacing w:after="0"/>
        <w:rPr>
          <w:rFonts w:eastAsia="Times New Roman"/>
          <w:b/>
          <w:bCs/>
          <w:szCs w:val="24"/>
        </w:rPr>
      </w:pPr>
      <w:r w:rsidRPr="00E57614">
        <w:rPr>
          <w:rFonts w:eastAsia="Times New Roman"/>
          <w:b/>
          <w:bCs/>
          <w:szCs w:val="24"/>
        </w:rPr>
        <w:t>This addendum is hereby officially made a part of the referenced solicitation.</w:t>
      </w:r>
      <w:r>
        <w:rPr>
          <w:rFonts w:eastAsia="Times New Roman"/>
          <w:b/>
          <w:bCs/>
          <w:szCs w:val="24"/>
        </w:rPr>
        <w:t xml:space="preserve"> </w:t>
      </w:r>
    </w:p>
    <w:p w14:paraId="54805F02" w14:textId="0CE9EA8C" w:rsidR="00E57614" w:rsidRPr="00EA2320" w:rsidRDefault="00E57614" w:rsidP="00E57614">
      <w:pPr>
        <w:spacing w:after="0"/>
        <w:jc w:val="both"/>
        <w:rPr>
          <w:rFonts w:eastAsia="Times New Roman"/>
          <w:caps/>
          <w:szCs w:val="24"/>
        </w:rPr>
      </w:pPr>
    </w:p>
    <w:p w14:paraId="5BC9C0DE" w14:textId="07C33C0F" w:rsidR="00E57614" w:rsidRPr="00EA2320" w:rsidRDefault="00E57614" w:rsidP="00E57614">
      <w:pPr>
        <w:spacing w:after="0"/>
        <w:rPr>
          <w:rFonts w:eastAsia="Times New Roman"/>
          <w:szCs w:val="24"/>
        </w:rPr>
      </w:pPr>
      <w:r>
        <w:rPr>
          <w:rFonts w:eastAsia="Times New Roman"/>
          <w:b/>
          <w:bCs/>
          <w:szCs w:val="24"/>
        </w:rPr>
        <w:t>Acknowledgement</w:t>
      </w:r>
      <w:r w:rsidRPr="00E57614">
        <w:rPr>
          <w:rFonts w:eastAsia="Times New Roman"/>
          <w:b/>
          <w:bCs/>
          <w:caps/>
          <w:szCs w:val="24"/>
        </w:rPr>
        <w:t>:</w:t>
      </w:r>
      <w:r w:rsidRPr="00EA2320">
        <w:rPr>
          <w:rFonts w:eastAsia="Times New Roman"/>
          <w:caps/>
          <w:szCs w:val="24"/>
        </w:rPr>
        <w:t xml:space="preserve"> I</w:t>
      </w:r>
      <w:r>
        <w:rPr>
          <w:rFonts w:eastAsia="Times New Roman"/>
          <w:szCs w:val="24"/>
        </w:rPr>
        <w:t xml:space="preserve">f </w:t>
      </w:r>
      <w:r w:rsidRPr="00EA2320">
        <w:rPr>
          <w:rFonts w:eastAsia="Times New Roman"/>
          <w:szCs w:val="24"/>
        </w:rPr>
        <w:t>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EA2320" w:rsidRDefault="00E57614" w:rsidP="00E57614">
      <w:pPr>
        <w:spacing w:after="0"/>
        <w:jc w:val="both"/>
        <w:rPr>
          <w:rFonts w:eastAsia="Times New Roman"/>
          <w:szCs w:val="24"/>
        </w:rPr>
      </w:pPr>
    </w:p>
    <w:p w14:paraId="191460B8" w14:textId="77777777" w:rsidR="00E57614" w:rsidRPr="00EA2320" w:rsidRDefault="00E57614" w:rsidP="00E57614">
      <w:pPr>
        <w:spacing w:after="0"/>
        <w:jc w:val="both"/>
        <w:rPr>
          <w:rFonts w:eastAsia="Times New Roman"/>
          <w:szCs w:val="24"/>
        </w:rPr>
      </w:pPr>
      <w:r w:rsidRPr="00EA2320">
        <w:rPr>
          <w:rFonts w:eastAsia="Times New Roman"/>
          <w:szCs w:val="24"/>
        </w:rPr>
        <w:t>Addendum Acknowledged/No changes:</w:t>
      </w:r>
    </w:p>
    <w:p w14:paraId="3DCF427E" w14:textId="77777777" w:rsidR="00E57614" w:rsidRPr="00EA2320" w:rsidRDefault="00E57614" w:rsidP="00E57614">
      <w:pPr>
        <w:spacing w:after="0"/>
        <w:jc w:val="both"/>
        <w:rPr>
          <w:rFonts w:eastAsia="Times New Roman"/>
          <w:szCs w:val="24"/>
        </w:rPr>
      </w:pPr>
    </w:p>
    <w:p w14:paraId="5336B8D5" w14:textId="77777777" w:rsidR="00E57614" w:rsidRPr="00EA2320" w:rsidRDefault="00E57614" w:rsidP="00E57614">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755DB425" w14:textId="77777777" w:rsidR="00E57614" w:rsidRPr="00EA2320" w:rsidRDefault="00E57614" w:rsidP="00E57614">
      <w:pPr>
        <w:spacing w:after="0"/>
        <w:jc w:val="both"/>
        <w:rPr>
          <w:rFonts w:eastAsia="Times New Roman"/>
          <w:szCs w:val="24"/>
        </w:rPr>
      </w:pPr>
    </w:p>
    <w:p w14:paraId="4E59E863" w14:textId="33C91EB9" w:rsidR="00E57614" w:rsidRPr="00EA2320" w:rsidRDefault="00E57614" w:rsidP="00E57614">
      <w:pPr>
        <w:spacing w:after="0"/>
        <w:rPr>
          <w:rFonts w:eastAsia="Times New Roman"/>
          <w:szCs w:val="24"/>
        </w:rPr>
      </w:pPr>
      <w:r w:rsidRPr="00E57614">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xml:space="preserve">.  Electronic transmissions other than by fax are not being accepted </w:t>
      </w:r>
      <w:proofErr w:type="gramStart"/>
      <w:r w:rsidRPr="00EA2320">
        <w:rPr>
          <w:rFonts w:eastAsia="Times New Roman"/>
          <w:szCs w:val="24"/>
        </w:rPr>
        <w:t>at this time</w:t>
      </w:r>
      <w:proofErr w:type="gramEnd"/>
      <w:r>
        <w:rPr>
          <w:rFonts w:eastAsia="Times New Roman"/>
          <w:szCs w:val="24"/>
        </w:rPr>
        <w:t>.</w:t>
      </w:r>
    </w:p>
    <w:p w14:paraId="6A34EBBD" w14:textId="77777777" w:rsidR="00E57614" w:rsidRPr="00EA2320" w:rsidRDefault="00E57614" w:rsidP="00E57614">
      <w:pPr>
        <w:spacing w:after="0"/>
        <w:jc w:val="both"/>
        <w:rPr>
          <w:rFonts w:eastAsia="Times New Roman"/>
          <w:szCs w:val="24"/>
        </w:rPr>
      </w:pPr>
    </w:p>
    <w:p w14:paraId="0B44A055" w14:textId="77777777" w:rsidR="00E57614" w:rsidRPr="00EA2320" w:rsidRDefault="00E57614" w:rsidP="00E57614">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62C79B38" w14:textId="77777777" w:rsidR="00E57614" w:rsidRPr="00EA2320" w:rsidRDefault="00E57614" w:rsidP="00E57614">
      <w:pPr>
        <w:spacing w:after="0"/>
        <w:jc w:val="both"/>
        <w:rPr>
          <w:rFonts w:eastAsia="Times New Roman"/>
          <w:szCs w:val="24"/>
        </w:rPr>
      </w:pPr>
    </w:p>
    <w:p w14:paraId="2ADF0D79" w14:textId="016258EE" w:rsidR="00E57614" w:rsidRDefault="00E57614" w:rsidP="00E57614">
      <w:pPr>
        <w:spacing w:after="0"/>
        <w:jc w:val="both"/>
        <w:rPr>
          <w:rFonts w:eastAsia="Times New Roman"/>
          <w:szCs w:val="24"/>
        </w:rPr>
      </w:pPr>
      <w:r w:rsidRPr="00EA2320">
        <w:rPr>
          <w:rFonts w:eastAsia="Times New Roman"/>
          <w:szCs w:val="24"/>
        </w:rPr>
        <w:lastRenderedPageBreak/>
        <w:t>Revision:</w:t>
      </w:r>
    </w:p>
    <w:p w14:paraId="7FA92D6C" w14:textId="77777777" w:rsidR="00E57614" w:rsidRPr="00EA2320" w:rsidRDefault="00E57614" w:rsidP="00E57614">
      <w:pPr>
        <w:spacing w:after="0"/>
        <w:jc w:val="both"/>
        <w:rPr>
          <w:rFonts w:eastAsia="Times New Roman"/>
          <w:szCs w:val="24"/>
        </w:rPr>
      </w:pPr>
    </w:p>
    <w:p w14:paraId="4A1492C7" w14:textId="77777777" w:rsidR="00E57614" w:rsidRPr="00EA2320" w:rsidRDefault="00E57614" w:rsidP="00E57614">
      <w:pPr>
        <w:spacing w:after="0"/>
        <w:jc w:val="both"/>
        <w:rPr>
          <w:rFonts w:eastAsia="Times New Roman"/>
          <w:szCs w:val="24"/>
        </w:rPr>
      </w:pPr>
      <w:r w:rsidRPr="00EA2320">
        <w:rPr>
          <w:rFonts w:eastAsia="Times New Roman"/>
          <w:szCs w:val="24"/>
        </w:rPr>
        <w:t>For</w:t>
      </w:r>
      <w:proofErr w:type="gramStart"/>
      <w:r w:rsidRPr="00EA2320">
        <w:rPr>
          <w:rFonts w:eastAsia="Times New Roman"/>
          <w:szCs w:val="24"/>
        </w:rPr>
        <w:t>:  _</w:t>
      </w:r>
      <w:proofErr w:type="gramEnd"/>
      <w:r w:rsidRPr="00EA2320">
        <w:rPr>
          <w:rFonts w:eastAsia="Times New Roman"/>
          <w:szCs w:val="24"/>
        </w:rPr>
        <w:t>______________________</w:t>
      </w:r>
      <w:proofErr w:type="gramStart"/>
      <w:r w:rsidRPr="00EA2320">
        <w:rPr>
          <w:rFonts w:eastAsia="Times New Roman"/>
          <w:szCs w:val="24"/>
        </w:rPr>
        <w:t>_  By</w:t>
      </w:r>
      <w:proofErr w:type="gramEnd"/>
      <w:r w:rsidRPr="00EA2320">
        <w:rPr>
          <w:rFonts w:eastAsia="Times New Roman"/>
          <w:szCs w:val="24"/>
        </w:rPr>
        <w:t>:  __________________________</w:t>
      </w:r>
    </w:p>
    <w:p w14:paraId="124FC280" w14:textId="77777777" w:rsidR="00E57614" w:rsidRPr="00EA2320" w:rsidRDefault="00E57614" w:rsidP="00E57614">
      <w:pPr>
        <w:spacing w:after="0"/>
        <w:jc w:val="both"/>
        <w:rPr>
          <w:rFonts w:eastAsia="Times New Roman"/>
          <w:szCs w:val="24"/>
        </w:rPr>
      </w:pPr>
    </w:p>
    <w:p w14:paraId="18E552B0" w14:textId="77777777" w:rsidR="00E57614" w:rsidRPr="00EA2320" w:rsidRDefault="00E57614" w:rsidP="00E57614">
      <w:pPr>
        <w:spacing w:after="0"/>
        <w:rPr>
          <w:rFonts w:eastAsia="Times New Roman"/>
          <w:szCs w:val="24"/>
        </w:rPr>
      </w:pPr>
    </w:p>
    <w:p w14:paraId="30A1E788" w14:textId="6E2FF8A5" w:rsidR="00E57614" w:rsidRPr="00EA2320" w:rsidRDefault="00E57614" w:rsidP="00E57614">
      <w:pPr>
        <w:spacing w:after="0"/>
        <w:rPr>
          <w:rFonts w:eastAsia="Times New Roman"/>
          <w:szCs w:val="24"/>
        </w:rPr>
      </w:pPr>
      <w:proofErr w:type="gramStart"/>
      <w:r w:rsidRPr="00EA2320">
        <w:rPr>
          <w:rFonts w:eastAsia="Times New Roman"/>
          <w:szCs w:val="24"/>
        </w:rPr>
        <w:t>By</w:t>
      </w:r>
      <w:proofErr w:type="gramEnd"/>
      <w:r w:rsidRPr="00EA2320">
        <w:rPr>
          <w:rFonts w:eastAsia="Times New Roman"/>
          <w:szCs w:val="24"/>
        </w:rPr>
        <w:t>:</w:t>
      </w:r>
      <w:r w:rsidRPr="00EA2320">
        <w:rPr>
          <w:rFonts w:eastAsia="Times New Roman"/>
          <w:szCs w:val="24"/>
        </w:rPr>
        <w:tab/>
      </w:r>
      <w:r w:rsidR="004139C6" w:rsidRPr="001B35D5">
        <w:rPr>
          <w:rFonts w:eastAsia="Times New Roman"/>
          <w:szCs w:val="24"/>
        </w:rPr>
        <w:t>Arielle Bibbins</w:t>
      </w:r>
    </w:p>
    <w:p w14:paraId="4E3C0BB8" w14:textId="77777777" w:rsidR="00E57614" w:rsidRPr="00EA2320" w:rsidRDefault="00E57614" w:rsidP="00E57614">
      <w:pPr>
        <w:spacing w:after="0"/>
        <w:rPr>
          <w:rFonts w:eastAsia="Times New Roman"/>
          <w:szCs w:val="24"/>
        </w:rPr>
      </w:pPr>
      <w:r w:rsidRPr="00EA2320">
        <w:rPr>
          <w:rFonts w:eastAsia="Times New Roman"/>
          <w:szCs w:val="24"/>
        </w:rPr>
        <w:tab/>
        <w:t>Office of State Procurement</w:t>
      </w:r>
    </w:p>
    <w:p w14:paraId="709A7E56" w14:textId="1E598B56" w:rsidR="00E57614" w:rsidRPr="00EA2320" w:rsidRDefault="00E57614" w:rsidP="00E57614">
      <w:pPr>
        <w:spacing w:after="0"/>
        <w:rPr>
          <w:rFonts w:eastAsia="Times New Roman"/>
          <w:szCs w:val="24"/>
        </w:rPr>
      </w:pPr>
      <w:r w:rsidRPr="00EA2320">
        <w:rPr>
          <w:rFonts w:eastAsia="Times New Roman"/>
          <w:szCs w:val="24"/>
        </w:rPr>
        <w:tab/>
        <w:t>Telephone No. 225-342-</w:t>
      </w:r>
      <w:r w:rsidR="004139C6" w:rsidRPr="001B35D5">
        <w:rPr>
          <w:rFonts w:eastAsia="Times New Roman"/>
          <w:szCs w:val="24"/>
        </w:rPr>
        <w:t>5465</w:t>
      </w:r>
    </w:p>
    <w:p w14:paraId="74B3EE8A" w14:textId="63DEEB1E" w:rsidR="008E7953" w:rsidRPr="00E57614" w:rsidRDefault="00E57614" w:rsidP="00E57614">
      <w:pPr>
        <w:spacing w:after="0"/>
        <w:rPr>
          <w:rFonts w:eastAsia="Times New Roman"/>
          <w:szCs w:val="24"/>
        </w:rPr>
      </w:pPr>
      <w:r w:rsidRPr="00EA2320">
        <w:rPr>
          <w:rFonts w:eastAsia="Times New Roman"/>
          <w:szCs w:val="24"/>
        </w:rPr>
        <w:tab/>
        <w:t xml:space="preserve">Email: </w:t>
      </w:r>
      <w:r w:rsidR="004139C6" w:rsidRPr="001B35D5">
        <w:rPr>
          <w:rFonts w:eastAsia="Times New Roman"/>
          <w:szCs w:val="24"/>
        </w:rPr>
        <w:t>arielle.bibbins@la.gov</w:t>
      </w:r>
    </w:p>
    <w:sectPr w:rsidR="008E7953" w:rsidRPr="00E5761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105"/>
    <w:rsid w:val="00010C88"/>
    <w:rsid w:val="000453FF"/>
    <w:rsid w:val="00097820"/>
    <w:rsid w:val="000A5499"/>
    <w:rsid w:val="00197DB7"/>
    <w:rsid w:val="001B35D5"/>
    <w:rsid w:val="003848C2"/>
    <w:rsid w:val="003B1A47"/>
    <w:rsid w:val="003D0BE2"/>
    <w:rsid w:val="003D4246"/>
    <w:rsid w:val="004139C6"/>
    <w:rsid w:val="0047645C"/>
    <w:rsid w:val="00491DEC"/>
    <w:rsid w:val="0051368F"/>
    <w:rsid w:val="00517E38"/>
    <w:rsid w:val="005441A5"/>
    <w:rsid w:val="0068536F"/>
    <w:rsid w:val="006F0D58"/>
    <w:rsid w:val="007A24AE"/>
    <w:rsid w:val="00800199"/>
    <w:rsid w:val="008739D8"/>
    <w:rsid w:val="00892069"/>
    <w:rsid w:val="008D2868"/>
    <w:rsid w:val="008E7816"/>
    <w:rsid w:val="008E7953"/>
    <w:rsid w:val="0090484D"/>
    <w:rsid w:val="00AD2C98"/>
    <w:rsid w:val="00BC023C"/>
    <w:rsid w:val="00BD7114"/>
    <w:rsid w:val="00CD30B7"/>
    <w:rsid w:val="00D31476"/>
    <w:rsid w:val="00E246D9"/>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308</TotalTime>
  <Pages>3</Pages>
  <Words>741</Words>
  <Characters>4059</Characters>
  <Application>Microsoft Office Word</Application>
  <DocSecurity>0</DocSecurity>
  <Lines>109</Lines>
  <Paragraphs>38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Arielle Bibbins</cp:lastModifiedBy>
  <cp:revision>11</cp:revision>
  <cp:lastPrinted>2026-03-19T16:32:00Z</cp:lastPrinted>
  <dcterms:created xsi:type="dcterms:W3CDTF">2026-03-05T16:08:00Z</dcterms:created>
  <dcterms:modified xsi:type="dcterms:W3CDTF">2026-03-19T19:44:00Z</dcterms:modified>
</cp:coreProperties>
</file>