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060986B0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F11FEA" w:rsidRPr="00F11FEA">
        <w:rPr>
          <w:rFonts w:ascii="Times New Roman" w:hAnsi="Times New Roman" w:cs="Times New Roman"/>
          <w:bCs/>
          <w:sz w:val="24"/>
        </w:rPr>
        <w:t>25900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77CBB4B8" w:rsidR="00AE3C16" w:rsidRPr="003452C3" w:rsidRDefault="00C95B73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Pete </w:t>
      </w:r>
      <w:proofErr w:type="spellStart"/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Cazeaux</w:t>
      </w:r>
      <w:proofErr w:type="spellEnd"/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225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219-3991</w:t>
      </w:r>
      <w:r w:rsidR="00987FDD" w:rsidRPr="00987F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31FBE082" w14:textId="77777777" w:rsidR="004C3C62" w:rsidRPr="00DA27D6" w:rsidRDefault="004C3C62" w:rsidP="004C3C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27D6">
        <w:rPr>
          <w:rFonts w:ascii="Times New Roman" w:hAnsi="Times New Roman" w:cs="Times New Roman"/>
          <w:sz w:val="24"/>
          <w:szCs w:val="24"/>
        </w:rPr>
        <w:t>Capital Ambient Air Monitoring Site</w:t>
      </w:r>
    </w:p>
    <w:p w14:paraId="26E096F2" w14:textId="77777777" w:rsidR="004C3C62" w:rsidRPr="00DA27D6" w:rsidRDefault="004C3C62" w:rsidP="004C3C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27D6">
        <w:rPr>
          <w:rFonts w:ascii="Times New Roman" w:hAnsi="Times New Roman" w:cs="Times New Roman"/>
          <w:sz w:val="24"/>
          <w:szCs w:val="24"/>
        </w:rPr>
        <w:t>1061 Leesville Ave.</w:t>
      </w:r>
    </w:p>
    <w:p w14:paraId="110B92D7" w14:textId="77777777" w:rsidR="004C3C62" w:rsidRPr="00DA27D6" w:rsidRDefault="004C3C62" w:rsidP="004C3C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27D6">
        <w:rPr>
          <w:rFonts w:ascii="Times New Roman" w:hAnsi="Times New Roman" w:cs="Times New Roman"/>
          <w:sz w:val="24"/>
          <w:szCs w:val="24"/>
        </w:rPr>
        <w:t>Baton Rouge, LA 70808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C3C62"/>
    <w:rsid w:val="004D0080"/>
    <w:rsid w:val="004D0543"/>
    <w:rsid w:val="004D53E5"/>
    <w:rsid w:val="004D654E"/>
    <w:rsid w:val="00556750"/>
    <w:rsid w:val="00564C0A"/>
    <w:rsid w:val="00570824"/>
    <w:rsid w:val="005B5B75"/>
    <w:rsid w:val="005F08A0"/>
    <w:rsid w:val="00606BAD"/>
    <w:rsid w:val="006150A6"/>
    <w:rsid w:val="00627CC7"/>
    <w:rsid w:val="006366DA"/>
    <w:rsid w:val="006B75CF"/>
    <w:rsid w:val="00715A11"/>
    <w:rsid w:val="0076403C"/>
    <w:rsid w:val="0078605C"/>
    <w:rsid w:val="007E33B7"/>
    <w:rsid w:val="00825D6F"/>
    <w:rsid w:val="0098732C"/>
    <w:rsid w:val="00987FDD"/>
    <w:rsid w:val="009F3878"/>
    <w:rsid w:val="009F6330"/>
    <w:rsid w:val="00A02F32"/>
    <w:rsid w:val="00A225EF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03A2"/>
    <w:rsid w:val="00C43DE2"/>
    <w:rsid w:val="00C91249"/>
    <w:rsid w:val="00C92B53"/>
    <w:rsid w:val="00C95B73"/>
    <w:rsid w:val="00CF1E29"/>
    <w:rsid w:val="00D12C4D"/>
    <w:rsid w:val="00D2154D"/>
    <w:rsid w:val="00D858D0"/>
    <w:rsid w:val="00D95F4B"/>
    <w:rsid w:val="00E23F76"/>
    <w:rsid w:val="00E33200"/>
    <w:rsid w:val="00E537E2"/>
    <w:rsid w:val="00E644F4"/>
    <w:rsid w:val="00E66CA8"/>
    <w:rsid w:val="00EA3FB8"/>
    <w:rsid w:val="00EB2903"/>
    <w:rsid w:val="00F02DA4"/>
    <w:rsid w:val="00F11FEA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cp:lastPrinted>2026-01-05T20:53:00Z</cp:lastPrinted>
  <dcterms:created xsi:type="dcterms:W3CDTF">2026-01-28T21:51:00Z</dcterms:created>
  <dcterms:modified xsi:type="dcterms:W3CDTF">2026-01-30T17:10:00Z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