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E739"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34655D8F"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2FC30759"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67FDB759" w14:textId="77777777" w:rsidR="00BD7114" w:rsidRDefault="00BD7114" w:rsidP="008E7953">
      <w:pPr>
        <w:spacing w:after="0"/>
        <w:jc w:val="center"/>
      </w:pPr>
    </w:p>
    <w:p w14:paraId="0B6FBF41"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5908E5FF"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456C491E"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663DE9CD"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703F388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2B919F46" wp14:editId="0C98124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4467C7AA" w14:textId="77777777" w:rsidR="008E7953" w:rsidRDefault="008E7953" w:rsidP="008E7953">
      <w:pPr>
        <w:jc w:val="center"/>
        <w:rPr>
          <w:rFonts w:ascii="Public Sans Light" w:hAnsi="Public Sans Light"/>
          <w:sz w:val="16"/>
          <w:szCs w:val="16"/>
        </w:rPr>
      </w:pPr>
    </w:p>
    <w:p w14:paraId="5C63A916" w14:textId="77777777" w:rsidR="008E7953" w:rsidRDefault="008E7953" w:rsidP="008E7953">
      <w:pPr>
        <w:jc w:val="center"/>
        <w:rPr>
          <w:rFonts w:ascii="Public Sans Light" w:hAnsi="Public Sans Light"/>
          <w:sz w:val="16"/>
          <w:szCs w:val="16"/>
        </w:rPr>
      </w:pPr>
    </w:p>
    <w:p w14:paraId="765A9325" w14:textId="77777777" w:rsidR="008E7953" w:rsidRDefault="008E7953" w:rsidP="008E7953">
      <w:pPr>
        <w:jc w:val="center"/>
        <w:rPr>
          <w:rFonts w:ascii="Public Sans Light" w:hAnsi="Public Sans Light"/>
          <w:sz w:val="16"/>
          <w:szCs w:val="16"/>
        </w:rPr>
      </w:pPr>
    </w:p>
    <w:p w14:paraId="0BCBF0B3" w14:textId="77777777" w:rsidR="008E7953" w:rsidRDefault="008E7953" w:rsidP="008E7953">
      <w:pPr>
        <w:spacing w:after="0"/>
        <w:ind w:left="-360" w:right="-330"/>
        <w:jc w:val="center"/>
        <w:rPr>
          <w:rFonts w:ascii="Public Sans Light" w:hAnsi="Public Sans Light"/>
          <w:b/>
          <w:bCs/>
          <w:sz w:val="20"/>
          <w:szCs w:val="20"/>
        </w:rPr>
      </w:pPr>
    </w:p>
    <w:p w14:paraId="29DDB90D"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3A110024"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393F2571"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68C3B03"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0CC0CF90"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BE7893F"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C893018" w14:textId="77777777" w:rsidR="008E7953" w:rsidRDefault="008E7953" w:rsidP="008E7953"/>
    <w:p w14:paraId="1606EC60" w14:textId="2FE0D840" w:rsidR="007C2A28" w:rsidRPr="00D70812" w:rsidRDefault="00387A90" w:rsidP="007C2A28">
      <w:pPr>
        <w:spacing w:after="0"/>
        <w:jc w:val="center"/>
        <w:rPr>
          <w:rFonts w:ascii="Times New Roman" w:eastAsia="Times New Roman" w:hAnsi="Times New Roman" w:cs="Times New Roman"/>
          <w:bCs/>
          <w:kern w:val="0"/>
          <w:szCs w:val="24"/>
          <w14:ligatures w14:val="none"/>
        </w:rPr>
      </w:pPr>
      <w:r w:rsidRPr="00D70812">
        <w:rPr>
          <w:rFonts w:ascii="Times New Roman" w:eastAsia="Times New Roman" w:hAnsi="Times New Roman" w:cs="Times New Roman"/>
          <w:bCs/>
          <w:kern w:val="0"/>
          <w:szCs w:val="24"/>
          <w14:ligatures w14:val="none"/>
        </w:rPr>
        <w:t xml:space="preserve">January </w:t>
      </w:r>
      <w:r w:rsidR="00C732C8">
        <w:rPr>
          <w:rFonts w:ascii="Times New Roman" w:eastAsia="Times New Roman" w:hAnsi="Times New Roman" w:cs="Times New Roman"/>
          <w:bCs/>
          <w:kern w:val="0"/>
          <w:szCs w:val="24"/>
          <w14:ligatures w14:val="none"/>
        </w:rPr>
        <w:t>9</w:t>
      </w:r>
      <w:r w:rsidRPr="00D70812">
        <w:rPr>
          <w:rFonts w:ascii="Times New Roman" w:eastAsia="Times New Roman" w:hAnsi="Times New Roman" w:cs="Times New Roman"/>
          <w:bCs/>
          <w:kern w:val="0"/>
          <w:szCs w:val="24"/>
          <w14:ligatures w14:val="none"/>
        </w:rPr>
        <w:t>, 2026</w:t>
      </w:r>
    </w:p>
    <w:p w14:paraId="22A6E8AE" w14:textId="77777777" w:rsidR="007C2A28" w:rsidRPr="007C2A28" w:rsidRDefault="007C2A28" w:rsidP="007C2A28">
      <w:pPr>
        <w:spacing w:after="0"/>
        <w:jc w:val="center"/>
        <w:rPr>
          <w:rFonts w:ascii="Times New Roman" w:eastAsia="Times New Roman" w:hAnsi="Times New Roman" w:cs="Times New Roman"/>
          <w:b/>
          <w:bCs/>
          <w:kern w:val="0"/>
          <w:szCs w:val="24"/>
          <w14:ligatures w14:val="none"/>
        </w:rPr>
      </w:pPr>
    </w:p>
    <w:p w14:paraId="783931D3" w14:textId="2273EC6E" w:rsidR="007C2A28" w:rsidRPr="007C2A28" w:rsidRDefault="007C2A28" w:rsidP="007C2A28">
      <w:pPr>
        <w:spacing w:after="0"/>
        <w:jc w:val="center"/>
        <w:rPr>
          <w:rFonts w:ascii="Times New Roman" w:eastAsia="Times New Roman" w:hAnsi="Times New Roman" w:cs="Times New Roman"/>
          <w:b/>
          <w:bCs/>
          <w:i/>
          <w:iCs/>
          <w:kern w:val="0"/>
          <w:szCs w:val="24"/>
          <w14:ligatures w14:val="none"/>
        </w:rPr>
      </w:pPr>
      <w:r w:rsidRPr="007C2A28">
        <w:rPr>
          <w:rFonts w:ascii="Times New Roman" w:eastAsia="Times New Roman" w:hAnsi="Times New Roman" w:cs="Times New Roman"/>
          <w:b/>
          <w:bCs/>
          <w:kern w:val="0"/>
          <w:szCs w:val="24"/>
          <w14:ligatures w14:val="none"/>
        </w:rPr>
        <w:t>ADDENDUM NO. 01</w:t>
      </w:r>
    </w:p>
    <w:p w14:paraId="45396AF5" w14:textId="77777777" w:rsidR="007C2A28" w:rsidRPr="007C2A28" w:rsidRDefault="007C2A28" w:rsidP="007C2A28">
      <w:pPr>
        <w:spacing w:after="0"/>
        <w:jc w:val="center"/>
        <w:rPr>
          <w:rFonts w:ascii="Times New Roman" w:eastAsia="Times New Roman" w:hAnsi="Times New Roman" w:cs="Times New Roman"/>
          <w:b/>
          <w:bCs/>
          <w:kern w:val="0"/>
          <w:szCs w:val="24"/>
          <w14:ligatures w14:val="none"/>
        </w:rPr>
      </w:pPr>
    </w:p>
    <w:p w14:paraId="46C903DB" w14:textId="654DA970"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 xml:space="preserve">Your reference is directed to RFx Number </w:t>
      </w:r>
      <w:r w:rsidRPr="00D70812">
        <w:rPr>
          <w:rFonts w:ascii="Times New Roman" w:eastAsia="Times New Roman" w:hAnsi="Times New Roman" w:cs="Times New Roman"/>
          <w:kern w:val="0"/>
          <w:szCs w:val="24"/>
          <w14:ligatures w14:val="none"/>
        </w:rPr>
        <w:t>30000</w:t>
      </w:r>
      <w:r w:rsidR="00387A90" w:rsidRPr="00D70812">
        <w:rPr>
          <w:rFonts w:ascii="Times New Roman" w:eastAsia="Times New Roman" w:hAnsi="Times New Roman" w:cs="Times New Roman"/>
          <w:kern w:val="0"/>
          <w:szCs w:val="24"/>
          <w14:ligatures w14:val="none"/>
        </w:rPr>
        <w:t>25764</w:t>
      </w:r>
      <w:r w:rsidRPr="007C2A28">
        <w:rPr>
          <w:rFonts w:ascii="Times New Roman" w:eastAsia="Times New Roman" w:hAnsi="Times New Roman" w:cs="Times New Roman"/>
          <w:kern w:val="0"/>
          <w:szCs w:val="24"/>
          <w14:ligatures w14:val="none"/>
        </w:rPr>
        <w:t xml:space="preserve"> for the Invitation to Bid (ITB) for the State of Louisiana – </w:t>
      </w:r>
      <w:r w:rsidR="00387A90" w:rsidRPr="00D70812">
        <w:rPr>
          <w:rFonts w:ascii="Times New Roman" w:eastAsia="Times New Roman" w:hAnsi="Times New Roman" w:cs="Times New Roman"/>
          <w:kern w:val="0"/>
          <w:szCs w:val="24"/>
          <w14:ligatures w14:val="none"/>
        </w:rPr>
        <w:t>Reconditioned Drums -DOC-PE</w:t>
      </w:r>
      <w:r w:rsidRPr="007C2A28">
        <w:rPr>
          <w:rFonts w:ascii="Times New Roman" w:eastAsia="Times New Roman" w:hAnsi="Times New Roman" w:cs="Times New Roman"/>
          <w:kern w:val="0"/>
          <w:szCs w:val="24"/>
          <w14:ligatures w14:val="none"/>
        </w:rPr>
        <w:t xml:space="preserve">, which is currently scheduled to open at </w:t>
      </w:r>
      <w:r w:rsidR="00387A90">
        <w:rPr>
          <w:rFonts w:ascii="Times New Roman" w:eastAsia="Times New Roman" w:hAnsi="Times New Roman" w:cs="Times New Roman"/>
          <w:kern w:val="0"/>
          <w:szCs w:val="24"/>
          <w14:ligatures w14:val="none"/>
        </w:rPr>
        <w:t>10:00 AM</w:t>
      </w:r>
      <w:r w:rsidRPr="007C2A28">
        <w:rPr>
          <w:rFonts w:ascii="Times New Roman" w:eastAsia="Times New Roman" w:hAnsi="Times New Roman" w:cs="Times New Roman"/>
          <w:kern w:val="0"/>
          <w:szCs w:val="24"/>
          <w14:ligatures w14:val="none"/>
        </w:rPr>
        <w:t xml:space="preserve"> CT on </w:t>
      </w:r>
      <w:r w:rsidR="00387A90" w:rsidRPr="00D70812">
        <w:rPr>
          <w:rFonts w:ascii="Times New Roman" w:eastAsia="Times New Roman" w:hAnsi="Times New Roman" w:cs="Times New Roman"/>
          <w:kern w:val="0"/>
          <w:szCs w:val="24"/>
          <w14:ligatures w14:val="none"/>
        </w:rPr>
        <w:t>1/21/26</w:t>
      </w:r>
      <w:r w:rsidRPr="007C2A28">
        <w:rPr>
          <w:rFonts w:ascii="Times New Roman" w:eastAsia="Times New Roman" w:hAnsi="Times New Roman" w:cs="Times New Roman"/>
          <w:kern w:val="0"/>
          <w:szCs w:val="24"/>
          <w14:ligatures w14:val="none"/>
        </w:rPr>
        <w:t xml:space="preserve">. </w:t>
      </w:r>
    </w:p>
    <w:p w14:paraId="28A5D402"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7CC31655" w14:textId="214CAFD6"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The following change is</w:t>
      </w:r>
      <w:r w:rsidRPr="007C2A28">
        <w:rPr>
          <w:rFonts w:ascii="Times New Roman" w:eastAsia="Times New Roman" w:hAnsi="Times New Roman" w:cs="Times New Roman"/>
          <w:color w:val="0070C0"/>
          <w:kern w:val="0"/>
          <w:szCs w:val="24"/>
          <w14:ligatures w14:val="none"/>
        </w:rPr>
        <w:t xml:space="preserve"> </w:t>
      </w:r>
      <w:r w:rsidRPr="007C2A28">
        <w:rPr>
          <w:rFonts w:ascii="Times New Roman" w:eastAsia="Times New Roman" w:hAnsi="Times New Roman" w:cs="Times New Roman"/>
          <w:kern w:val="0"/>
          <w:szCs w:val="24"/>
          <w14:ligatures w14:val="none"/>
        </w:rPr>
        <w:t xml:space="preserve">to be made to the referenced solicitation: </w:t>
      </w:r>
    </w:p>
    <w:p w14:paraId="633CB144"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2644C1B0" w14:textId="17EA0E92" w:rsidR="007C2A28" w:rsidRPr="00387A90"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r w:rsidRPr="007C2A28">
        <w:rPr>
          <w:rFonts w:ascii="Times New Roman" w:eastAsia="Times New Roman" w:hAnsi="Times New Roman" w:cs="Times New Roman"/>
          <w:i/>
          <w:kern w:val="0"/>
          <w:szCs w:val="24"/>
          <w14:ligatures w14:val="none"/>
        </w:rPr>
        <w:t xml:space="preserve">                     </w:t>
      </w:r>
    </w:p>
    <w:p w14:paraId="36C74073" w14:textId="77777777" w:rsidR="007C2A28" w:rsidRPr="007C2A28" w:rsidRDefault="007C2A28" w:rsidP="007C2A28">
      <w:pPr>
        <w:spacing w:after="0"/>
        <w:jc w:val="both"/>
        <w:rPr>
          <w:rFonts w:ascii="Times New Roman" w:eastAsia="Times New Roman" w:hAnsi="Times New Roman" w:cs="Times New Roman"/>
          <w:b/>
          <w:i/>
          <w:kern w:val="0"/>
          <w:szCs w:val="24"/>
          <w14:ligatures w14:val="none"/>
        </w:rPr>
      </w:pPr>
    </w:p>
    <w:p w14:paraId="0AE555F0" w14:textId="6FD7B04A" w:rsidR="00D70812" w:rsidRDefault="00387A90" w:rsidP="007C2A28">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RFx Header Text, Page 2 currently reads</w:t>
      </w:r>
      <w:r w:rsidR="007C2A28" w:rsidRPr="007C2A28">
        <w:rPr>
          <w:rFonts w:ascii="Times New Roman" w:eastAsia="Times New Roman" w:hAnsi="Times New Roman" w:cs="Times New Roman"/>
          <w:b/>
          <w:kern w:val="0"/>
          <w:szCs w:val="24"/>
          <w14:ligatures w14:val="none"/>
        </w:rPr>
        <w:t xml:space="preserve">: </w:t>
      </w:r>
      <w:r>
        <w:rPr>
          <w:rFonts w:ascii="Times New Roman" w:eastAsia="Times New Roman" w:hAnsi="Times New Roman" w:cs="Times New Roman"/>
          <w:b/>
          <w:kern w:val="0"/>
          <w:szCs w:val="24"/>
          <w14:ligatures w14:val="none"/>
        </w:rPr>
        <w:t>To establish a Blanket Order Contract to provide Reconditioned Drums as specified for the Louisiana Department of Corrections – Prison Enterprises for the period beginning date of award and ending December 31, 2026.</w:t>
      </w:r>
      <w:r w:rsidR="00D70812">
        <w:rPr>
          <w:rFonts w:ascii="Times New Roman" w:eastAsia="Times New Roman" w:hAnsi="Times New Roman" w:cs="Times New Roman"/>
          <w:b/>
          <w:kern w:val="0"/>
          <w:szCs w:val="24"/>
          <w14:ligatures w14:val="none"/>
        </w:rPr>
        <w:t xml:space="preserve"> </w:t>
      </w:r>
      <w:proofErr w:type="gramStart"/>
      <w:r w:rsidR="00D70812">
        <w:rPr>
          <w:rFonts w:ascii="Times New Roman" w:eastAsia="Times New Roman" w:hAnsi="Times New Roman" w:cs="Times New Roman"/>
          <w:b/>
          <w:kern w:val="0"/>
          <w:szCs w:val="24"/>
          <w14:ligatures w14:val="none"/>
        </w:rPr>
        <w:t>At</w:t>
      </w:r>
      <w:proofErr w:type="gramEnd"/>
      <w:r w:rsidR="00D70812">
        <w:rPr>
          <w:rFonts w:ascii="Times New Roman" w:eastAsia="Times New Roman" w:hAnsi="Times New Roman" w:cs="Times New Roman"/>
          <w:b/>
          <w:kern w:val="0"/>
          <w:szCs w:val="24"/>
          <w14:ligatures w14:val="none"/>
        </w:rPr>
        <w:t xml:space="preserve"> the option of the State of Louisiana and acceptance by the Contractor, this contract may be renewed for </w:t>
      </w:r>
      <w:proofErr w:type="gramStart"/>
      <w:r w:rsidR="00D70812">
        <w:rPr>
          <w:rFonts w:ascii="Times New Roman" w:eastAsia="Times New Roman" w:hAnsi="Times New Roman" w:cs="Times New Roman"/>
          <w:b/>
          <w:kern w:val="0"/>
          <w:szCs w:val="24"/>
          <w14:ligatures w14:val="none"/>
        </w:rPr>
        <w:t>one</w:t>
      </w:r>
      <w:proofErr w:type="gramEnd"/>
      <w:r w:rsidR="00D70812">
        <w:rPr>
          <w:rFonts w:ascii="Times New Roman" w:eastAsia="Times New Roman" w:hAnsi="Times New Roman" w:cs="Times New Roman"/>
          <w:b/>
          <w:kern w:val="0"/>
          <w:szCs w:val="24"/>
          <w14:ligatures w14:val="none"/>
        </w:rPr>
        <w:t xml:space="preserve"> additional 12-month period at the same prices, terms and conditions. Total contract time not to exceed 36 months.</w:t>
      </w:r>
    </w:p>
    <w:p w14:paraId="634A2B53" w14:textId="77777777" w:rsidR="00D70812" w:rsidRDefault="00D70812" w:rsidP="007C2A28">
      <w:pPr>
        <w:spacing w:after="0"/>
        <w:jc w:val="both"/>
        <w:rPr>
          <w:rFonts w:ascii="Times New Roman" w:eastAsia="Times New Roman" w:hAnsi="Times New Roman" w:cs="Times New Roman"/>
          <w:b/>
          <w:kern w:val="0"/>
          <w:szCs w:val="24"/>
          <w14:ligatures w14:val="none"/>
        </w:rPr>
      </w:pPr>
    </w:p>
    <w:p w14:paraId="4C967375" w14:textId="4E73A307" w:rsidR="00D70812" w:rsidRDefault="00D70812" w:rsidP="00D70812">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RFx Header Text, Page 2 changed to read: To establish a Blanket Order Contract to provide Reconditioned Drums as specified for the Louisiana Department of Corrections – Prison Enterprises for the period beginning date of award and ending December 31, 2026. At the option of the State of Louisiana and acceptance by the Contractor, this contract may be renewed for two additional 12-month periods at the same prices, terms and conditions. Total contract time not to exceed 36 months.</w:t>
      </w:r>
    </w:p>
    <w:p w14:paraId="0207B4DF" w14:textId="42D82020" w:rsidR="00D70812" w:rsidRPr="007C2A28" w:rsidRDefault="00D70812" w:rsidP="007C2A28">
      <w:pPr>
        <w:spacing w:after="0"/>
        <w:jc w:val="both"/>
        <w:rPr>
          <w:rFonts w:ascii="Times New Roman" w:eastAsia="Times New Roman" w:hAnsi="Times New Roman" w:cs="Times New Roman"/>
          <w:b/>
          <w:kern w:val="0"/>
          <w:szCs w:val="24"/>
          <w14:ligatures w14:val="none"/>
        </w:rPr>
      </w:pPr>
    </w:p>
    <w:p w14:paraId="32D98D1E" w14:textId="77777777" w:rsidR="007C2A28" w:rsidRPr="007C2A28" w:rsidRDefault="007C2A28" w:rsidP="007C2A28">
      <w:pPr>
        <w:spacing w:after="0"/>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63CD8CA8"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 xml:space="preserve">All else remains as </w:t>
      </w:r>
      <w:proofErr w:type="gramStart"/>
      <w:r w:rsidRPr="007C2A28">
        <w:rPr>
          <w:rFonts w:ascii="Times New Roman" w:eastAsia="Times New Roman" w:hAnsi="Times New Roman" w:cs="Times New Roman"/>
          <w:kern w:val="0"/>
          <w:szCs w:val="24"/>
          <w14:ligatures w14:val="none"/>
        </w:rPr>
        <w:t>on</w:t>
      </w:r>
      <w:proofErr w:type="gramEnd"/>
      <w:r w:rsidRPr="007C2A28">
        <w:rPr>
          <w:rFonts w:ascii="Times New Roman" w:eastAsia="Times New Roman" w:hAnsi="Times New Roman" w:cs="Times New Roman"/>
          <w:kern w:val="0"/>
          <w:szCs w:val="24"/>
          <w14:ligatures w14:val="none"/>
        </w:rPr>
        <w:t xml:space="preserve"> original Invitation to Bid.</w:t>
      </w:r>
    </w:p>
    <w:p w14:paraId="5F99FB12"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141CCEA"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445EEBA6"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08831374" w14:textId="77777777" w:rsidR="007C2A28" w:rsidRPr="007C2A28" w:rsidRDefault="007C2A28" w:rsidP="007C2A28">
      <w:pPr>
        <w:spacing w:after="0"/>
        <w:jc w:val="both"/>
        <w:rPr>
          <w:rFonts w:ascii="Times New Roman" w:eastAsia="Times New Roman" w:hAnsi="Times New Roman" w:cs="Times New Roman"/>
          <w:b/>
          <w:bCs/>
          <w:caps/>
          <w:kern w:val="0"/>
          <w:szCs w:val="24"/>
          <w14:ligatures w14:val="none"/>
        </w:rPr>
      </w:pPr>
      <w:r w:rsidRPr="007C2A28">
        <w:rPr>
          <w:rFonts w:ascii="Times New Roman" w:eastAsia="Times New Roman" w:hAnsi="Times New Roman" w:cs="Times New Roman"/>
          <w:b/>
          <w:bCs/>
          <w:caps/>
          <w:kern w:val="0"/>
          <w:szCs w:val="24"/>
          <w14:ligatures w14:val="none"/>
        </w:rPr>
        <w:t>This addendum is hereby officially made a part of the referenced SOLICITATION.</w:t>
      </w:r>
    </w:p>
    <w:p w14:paraId="278DFBF2" w14:textId="77777777" w:rsidR="007C2A28" w:rsidRPr="007C2A28" w:rsidRDefault="007C2A28" w:rsidP="007C2A28">
      <w:pPr>
        <w:spacing w:after="0"/>
        <w:jc w:val="both"/>
        <w:rPr>
          <w:rFonts w:ascii="Times New Roman" w:eastAsia="Times New Roman" w:hAnsi="Times New Roman" w:cs="Times New Roman"/>
          <w:caps/>
          <w:kern w:val="0"/>
          <w:szCs w:val="24"/>
          <w14:ligatures w14:val="none"/>
        </w:rPr>
      </w:pPr>
    </w:p>
    <w:p w14:paraId="0D072C3D" w14:textId="77777777" w:rsidR="007C2A28" w:rsidRPr="007C2A28" w:rsidRDefault="007C2A28" w:rsidP="007C2A28">
      <w:pPr>
        <w:spacing w:after="0"/>
        <w:jc w:val="both"/>
        <w:rPr>
          <w:rFonts w:ascii="Times New Roman" w:eastAsia="Times New Roman" w:hAnsi="Times New Roman" w:cs="Times New Roman"/>
          <w:caps/>
          <w:kern w:val="0"/>
          <w:szCs w:val="24"/>
          <w14:ligatures w14:val="none"/>
        </w:rPr>
      </w:pPr>
    </w:p>
    <w:p w14:paraId="6738D1E9" w14:textId="77777777" w:rsidR="007C2A28" w:rsidRDefault="007C2A28" w:rsidP="007C2A28">
      <w:pPr>
        <w:spacing w:after="0"/>
        <w:jc w:val="both"/>
        <w:rPr>
          <w:rFonts w:ascii="Times New Roman" w:eastAsia="Times New Roman" w:hAnsi="Times New Roman" w:cs="Times New Roman"/>
          <w:b/>
          <w:bCs/>
          <w:caps/>
          <w:kern w:val="0"/>
          <w:szCs w:val="24"/>
          <w:u w:val="single"/>
          <w14:ligatures w14:val="none"/>
        </w:rPr>
      </w:pPr>
    </w:p>
    <w:p w14:paraId="09D9C8DD" w14:textId="77777777" w:rsidR="007C2A28" w:rsidRDefault="007C2A28" w:rsidP="007C2A28">
      <w:pPr>
        <w:spacing w:after="0"/>
        <w:jc w:val="both"/>
        <w:rPr>
          <w:rFonts w:ascii="Times New Roman" w:eastAsia="Times New Roman" w:hAnsi="Times New Roman" w:cs="Times New Roman"/>
          <w:b/>
          <w:bCs/>
          <w:caps/>
          <w:kern w:val="0"/>
          <w:szCs w:val="24"/>
          <w:u w:val="single"/>
          <w14:ligatures w14:val="none"/>
        </w:rPr>
      </w:pPr>
    </w:p>
    <w:p w14:paraId="02FB8B60"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caps/>
          <w:kern w:val="0"/>
          <w:szCs w:val="24"/>
          <w:u w:val="single"/>
          <w14:ligatures w14:val="none"/>
        </w:rPr>
        <w:lastRenderedPageBreak/>
        <w:t>ACKNOWLEDGEMENT</w:t>
      </w:r>
      <w:proofErr w:type="gramStart"/>
      <w:r w:rsidRPr="007C2A28">
        <w:rPr>
          <w:rFonts w:ascii="Times New Roman" w:eastAsia="Times New Roman" w:hAnsi="Times New Roman" w:cs="Times New Roman"/>
          <w:b/>
          <w:bCs/>
          <w:caps/>
          <w:kern w:val="0"/>
          <w:szCs w:val="24"/>
          <w:u w:val="single"/>
          <w14:ligatures w14:val="none"/>
        </w:rPr>
        <w:t>:</w:t>
      </w:r>
      <w:r w:rsidRPr="007C2A28">
        <w:rPr>
          <w:rFonts w:ascii="Times New Roman" w:eastAsia="Times New Roman" w:hAnsi="Times New Roman" w:cs="Times New Roman"/>
          <w:caps/>
          <w:kern w:val="0"/>
          <w:szCs w:val="24"/>
          <w14:ligatures w14:val="none"/>
        </w:rPr>
        <w:t xml:space="preserve">  </w:t>
      </w:r>
      <w:r w:rsidRPr="007C2A28">
        <w:rPr>
          <w:rFonts w:ascii="Times New Roman" w:eastAsia="Times New Roman" w:hAnsi="Times New Roman" w:cs="Times New Roman"/>
          <w:kern w:val="0"/>
          <w:szCs w:val="24"/>
          <w14:ligatures w14:val="none"/>
        </w:rPr>
        <w:t>If</w:t>
      </w:r>
      <w:proofErr w:type="gramEnd"/>
      <w:r w:rsidRPr="007C2A28">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7C2A28">
        <w:rPr>
          <w:rFonts w:ascii="Times New Roman" w:eastAsia="Times New Roman" w:hAnsi="Times New Roman" w:cs="Times New Roman"/>
          <w:kern w:val="0"/>
          <w:szCs w:val="24"/>
          <w14:ligatures w14:val="none"/>
        </w:rPr>
        <w:t>:  Office</w:t>
      </w:r>
      <w:proofErr w:type="gramEnd"/>
      <w:r w:rsidRPr="007C2A28">
        <w:rPr>
          <w:rFonts w:ascii="Times New Roman" w:eastAsia="Times New Roman" w:hAnsi="Times New Roman" w:cs="Times New Roman"/>
          <w:kern w:val="0"/>
          <w:szCs w:val="24"/>
          <w14:ligatures w14:val="none"/>
        </w:rPr>
        <w:t xml:space="preserv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w:t>
      </w:r>
      <w:proofErr w:type="gramStart"/>
      <w:r w:rsidRPr="007C2A28">
        <w:rPr>
          <w:rFonts w:ascii="Times New Roman" w:eastAsia="Times New Roman" w:hAnsi="Times New Roman" w:cs="Times New Roman"/>
          <w:kern w:val="0"/>
          <w:szCs w:val="24"/>
          <w14:ligatures w14:val="none"/>
        </w:rPr>
        <w:t>:  (</w:t>
      </w:r>
      <w:proofErr w:type="gramEnd"/>
      <w:r w:rsidRPr="007C2A28">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071E8120"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84C524A"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Addendum Acknowledged/No changes:</w:t>
      </w:r>
    </w:p>
    <w:p w14:paraId="62FDAB0D"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897FBE6"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w:t>
      </w:r>
      <w:proofErr w:type="gramStart"/>
      <w:r w:rsidRPr="007C2A28">
        <w:rPr>
          <w:rFonts w:ascii="Times New Roman" w:eastAsia="Times New Roman" w:hAnsi="Times New Roman" w:cs="Times New Roman"/>
          <w:kern w:val="0"/>
          <w:szCs w:val="24"/>
          <w14:ligatures w14:val="none"/>
        </w:rPr>
        <w:t>:  _</w:t>
      </w:r>
      <w:proofErr w:type="gramEnd"/>
      <w:r w:rsidRPr="007C2A28">
        <w:rPr>
          <w:rFonts w:ascii="Times New Roman" w:eastAsia="Times New Roman" w:hAnsi="Times New Roman" w:cs="Times New Roman"/>
          <w:kern w:val="0"/>
          <w:szCs w:val="24"/>
          <w14:ligatures w14:val="none"/>
        </w:rPr>
        <w:t>______________________</w:t>
      </w:r>
      <w:proofErr w:type="gramStart"/>
      <w:r w:rsidRPr="007C2A28">
        <w:rPr>
          <w:rFonts w:ascii="Times New Roman" w:eastAsia="Times New Roman" w:hAnsi="Times New Roman" w:cs="Times New Roman"/>
          <w:kern w:val="0"/>
          <w:szCs w:val="24"/>
          <w14:ligatures w14:val="none"/>
        </w:rPr>
        <w:t>_  By</w:t>
      </w:r>
      <w:proofErr w:type="gramEnd"/>
      <w:r w:rsidRPr="007C2A28">
        <w:rPr>
          <w:rFonts w:ascii="Times New Roman" w:eastAsia="Times New Roman" w:hAnsi="Times New Roman" w:cs="Times New Roman"/>
          <w:kern w:val="0"/>
          <w:szCs w:val="24"/>
          <w14:ligatures w14:val="none"/>
        </w:rPr>
        <w:t>:  __________________________</w:t>
      </w:r>
    </w:p>
    <w:p w14:paraId="39A768CB"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66BFD19" w14:textId="77777777" w:rsidR="007C2A28" w:rsidRPr="007C2A28" w:rsidRDefault="007C2A28" w:rsidP="007C2A28">
      <w:pPr>
        <w:spacing w:after="0"/>
        <w:jc w:val="both"/>
        <w:rPr>
          <w:rFonts w:ascii="Times New Roman" w:eastAsia="Times New Roman" w:hAnsi="Times New Roman" w:cs="Times New Roman"/>
          <w:b/>
          <w:bCs/>
          <w:kern w:val="0"/>
          <w:szCs w:val="24"/>
          <w:u w:val="single"/>
          <w14:ligatures w14:val="none"/>
        </w:rPr>
      </w:pPr>
    </w:p>
    <w:p w14:paraId="57D9A19D"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kern w:val="0"/>
          <w:szCs w:val="24"/>
          <w:u w:val="single"/>
          <w14:ligatures w14:val="none"/>
        </w:rPr>
        <w:t>REVISION</w:t>
      </w:r>
      <w:proofErr w:type="gramStart"/>
      <w:r w:rsidRPr="007C2A28">
        <w:rPr>
          <w:rFonts w:ascii="Times New Roman" w:eastAsia="Times New Roman" w:hAnsi="Times New Roman" w:cs="Times New Roman"/>
          <w:b/>
          <w:bCs/>
          <w:kern w:val="0"/>
          <w:szCs w:val="24"/>
          <w:u w:val="single"/>
          <w14:ligatures w14:val="none"/>
        </w:rPr>
        <w:t>:</w:t>
      </w:r>
      <w:r w:rsidRPr="007C2A28">
        <w:rPr>
          <w:rFonts w:ascii="Times New Roman" w:eastAsia="Times New Roman" w:hAnsi="Times New Roman" w:cs="Times New Roman"/>
          <w:kern w:val="0"/>
          <w:szCs w:val="24"/>
          <w14:ligatures w14:val="none"/>
        </w:rPr>
        <w:t xml:space="preserve">  If</w:t>
      </w:r>
      <w:proofErr w:type="gramEnd"/>
      <w:r w:rsidRPr="007C2A28">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w:t>
      </w:r>
      <w:proofErr w:type="gramStart"/>
      <w:r w:rsidRPr="007C2A28">
        <w:rPr>
          <w:rFonts w:ascii="Times New Roman" w:eastAsia="Times New Roman" w:hAnsi="Times New Roman" w:cs="Times New Roman"/>
          <w:kern w:val="0"/>
          <w:szCs w:val="24"/>
          <w14:ligatures w14:val="none"/>
        </w:rPr>
        <w:t>:  Office</w:t>
      </w:r>
      <w:proofErr w:type="gramEnd"/>
      <w:r w:rsidRPr="007C2A28">
        <w:rPr>
          <w:rFonts w:ascii="Times New Roman" w:eastAsia="Times New Roman" w:hAnsi="Times New Roman" w:cs="Times New Roman"/>
          <w:kern w:val="0"/>
          <w:szCs w:val="24"/>
          <w14:ligatures w14:val="none"/>
        </w:rPr>
        <w:t xml:space="preserv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w:t>
      </w:r>
      <w:proofErr w:type="gramStart"/>
      <w:r w:rsidRPr="007C2A28">
        <w:rPr>
          <w:rFonts w:ascii="Times New Roman" w:eastAsia="Times New Roman" w:hAnsi="Times New Roman" w:cs="Times New Roman"/>
          <w:kern w:val="0"/>
          <w:szCs w:val="24"/>
          <w14:ligatures w14:val="none"/>
        </w:rPr>
        <w:t>:  (</w:t>
      </w:r>
      <w:proofErr w:type="gramEnd"/>
      <w:r w:rsidRPr="007C2A28">
        <w:rPr>
          <w:rFonts w:ascii="Times New Roman" w:eastAsia="Times New Roman" w:hAnsi="Times New Roman" w:cs="Times New Roman"/>
          <w:kern w:val="0"/>
          <w:szCs w:val="24"/>
          <w14:ligatures w14:val="none"/>
        </w:rPr>
        <w:t xml:space="preserve">225) 342-9756, and indicate the RFx number and the bid opening date and time on the outside of the envelope for proper identification.  Electronic transmissions other than by fax are not being accepted </w:t>
      </w:r>
      <w:proofErr w:type="gramStart"/>
      <w:r w:rsidRPr="007C2A28">
        <w:rPr>
          <w:rFonts w:ascii="Times New Roman" w:eastAsia="Times New Roman" w:hAnsi="Times New Roman" w:cs="Times New Roman"/>
          <w:kern w:val="0"/>
          <w:szCs w:val="24"/>
          <w14:ligatures w14:val="none"/>
        </w:rPr>
        <w:t>at this time</w:t>
      </w:r>
      <w:proofErr w:type="gramEnd"/>
    </w:p>
    <w:p w14:paraId="5319F5B3"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25F3C2EC" w14:textId="77777777" w:rsidR="007C2A28" w:rsidRPr="007C2A28" w:rsidRDefault="007C2A28" w:rsidP="007C2A28">
      <w:pPr>
        <w:spacing w:after="0"/>
        <w:jc w:val="both"/>
        <w:rPr>
          <w:rFonts w:ascii="Times New Roman" w:eastAsia="Times New Roman" w:hAnsi="Times New Roman" w:cs="Times New Roman"/>
          <w:b/>
          <w:bCs/>
          <w:kern w:val="0"/>
          <w:szCs w:val="24"/>
          <w14:ligatures w14:val="none"/>
        </w:rPr>
      </w:pPr>
      <w:r w:rsidRPr="007C2A28">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1389AAFC"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2371317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Revision:</w:t>
      </w:r>
    </w:p>
    <w:p w14:paraId="488319EA"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885F9A0"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w:t>
      </w:r>
      <w:proofErr w:type="gramStart"/>
      <w:r w:rsidRPr="007C2A28">
        <w:rPr>
          <w:rFonts w:ascii="Times New Roman" w:eastAsia="Times New Roman" w:hAnsi="Times New Roman" w:cs="Times New Roman"/>
          <w:kern w:val="0"/>
          <w:szCs w:val="24"/>
          <w14:ligatures w14:val="none"/>
        </w:rPr>
        <w:t>:  _</w:t>
      </w:r>
      <w:proofErr w:type="gramEnd"/>
      <w:r w:rsidRPr="007C2A28">
        <w:rPr>
          <w:rFonts w:ascii="Times New Roman" w:eastAsia="Times New Roman" w:hAnsi="Times New Roman" w:cs="Times New Roman"/>
          <w:kern w:val="0"/>
          <w:szCs w:val="24"/>
          <w14:ligatures w14:val="none"/>
        </w:rPr>
        <w:t>______________________</w:t>
      </w:r>
      <w:proofErr w:type="gramStart"/>
      <w:r w:rsidRPr="007C2A28">
        <w:rPr>
          <w:rFonts w:ascii="Times New Roman" w:eastAsia="Times New Roman" w:hAnsi="Times New Roman" w:cs="Times New Roman"/>
          <w:kern w:val="0"/>
          <w:szCs w:val="24"/>
          <w14:ligatures w14:val="none"/>
        </w:rPr>
        <w:t>_  By</w:t>
      </w:r>
      <w:proofErr w:type="gramEnd"/>
      <w:r w:rsidRPr="007C2A28">
        <w:rPr>
          <w:rFonts w:ascii="Times New Roman" w:eastAsia="Times New Roman" w:hAnsi="Times New Roman" w:cs="Times New Roman"/>
          <w:kern w:val="0"/>
          <w:szCs w:val="24"/>
          <w14:ligatures w14:val="none"/>
        </w:rPr>
        <w:t>:  __________________________</w:t>
      </w:r>
    </w:p>
    <w:p w14:paraId="76C6643C"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4004E54"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0AC9C22A" w14:textId="6A3AA3EA" w:rsidR="007C2A28" w:rsidRPr="00D70812" w:rsidRDefault="007C2A28" w:rsidP="007C2A28">
      <w:pPr>
        <w:spacing w:after="0"/>
        <w:rPr>
          <w:rFonts w:ascii="Times New Roman" w:eastAsia="Times New Roman" w:hAnsi="Times New Roman" w:cs="Times New Roman"/>
          <w:kern w:val="0"/>
          <w:szCs w:val="24"/>
          <w14:ligatures w14:val="none"/>
        </w:rPr>
      </w:pPr>
      <w:proofErr w:type="gramStart"/>
      <w:r w:rsidRPr="007C2A28">
        <w:rPr>
          <w:rFonts w:ascii="Times New Roman" w:eastAsia="Times New Roman" w:hAnsi="Times New Roman" w:cs="Times New Roman"/>
          <w:kern w:val="0"/>
          <w:szCs w:val="24"/>
          <w14:ligatures w14:val="none"/>
        </w:rPr>
        <w:t>By</w:t>
      </w:r>
      <w:proofErr w:type="gramEnd"/>
      <w:r w:rsidRPr="007C2A28">
        <w:rPr>
          <w:rFonts w:ascii="Times New Roman" w:eastAsia="Times New Roman" w:hAnsi="Times New Roman" w:cs="Times New Roman"/>
          <w:kern w:val="0"/>
          <w:szCs w:val="24"/>
          <w14:ligatures w14:val="none"/>
        </w:rPr>
        <w:t>:</w:t>
      </w:r>
      <w:r w:rsidRPr="007C2A28">
        <w:rPr>
          <w:rFonts w:ascii="Times New Roman" w:eastAsia="Times New Roman" w:hAnsi="Times New Roman" w:cs="Times New Roman"/>
          <w:kern w:val="0"/>
          <w:szCs w:val="24"/>
          <w14:ligatures w14:val="none"/>
        </w:rPr>
        <w:tab/>
      </w:r>
      <w:r w:rsidR="00D70812" w:rsidRPr="00D70812">
        <w:rPr>
          <w:rFonts w:ascii="Times New Roman" w:eastAsia="Times New Roman" w:hAnsi="Times New Roman" w:cs="Times New Roman"/>
          <w:kern w:val="0"/>
          <w:szCs w:val="24"/>
          <w14:ligatures w14:val="none"/>
        </w:rPr>
        <w:t>Afreeda Azad</w:t>
      </w:r>
    </w:p>
    <w:p w14:paraId="792A69F8" w14:textId="77777777" w:rsidR="007C2A28" w:rsidRPr="00D70812" w:rsidRDefault="007C2A28" w:rsidP="007C2A28">
      <w:pPr>
        <w:spacing w:after="0"/>
        <w:rPr>
          <w:rFonts w:ascii="Times New Roman" w:eastAsia="Times New Roman" w:hAnsi="Times New Roman" w:cs="Times New Roman"/>
          <w:kern w:val="0"/>
          <w:szCs w:val="24"/>
          <w14:ligatures w14:val="none"/>
        </w:rPr>
      </w:pPr>
      <w:r w:rsidRPr="00D70812">
        <w:rPr>
          <w:rFonts w:ascii="Times New Roman" w:eastAsia="Times New Roman" w:hAnsi="Times New Roman" w:cs="Times New Roman"/>
          <w:kern w:val="0"/>
          <w:szCs w:val="24"/>
          <w14:ligatures w14:val="none"/>
        </w:rPr>
        <w:tab/>
        <w:t>Office of State Procurement</w:t>
      </w:r>
    </w:p>
    <w:p w14:paraId="6B304F72" w14:textId="43530AAD" w:rsidR="007C2A28" w:rsidRPr="00D70812" w:rsidRDefault="007C2A28" w:rsidP="007C2A28">
      <w:pPr>
        <w:spacing w:after="0"/>
        <w:rPr>
          <w:rFonts w:ascii="Times New Roman" w:eastAsia="Times New Roman" w:hAnsi="Times New Roman" w:cs="Times New Roman"/>
          <w:kern w:val="0"/>
          <w:szCs w:val="24"/>
          <w14:ligatures w14:val="none"/>
        </w:rPr>
      </w:pPr>
      <w:r w:rsidRPr="00D70812">
        <w:rPr>
          <w:rFonts w:ascii="Times New Roman" w:eastAsia="Times New Roman" w:hAnsi="Times New Roman" w:cs="Times New Roman"/>
          <w:kern w:val="0"/>
          <w:szCs w:val="24"/>
          <w14:ligatures w14:val="none"/>
        </w:rPr>
        <w:tab/>
        <w:t>Telephone No. 225-342-</w:t>
      </w:r>
      <w:r w:rsidR="00D70812" w:rsidRPr="00D70812">
        <w:rPr>
          <w:rFonts w:ascii="Times New Roman" w:eastAsia="Times New Roman" w:hAnsi="Times New Roman" w:cs="Times New Roman"/>
          <w:kern w:val="0"/>
          <w:szCs w:val="24"/>
          <w14:ligatures w14:val="none"/>
        </w:rPr>
        <w:t>8015</w:t>
      </w:r>
    </w:p>
    <w:p w14:paraId="3764A819" w14:textId="712D326E" w:rsidR="008E7953" w:rsidRPr="00D70812" w:rsidRDefault="007C2A28" w:rsidP="007C2A28">
      <w:r w:rsidRPr="00D70812">
        <w:rPr>
          <w:rFonts w:ascii="Times New Roman" w:eastAsia="Times New Roman" w:hAnsi="Times New Roman" w:cs="Times New Roman"/>
          <w:kern w:val="0"/>
          <w:szCs w:val="24"/>
          <w14:ligatures w14:val="none"/>
        </w:rPr>
        <w:tab/>
        <w:t xml:space="preserve">Email:  </w:t>
      </w:r>
      <w:r w:rsidR="00D70812" w:rsidRPr="00D70812">
        <w:rPr>
          <w:rFonts w:ascii="Times New Roman" w:eastAsia="Times New Roman" w:hAnsi="Times New Roman" w:cs="Times New Roman"/>
          <w:kern w:val="0"/>
          <w:szCs w:val="24"/>
          <w14:ligatures w14:val="none"/>
        </w:rPr>
        <w:t>Afreeda.azad2@la.gov</w:t>
      </w:r>
    </w:p>
    <w:sectPr w:rsidR="008E7953" w:rsidRPr="00D70812"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90"/>
    <w:rsid w:val="00010C88"/>
    <w:rsid w:val="001D0E9A"/>
    <w:rsid w:val="002F5823"/>
    <w:rsid w:val="0034035A"/>
    <w:rsid w:val="00387A90"/>
    <w:rsid w:val="0047645C"/>
    <w:rsid w:val="00491DEC"/>
    <w:rsid w:val="005441A5"/>
    <w:rsid w:val="00650AEA"/>
    <w:rsid w:val="0068536F"/>
    <w:rsid w:val="007A24AE"/>
    <w:rsid w:val="007C2A28"/>
    <w:rsid w:val="008E7953"/>
    <w:rsid w:val="00AD2C98"/>
    <w:rsid w:val="00BD7114"/>
    <w:rsid w:val="00C732C8"/>
    <w:rsid w:val="00D03143"/>
    <w:rsid w:val="00D70812"/>
    <w:rsid w:val="00E727AC"/>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7F8C"/>
  <w15:chartTrackingRefBased/>
  <w15:docId w15:val="{C5A3E342-0487-4EFB-890D-F9B418A5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Afreeda Azad (OSP)</dc:creator>
  <cp:keywords/>
  <dc:description/>
  <cp:lastModifiedBy>Afreeda Azad (OSP)</cp:lastModifiedBy>
  <cp:revision>2</cp:revision>
  <cp:lastPrinted>2026-01-09T15:13:00Z</cp:lastPrinted>
  <dcterms:created xsi:type="dcterms:W3CDTF">2026-01-08T19:49:00Z</dcterms:created>
  <dcterms:modified xsi:type="dcterms:W3CDTF">2026-01-09T15:13:00Z</dcterms:modified>
</cp:coreProperties>
</file>