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9C6A" w14:textId="77777777" w:rsidR="00FF1096" w:rsidRPr="00A32E1D" w:rsidRDefault="00FF1096" w:rsidP="00FF1096">
      <w:pPr>
        <w:pStyle w:val="NoSpacing"/>
        <w:rPr>
          <w:b/>
        </w:rPr>
      </w:pPr>
      <w:r w:rsidRPr="00791CFF">
        <w:rPr>
          <w:rFonts w:ascii="Times New Roman" w:hAnsi="Times New Roman" w:cs="Times New Roman"/>
          <w:b/>
          <w:sz w:val="24"/>
          <w:szCs w:val="24"/>
          <w:u w:val="single"/>
        </w:rPr>
        <w:t>Scope of Work:</w:t>
      </w:r>
    </w:p>
    <w:p w14:paraId="7E504F64" w14:textId="77777777" w:rsidR="00FF1096" w:rsidRPr="00791CFF" w:rsidRDefault="00FF1096" w:rsidP="00FF1096">
      <w:pPr>
        <w:pStyle w:val="NoSpacing"/>
        <w:rPr>
          <w:rFonts w:ascii="Times New Roman" w:hAnsi="Times New Roman" w:cs="Times New Roman"/>
          <w:sz w:val="24"/>
          <w:szCs w:val="24"/>
        </w:rPr>
      </w:pPr>
      <w:r w:rsidRPr="00791CFF">
        <w:rPr>
          <w:rFonts w:ascii="Times New Roman" w:hAnsi="Times New Roman" w:cs="Times New Roman"/>
          <w:sz w:val="24"/>
          <w:szCs w:val="24"/>
        </w:rPr>
        <w:t xml:space="preserve">The Contractor shall </w:t>
      </w:r>
      <w:r w:rsidRPr="00791CFF">
        <w:rPr>
          <w:rFonts w:ascii="Times New Roman" w:eastAsia="Arial" w:hAnsi="Times New Roman" w:cs="Times New Roman"/>
          <w:sz w:val="24"/>
          <w:szCs w:val="24"/>
        </w:rPr>
        <w:t xml:space="preserve">provide all labor, commercial grade materials, tools, and equipment necessary </w:t>
      </w:r>
      <w:r w:rsidRPr="00791CFF">
        <w:rPr>
          <w:rFonts w:ascii="Times New Roman" w:hAnsi="Times New Roman" w:cs="Times New Roman"/>
          <w:sz w:val="24"/>
          <w:szCs w:val="24"/>
        </w:rPr>
        <w:t>to make repairs to 40 storage tanks at 21 different locations fo</w:t>
      </w:r>
      <w:r w:rsidR="006D3131">
        <w:rPr>
          <w:rFonts w:ascii="Times New Roman" w:hAnsi="Times New Roman" w:cs="Times New Roman"/>
          <w:sz w:val="24"/>
          <w:szCs w:val="24"/>
        </w:rPr>
        <w:t>r the Department of Military Aff</w:t>
      </w:r>
      <w:r w:rsidRPr="00791CFF">
        <w:rPr>
          <w:rFonts w:ascii="Times New Roman" w:hAnsi="Times New Roman" w:cs="Times New Roman"/>
          <w:sz w:val="24"/>
          <w:szCs w:val="24"/>
        </w:rPr>
        <w:t>airs (DMA)</w:t>
      </w:r>
      <w:r>
        <w:rPr>
          <w:rFonts w:ascii="Times New Roman" w:hAnsi="Times New Roman" w:cs="Times New Roman"/>
          <w:sz w:val="24"/>
          <w:szCs w:val="24"/>
        </w:rPr>
        <w:t>.</w:t>
      </w:r>
    </w:p>
    <w:p w14:paraId="6A02BB11" w14:textId="77777777" w:rsidR="00FF1096" w:rsidRPr="00791CFF" w:rsidRDefault="00FF1096" w:rsidP="00FF1096">
      <w:pPr>
        <w:pStyle w:val="NoSpacing"/>
        <w:rPr>
          <w:rFonts w:ascii="Times New Roman" w:hAnsi="Times New Roman" w:cs="Times New Roman"/>
          <w:sz w:val="24"/>
          <w:szCs w:val="24"/>
        </w:rPr>
      </w:pPr>
    </w:p>
    <w:p w14:paraId="05CF723E" w14:textId="77777777" w:rsidR="00FF1096" w:rsidRPr="00791CFF" w:rsidRDefault="005559B2" w:rsidP="00FF1096">
      <w:pPr>
        <w:rPr>
          <w:rFonts w:ascii="Times New Roman" w:hAnsi="Times New Roman" w:cs="Times New Roman"/>
          <w:b/>
          <w:sz w:val="24"/>
          <w:szCs w:val="24"/>
          <w:u w:val="single"/>
        </w:rPr>
      </w:pPr>
      <w:r>
        <w:rPr>
          <w:rFonts w:ascii="Times New Roman" w:hAnsi="Times New Roman" w:cs="Times New Roman"/>
          <w:b/>
          <w:sz w:val="24"/>
          <w:szCs w:val="24"/>
          <w:u w:val="single"/>
        </w:rPr>
        <w:t>DMA</w:t>
      </w:r>
      <w:r w:rsidR="00FF1096" w:rsidRPr="00791CFF">
        <w:rPr>
          <w:rFonts w:ascii="Times New Roman" w:hAnsi="Times New Roman" w:cs="Times New Roman"/>
          <w:b/>
          <w:sz w:val="24"/>
          <w:szCs w:val="24"/>
          <w:u w:val="single"/>
        </w:rPr>
        <w:t xml:space="preserve"> Contact:</w:t>
      </w:r>
    </w:p>
    <w:p w14:paraId="025E59B1" w14:textId="77777777" w:rsidR="00065929" w:rsidRDefault="00065929" w:rsidP="00FF1096">
      <w:pPr>
        <w:pStyle w:val="NoSpacing"/>
        <w:rPr>
          <w:rFonts w:ascii="Times New Roman" w:hAnsi="Times New Roman" w:cs="Times New Roman"/>
          <w:sz w:val="24"/>
          <w:szCs w:val="24"/>
        </w:rPr>
      </w:pPr>
      <w:r>
        <w:rPr>
          <w:rFonts w:ascii="Times New Roman" w:hAnsi="Times New Roman" w:cs="Times New Roman"/>
          <w:sz w:val="24"/>
          <w:szCs w:val="24"/>
        </w:rPr>
        <w:t>Matthew K. LeJeune</w:t>
      </w:r>
      <w:r w:rsidR="00760E36">
        <w:rPr>
          <w:rFonts w:ascii="Times New Roman" w:hAnsi="Times New Roman" w:cs="Times New Roman"/>
          <w:sz w:val="24"/>
          <w:szCs w:val="24"/>
        </w:rPr>
        <w:t xml:space="preserve">; (318) </w:t>
      </w:r>
      <w:r>
        <w:rPr>
          <w:rFonts w:ascii="Times New Roman" w:hAnsi="Times New Roman" w:cs="Times New Roman"/>
          <w:sz w:val="24"/>
          <w:szCs w:val="24"/>
        </w:rPr>
        <w:t>623-5713</w:t>
      </w:r>
      <w:r w:rsidR="00760E36">
        <w:rPr>
          <w:rFonts w:ascii="Times New Roman" w:hAnsi="Times New Roman" w:cs="Times New Roman"/>
          <w:sz w:val="24"/>
          <w:szCs w:val="24"/>
        </w:rPr>
        <w:t xml:space="preserve">; </w:t>
      </w:r>
      <w:hyperlink r:id="rId7" w:history="1">
        <w:r w:rsidR="00760E36" w:rsidRPr="00627061">
          <w:rPr>
            <w:rStyle w:val="Hyperlink"/>
            <w:rFonts w:ascii="Times New Roman" w:hAnsi="Times New Roman" w:cs="Times New Roman"/>
            <w:sz w:val="24"/>
            <w:szCs w:val="24"/>
          </w:rPr>
          <w:t>mathew.lejeune@ngla.gov</w:t>
        </w:r>
      </w:hyperlink>
      <w:r w:rsidR="00760E36">
        <w:rPr>
          <w:rFonts w:ascii="Times New Roman" w:hAnsi="Times New Roman" w:cs="Times New Roman"/>
          <w:sz w:val="24"/>
          <w:szCs w:val="24"/>
        </w:rPr>
        <w:t xml:space="preserve"> </w:t>
      </w:r>
    </w:p>
    <w:p w14:paraId="78A3925F" w14:textId="77777777" w:rsidR="00065929" w:rsidRPr="00791CFF" w:rsidRDefault="00065929" w:rsidP="00FF1096">
      <w:pPr>
        <w:pStyle w:val="NoSpacing"/>
        <w:rPr>
          <w:rFonts w:ascii="Times New Roman" w:hAnsi="Times New Roman" w:cs="Times New Roman"/>
          <w:sz w:val="24"/>
          <w:szCs w:val="24"/>
        </w:rPr>
      </w:pPr>
    </w:p>
    <w:p w14:paraId="363333C3" w14:textId="77777777" w:rsidR="00FF1096" w:rsidRPr="00791CFF" w:rsidRDefault="00FF1096" w:rsidP="00FF1096">
      <w:pPr>
        <w:pStyle w:val="NoSpacing"/>
        <w:rPr>
          <w:rFonts w:ascii="Times New Roman" w:hAnsi="Times New Roman" w:cs="Times New Roman"/>
          <w:b/>
          <w:sz w:val="24"/>
          <w:szCs w:val="24"/>
          <w:u w:val="single"/>
        </w:rPr>
      </w:pPr>
      <w:r w:rsidRPr="00791CFF">
        <w:rPr>
          <w:rFonts w:ascii="Times New Roman" w:hAnsi="Times New Roman" w:cs="Times New Roman"/>
          <w:b/>
          <w:sz w:val="24"/>
          <w:szCs w:val="24"/>
          <w:u w:val="single"/>
        </w:rPr>
        <w:t>Specification:</w:t>
      </w:r>
    </w:p>
    <w:p w14:paraId="655583F3"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The Contractor shall retrofit identified tanks by adding one or more of the following devices: High liquid level alarm with audible or visual signal, H</w:t>
      </w:r>
      <w:r>
        <w:rPr>
          <w:rFonts w:ascii="Times New Roman" w:eastAsia="Arial" w:hAnsi="Times New Roman" w:cs="Times New Roman"/>
          <w:bCs/>
          <w:sz w:val="24"/>
          <w:szCs w:val="24"/>
        </w:rPr>
        <w:t>igh liquid level pump shutoff, d</w:t>
      </w:r>
      <w:r w:rsidRPr="00791CFF">
        <w:rPr>
          <w:rFonts w:ascii="Times New Roman" w:eastAsia="Arial" w:hAnsi="Times New Roman" w:cs="Times New Roman"/>
          <w:bCs/>
          <w:sz w:val="24"/>
          <w:szCs w:val="24"/>
        </w:rPr>
        <w:t xml:space="preserve">irect audible or code signal communication between container gauge and pumping station, or a fast response system such as a direct vision gauge. Deficient tanks are identified in the ATIR Table 3 as </w:t>
      </w:r>
      <w:r w:rsidRPr="00791CFF">
        <w:rPr>
          <w:rFonts w:ascii="Times New Roman" w:eastAsia="Arial" w:hAnsi="Times New Roman" w:cs="Times New Roman"/>
          <w:b/>
          <w:sz w:val="24"/>
          <w:szCs w:val="24"/>
        </w:rPr>
        <w:t>D1</w:t>
      </w:r>
      <w:r w:rsidRPr="00791CFF">
        <w:rPr>
          <w:rFonts w:ascii="Times New Roman" w:eastAsia="Arial" w:hAnsi="Times New Roman" w:cs="Times New Roman"/>
          <w:bCs/>
          <w:sz w:val="24"/>
          <w:szCs w:val="24"/>
        </w:rPr>
        <w:t>.</w:t>
      </w:r>
      <w:r>
        <w:rPr>
          <w:rFonts w:ascii="Times New Roman" w:eastAsia="Arial" w:hAnsi="Times New Roman" w:cs="Times New Roman"/>
          <w:bCs/>
          <w:sz w:val="24"/>
          <w:szCs w:val="24"/>
        </w:rPr>
        <w:t xml:space="preserve"> </w:t>
      </w:r>
    </w:p>
    <w:p w14:paraId="1CB3DF64" w14:textId="77777777" w:rsidR="00FF1096" w:rsidRPr="00791CFF" w:rsidRDefault="00FF1096" w:rsidP="00FF1096">
      <w:pPr>
        <w:pStyle w:val="NoSpacing"/>
        <w:ind w:left="720"/>
        <w:rPr>
          <w:rFonts w:ascii="Times New Roman" w:eastAsia="Arial" w:hAnsi="Times New Roman" w:cs="Times New Roman"/>
          <w:bCs/>
          <w:sz w:val="24"/>
          <w:szCs w:val="24"/>
        </w:rPr>
      </w:pPr>
    </w:p>
    <w:p w14:paraId="3B8DB833"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tighten pipe fittings and loose connections and clean residual POL off exterior piping, replace damaged sections of flex-fuel hose and fittings, and repair fittings or other devices that may</w:t>
      </w:r>
      <w:r w:rsidR="006D3131">
        <w:rPr>
          <w:rFonts w:ascii="Times New Roman" w:eastAsia="Arial" w:hAnsi="Times New Roman" w:cs="Times New Roman"/>
          <w:sz w:val="24"/>
          <w:szCs w:val="24"/>
        </w:rPr>
        <w:t xml:space="preserve"> </w:t>
      </w:r>
      <w:r w:rsidRPr="00791CFF">
        <w:rPr>
          <w:rFonts w:ascii="Times New Roman" w:eastAsia="Arial" w:hAnsi="Times New Roman" w:cs="Times New Roman"/>
          <w:sz w:val="24"/>
          <w:szCs w:val="24"/>
        </w:rPr>
        <w:t>be leaking.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D2</w:t>
      </w:r>
      <w:r w:rsidRPr="00791CFF">
        <w:rPr>
          <w:rFonts w:ascii="Times New Roman" w:eastAsia="Arial" w:hAnsi="Times New Roman" w:cs="Times New Roman"/>
          <w:bCs/>
          <w:sz w:val="24"/>
          <w:szCs w:val="24"/>
        </w:rPr>
        <w:t>.</w:t>
      </w:r>
    </w:p>
    <w:p w14:paraId="46E05132" w14:textId="77777777" w:rsidR="00FF1096" w:rsidRPr="00791CFF" w:rsidRDefault="00FF1096" w:rsidP="00FF1096">
      <w:pPr>
        <w:pStyle w:val="NoSpacing"/>
        <w:rPr>
          <w:rFonts w:ascii="Times New Roman" w:eastAsia="Arial" w:hAnsi="Times New Roman" w:cs="Times New Roman"/>
          <w:bCs/>
          <w:sz w:val="24"/>
          <w:szCs w:val="24"/>
        </w:rPr>
      </w:pPr>
    </w:p>
    <w:p w14:paraId="2697CEBF"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t>The Contractor shall repair/retrofit tanks to incorporate adequate venting or emergency venting devices.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D3/D4.</w:t>
      </w:r>
    </w:p>
    <w:p w14:paraId="28E33839" w14:textId="77777777" w:rsidR="00FF1096" w:rsidRPr="00791CFF" w:rsidRDefault="00FF1096" w:rsidP="00FF1096">
      <w:pPr>
        <w:pStyle w:val="NoSpacing"/>
        <w:rPr>
          <w:rFonts w:ascii="Times New Roman" w:eastAsia="Arial" w:hAnsi="Times New Roman" w:cs="Times New Roman"/>
          <w:bCs/>
          <w:sz w:val="24"/>
          <w:szCs w:val="24"/>
        </w:rPr>
      </w:pPr>
    </w:p>
    <w:p w14:paraId="2FF0BD72"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t>The Contractor shall install anti-siphon kits on all Fill-Rite pump systems.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D5.</w:t>
      </w:r>
      <w:r>
        <w:rPr>
          <w:rFonts w:ascii="Times New Roman" w:eastAsia="Arial" w:hAnsi="Times New Roman" w:cs="Times New Roman"/>
          <w:b/>
          <w:sz w:val="24"/>
          <w:szCs w:val="24"/>
        </w:rPr>
        <w:t xml:space="preserve"> </w:t>
      </w:r>
    </w:p>
    <w:p w14:paraId="41A096FB" w14:textId="77777777" w:rsidR="00FF1096" w:rsidRPr="00791CFF" w:rsidRDefault="00FF1096" w:rsidP="00FF1096">
      <w:pPr>
        <w:pStyle w:val="ListParagraph"/>
        <w:rPr>
          <w:rFonts w:ascii="Times New Roman" w:eastAsia="Arial" w:hAnsi="Times New Roman" w:cs="Times New Roman"/>
          <w:bCs/>
          <w:sz w:val="24"/>
          <w:szCs w:val="24"/>
        </w:rPr>
      </w:pPr>
    </w:p>
    <w:p w14:paraId="48CCE97C"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properly ground or bond tanks to prevent electrostatic ignition.</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D7</w:t>
      </w:r>
      <w:r w:rsidRPr="00791CFF">
        <w:rPr>
          <w:rFonts w:ascii="Times New Roman" w:eastAsia="Arial" w:hAnsi="Times New Roman" w:cs="Times New Roman"/>
          <w:sz w:val="24"/>
          <w:szCs w:val="24"/>
        </w:rPr>
        <w:t>.</w:t>
      </w:r>
    </w:p>
    <w:p w14:paraId="78260CC4" w14:textId="77777777" w:rsidR="00FF1096" w:rsidRPr="00791CFF" w:rsidRDefault="00FF1096" w:rsidP="00FF1096">
      <w:pPr>
        <w:pStyle w:val="ListParagraph"/>
        <w:rPr>
          <w:rFonts w:ascii="Times New Roman" w:eastAsia="Arial" w:hAnsi="Times New Roman" w:cs="Times New Roman"/>
          <w:bCs/>
          <w:sz w:val="24"/>
          <w:szCs w:val="24"/>
        </w:rPr>
      </w:pPr>
    </w:p>
    <w:p w14:paraId="66C4A96C" w14:textId="77777777" w:rsidR="00FF1096" w:rsidRPr="00A211F6" w:rsidRDefault="00FF1096" w:rsidP="00FF1096">
      <w:pPr>
        <w:pStyle w:val="NoSpacing"/>
        <w:numPr>
          <w:ilvl w:val="0"/>
          <w:numId w:val="6"/>
        </w:numPr>
        <w:rPr>
          <w:rFonts w:ascii="Times New Roman" w:eastAsia="Arial" w:hAnsi="Times New Roman" w:cs="Times New Roman"/>
          <w:bCs/>
          <w:sz w:val="24"/>
          <w:szCs w:val="24"/>
        </w:rPr>
      </w:pPr>
      <w:r w:rsidRPr="00A211F6">
        <w:rPr>
          <w:rFonts w:ascii="Times New Roman" w:eastAsia="Arial" w:hAnsi="Times New Roman" w:cs="Times New Roman"/>
          <w:sz w:val="24"/>
          <w:szCs w:val="24"/>
        </w:rPr>
        <w:t>The Contractor shall affix NFPA placard “No Smoking” warning and product name on sides of the tank.</w:t>
      </w:r>
      <w:r w:rsidRPr="00A211F6">
        <w:rPr>
          <w:rFonts w:ascii="Times New Roman" w:eastAsia="Arial" w:hAnsi="Times New Roman" w:cs="Times New Roman"/>
          <w:bCs/>
          <w:sz w:val="24"/>
          <w:szCs w:val="24"/>
        </w:rPr>
        <w:t xml:space="preserve"> Deficient tanks are identified in the ATIR Table 3 as </w:t>
      </w:r>
      <w:r w:rsidRPr="00A211F6">
        <w:rPr>
          <w:rFonts w:ascii="Times New Roman" w:eastAsia="Arial" w:hAnsi="Times New Roman" w:cs="Times New Roman"/>
          <w:b/>
          <w:sz w:val="24"/>
          <w:szCs w:val="24"/>
        </w:rPr>
        <w:t xml:space="preserve">D8. </w:t>
      </w:r>
    </w:p>
    <w:p w14:paraId="21A47592" w14:textId="77777777" w:rsidR="00FF1096" w:rsidRPr="00A211F6" w:rsidRDefault="00FF1096" w:rsidP="00FF1096">
      <w:pPr>
        <w:pStyle w:val="NoSpacing"/>
        <w:rPr>
          <w:rFonts w:ascii="Times New Roman" w:eastAsia="Arial" w:hAnsi="Times New Roman" w:cs="Times New Roman"/>
          <w:bCs/>
          <w:sz w:val="24"/>
          <w:szCs w:val="24"/>
        </w:rPr>
      </w:pPr>
    </w:p>
    <w:p w14:paraId="3D3F13A4"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install NFPA compliant piping systems and/or replace/repair leaking pipe fittings or valves.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D9/D11.</w:t>
      </w:r>
    </w:p>
    <w:p w14:paraId="37E15DDC" w14:textId="77777777" w:rsidR="00FF1096" w:rsidRPr="00791CFF" w:rsidRDefault="00FF1096" w:rsidP="00FF1096">
      <w:pPr>
        <w:pStyle w:val="ListParagraph"/>
        <w:rPr>
          <w:rFonts w:ascii="Times New Roman" w:eastAsia="Arial" w:hAnsi="Times New Roman" w:cs="Times New Roman"/>
          <w:bCs/>
          <w:sz w:val="24"/>
          <w:szCs w:val="24"/>
        </w:rPr>
      </w:pPr>
    </w:p>
    <w:p w14:paraId="5BDA8E3F"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t>The Contractor shall remove corrosion and repaint tanks/piping with a corrosion-protective barrier.</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D10/13.</w:t>
      </w:r>
    </w:p>
    <w:p w14:paraId="6A8FF21B" w14:textId="77777777" w:rsidR="00FF1096" w:rsidRPr="00791CFF" w:rsidRDefault="00FF1096" w:rsidP="00FF1096">
      <w:pPr>
        <w:pStyle w:val="ListParagraph"/>
        <w:rPr>
          <w:rFonts w:ascii="Times New Roman" w:eastAsia="Arial" w:hAnsi="Times New Roman" w:cs="Times New Roman"/>
          <w:bCs/>
          <w:sz w:val="24"/>
          <w:szCs w:val="24"/>
        </w:rPr>
      </w:pPr>
    </w:p>
    <w:p w14:paraId="2F47F33D"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remove PVC thread protectors and replace with cast iron plugs.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D14.</w:t>
      </w:r>
      <w:r>
        <w:rPr>
          <w:rFonts w:ascii="Times New Roman" w:eastAsia="Arial" w:hAnsi="Times New Roman" w:cs="Times New Roman"/>
          <w:b/>
          <w:sz w:val="24"/>
          <w:szCs w:val="24"/>
        </w:rPr>
        <w:t xml:space="preserve"> </w:t>
      </w:r>
    </w:p>
    <w:p w14:paraId="764B478B" w14:textId="77777777" w:rsidR="00FF1096" w:rsidRPr="00791CFF" w:rsidRDefault="00FF1096" w:rsidP="00FF1096">
      <w:pPr>
        <w:pStyle w:val="ListParagraph"/>
        <w:rPr>
          <w:rFonts w:ascii="Times New Roman" w:eastAsia="Arial" w:hAnsi="Times New Roman" w:cs="Times New Roman"/>
          <w:bCs/>
          <w:sz w:val="24"/>
          <w:szCs w:val="24"/>
        </w:rPr>
      </w:pPr>
    </w:p>
    <w:p w14:paraId="41049E46" w14:textId="77777777" w:rsidR="00FF1096" w:rsidRPr="004E1BC3"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remove water from interstice and conduct an NLPA 631 or API 1631 internal inspection that includes ultrasonic testing.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D15.</w:t>
      </w:r>
      <w:r>
        <w:rPr>
          <w:rFonts w:ascii="Times New Roman" w:eastAsia="Arial" w:hAnsi="Times New Roman" w:cs="Times New Roman"/>
          <w:b/>
          <w:sz w:val="24"/>
          <w:szCs w:val="24"/>
        </w:rPr>
        <w:t xml:space="preserve"> </w:t>
      </w:r>
    </w:p>
    <w:p w14:paraId="6938CA27"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lastRenderedPageBreak/>
        <w:t xml:space="preserve">The </w:t>
      </w:r>
      <w:r w:rsidRPr="00791CFF">
        <w:rPr>
          <w:rFonts w:ascii="Times New Roman" w:eastAsia="Arial" w:hAnsi="Times New Roman" w:cs="Times New Roman"/>
          <w:sz w:val="24"/>
          <w:szCs w:val="24"/>
        </w:rPr>
        <w:t>Contractor shall install an interstice monitoring gauges.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D16.</w:t>
      </w:r>
    </w:p>
    <w:p w14:paraId="42B03B7F" w14:textId="77777777" w:rsidR="00FF1096" w:rsidRPr="00791CFF" w:rsidRDefault="00FF1096" w:rsidP="00FF1096">
      <w:pPr>
        <w:pStyle w:val="ListParagraph"/>
        <w:rPr>
          <w:rFonts w:ascii="Times New Roman" w:eastAsia="Arial" w:hAnsi="Times New Roman" w:cs="Times New Roman"/>
          <w:bCs/>
          <w:sz w:val="24"/>
          <w:szCs w:val="24"/>
        </w:rPr>
      </w:pPr>
    </w:p>
    <w:p w14:paraId="7DE73E3D"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replace flexible fuel line and/or install a hose retractor and break away hose coupling.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D17.</w:t>
      </w:r>
    </w:p>
    <w:p w14:paraId="2B4BB8D3" w14:textId="77777777" w:rsidR="00FF1096" w:rsidRPr="00791CFF" w:rsidRDefault="00FF1096" w:rsidP="00FF1096">
      <w:pPr>
        <w:pStyle w:val="ListParagraph"/>
        <w:rPr>
          <w:rFonts w:ascii="Times New Roman" w:eastAsia="Arial" w:hAnsi="Times New Roman" w:cs="Times New Roman"/>
          <w:bCs/>
          <w:sz w:val="24"/>
          <w:szCs w:val="24"/>
        </w:rPr>
      </w:pPr>
    </w:p>
    <w:p w14:paraId="12FE4A80"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seal exterior cracks to prevent water from seeping into the concrete and causing further damage to the tank system.</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D18.</w:t>
      </w:r>
    </w:p>
    <w:p w14:paraId="407CCDCB" w14:textId="77777777" w:rsidR="00FF1096" w:rsidRPr="00791CFF" w:rsidRDefault="00FF1096" w:rsidP="00FF1096">
      <w:pPr>
        <w:pStyle w:val="NoSpacing"/>
        <w:rPr>
          <w:rFonts w:ascii="Times New Roman" w:eastAsia="Arial" w:hAnsi="Times New Roman" w:cs="Times New Roman"/>
          <w:bCs/>
          <w:sz w:val="24"/>
          <w:szCs w:val="24"/>
        </w:rPr>
      </w:pPr>
    </w:p>
    <w:p w14:paraId="0EEFAE8E"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recalibrate direct reading gauges and/or break rust on access ports located on AST to allow tank to be manually stuck to verify liquid accuracy of level gauge. Test for the presence of water in the primary tank and remove and dispose of water, if detected.</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D21/D23.</w:t>
      </w:r>
    </w:p>
    <w:p w14:paraId="1C082DD8" w14:textId="77777777" w:rsidR="00FF1096" w:rsidRPr="00791CFF" w:rsidRDefault="00FF1096" w:rsidP="00FF1096">
      <w:pPr>
        <w:pStyle w:val="NoSpacing"/>
        <w:rPr>
          <w:rFonts w:ascii="Times New Roman" w:hAnsi="Times New Roman" w:cs="Times New Roman"/>
          <w:sz w:val="24"/>
          <w:szCs w:val="24"/>
        </w:rPr>
      </w:pPr>
    </w:p>
    <w:p w14:paraId="00D36A0D" w14:textId="77777777" w:rsidR="00FF1096" w:rsidRPr="00791CFF" w:rsidRDefault="00FF1096" w:rsidP="00FF1096">
      <w:pPr>
        <w:pStyle w:val="NoSpacing"/>
        <w:rPr>
          <w:rFonts w:ascii="Times New Roman" w:hAnsi="Times New Roman" w:cs="Times New Roman"/>
          <w:sz w:val="24"/>
          <w:szCs w:val="24"/>
          <w:u w:val="single"/>
        </w:rPr>
      </w:pPr>
      <w:r w:rsidRPr="00791CFF">
        <w:rPr>
          <w:rFonts w:ascii="Times New Roman" w:hAnsi="Times New Roman" w:cs="Times New Roman"/>
          <w:b/>
          <w:sz w:val="24"/>
          <w:szCs w:val="24"/>
          <w:u w:val="single"/>
        </w:rPr>
        <w:t>Terms and Conditions:</w:t>
      </w:r>
    </w:p>
    <w:p w14:paraId="49981923" w14:textId="77777777" w:rsidR="00FF1096" w:rsidRPr="009400F2" w:rsidRDefault="00E01291" w:rsidP="00FF1096">
      <w:pPr>
        <w:pStyle w:val="ListParagraph"/>
        <w:widowControl/>
        <w:numPr>
          <w:ilvl w:val="0"/>
          <w:numId w:val="7"/>
        </w:numPr>
        <w:autoSpaceDE/>
        <w:autoSpaceDN/>
        <w:spacing w:after="160" w:line="259" w:lineRule="auto"/>
        <w:jc w:val="both"/>
        <w:rPr>
          <w:rFonts w:ascii="Times New Roman" w:hAnsi="Times New Roman" w:cs="Times New Roman"/>
          <w:sz w:val="24"/>
          <w:szCs w:val="24"/>
        </w:rPr>
      </w:pPr>
      <w:r>
        <w:rPr>
          <w:rFonts w:ascii="Times New Roman" w:hAnsi="Times New Roman" w:cs="Times New Roman"/>
          <w:sz w:val="24"/>
          <w:szCs w:val="24"/>
        </w:rPr>
        <w:t>The Contractor shall s</w:t>
      </w:r>
      <w:r w:rsidR="00FF1096" w:rsidRPr="009400F2">
        <w:rPr>
          <w:rFonts w:ascii="Times New Roman" w:hAnsi="Times New Roman" w:cs="Times New Roman"/>
          <w:sz w:val="24"/>
          <w:szCs w:val="24"/>
        </w:rPr>
        <w:t>ubmit all fire marshal and LDEQ paperwork for the scope of work for the project.</w:t>
      </w:r>
    </w:p>
    <w:p w14:paraId="6B093831" w14:textId="77777777" w:rsidR="00FF1096" w:rsidRPr="009400F2" w:rsidRDefault="00FF1096" w:rsidP="00FF1096">
      <w:pPr>
        <w:pStyle w:val="ListParagraph"/>
        <w:tabs>
          <w:tab w:val="left" w:pos="840"/>
          <w:tab w:val="left" w:pos="1439"/>
        </w:tabs>
        <w:ind w:right="970"/>
        <w:rPr>
          <w:rFonts w:ascii="Times New Roman" w:hAnsi="Times New Roman" w:cs="Times New Roman"/>
          <w:sz w:val="24"/>
          <w:szCs w:val="24"/>
        </w:rPr>
      </w:pPr>
    </w:p>
    <w:p w14:paraId="5BBDAB5B" w14:textId="77777777" w:rsidR="00FF1096" w:rsidRPr="00761076" w:rsidRDefault="00E01291" w:rsidP="00FF1096">
      <w:pPr>
        <w:pStyle w:val="ListParagraph"/>
        <w:numPr>
          <w:ilvl w:val="0"/>
          <w:numId w:val="7"/>
        </w:numPr>
        <w:tabs>
          <w:tab w:val="left" w:pos="840"/>
          <w:tab w:val="left" w:pos="1439"/>
        </w:tabs>
        <w:ind w:right="970"/>
        <w:rPr>
          <w:rFonts w:ascii="Times New Roman" w:hAnsi="Times New Roman" w:cs="Times New Roman"/>
          <w:sz w:val="24"/>
          <w:szCs w:val="24"/>
        </w:rPr>
      </w:pPr>
      <w:r>
        <w:rPr>
          <w:rFonts w:ascii="Times New Roman" w:eastAsia="Arial" w:hAnsi="Times New Roman" w:cs="Times New Roman"/>
          <w:sz w:val="24"/>
          <w:szCs w:val="24"/>
        </w:rPr>
        <w:t>The Contractor shall be</w:t>
      </w:r>
      <w:r w:rsidR="00FF1096" w:rsidRPr="00761076">
        <w:rPr>
          <w:rFonts w:ascii="Times New Roman" w:eastAsia="Arial" w:hAnsi="Times New Roman" w:cs="Times New Roman"/>
          <w:sz w:val="24"/>
          <w:szCs w:val="24"/>
        </w:rPr>
        <w:t xml:space="preserve"> responsible for providing any lifting capability to complete all new installations and repairs. </w:t>
      </w:r>
    </w:p>
    <w:p w14:paraId="1663B022" w14:textId="77777777" w:rsidR="00FF1096" w:rsidRPr="00761076" w:rsidRDefault="00FF1096" w:rsidP="00FF1096">
      <w:pPr>
        <w:pStyle w:val="ListParagraph"/>
        <w:tabs>
          <w:tab w:val="left" w:pos="840"/>
          <w:tab w:val="left" w:pos="1439"/>
        </w:tabs>
        <w:ind w:right="970"/>
        <w:rPr>
          <w:rFonts w:ascii="Times New Roman" w:hAnsi="Times New Roman" w:cs="Times New Roman"/>
          <w:sz w:val="24"/>
          <w:szCs w:val="24"/>
        </w:rPr>
      </w:pPr>
    </w:p>
    <w:p w14:paraId="0968B550" w14:textId="77777777" w:rsidR="00FF1096" w:rsidRPr="0076107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61076">
        <w:rPr>
          <w:rFonts w:ascii="Times New Roman" w:eastAsia="Arial" w:hAnsi="Times New Roman" w:cs="Times New Roman"/>
          <w:sz w:val="24"/>
          <w:szCs w:val="24"/>
        </w:rPr>
        <w:t xml:space="preserve">The Contractor </w:t>
      </w:r>
      <w:r w:rsidR="00E01291">
        <w:rPr>
          <w:rFonts w:ascii="Times New Roman" w:eastAsia="Arial" w:hAnsi="Times New Roman" w:cs="Times New Roman"/>
          <w:sz w:val="24"/>
          <w:szCs w:val="24"/>
        </w:rPr>
        <w:t>shall</w:t>
      </w:r>
      <w:r w:rsidRPr="00761076">
        <w:rPr>
          <w:rFonts w:ascii="Times New Roman" w:eastAsia="Arial" w:hAnsi="Times New Roman" w:cs="Times New Roman"/>
          <w:sz w:val="24"/>
          <w:szCs w:val="24"/>
        </w:rPr>
        <w:t xml:space="preserve"> ensure all work is completed to the following regulations and industry standards applicable to above ground storage tank systems: 40 CFR 112, STI SP001, STI R893, NFPA 30, UL-142 and UL-2085.</w:t>
      </w:r>
    </w:p>
    <w:p w14:paraId="110070F1" w14:textId="77777777" w:rsidR="00FF1096" w:rsidRDefault="00FF1096" w:rsidP="00FF1096">
      <w:pPr>
        <w:pStyle w:val="ListParagraph"/>
        <w:tabs>
          <w:tab w:val="left" w:pos="840"/>
          <w:tab w:val="left" w:pos="1439"/>
        </w:tabs>
        <w:ind w:right="970"/>
        <w:rPr>
          <w:rFonts w:ascii="Times New Roman" w:hAnsi="Times New Roman" w:cs="Times New Roman"/>
          <w:sz w:val="24"/>
          <w:szCs w:val="24"/>
        </w:rPr>
      </w:pPr>
    </w:p>
    <w:p w14:paraId="58F98DD7" w14:textId="77777777" w:rsidR="00FF109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The Con</w:t>
      </w:r>
      <w:r w:rsidR="00E01291">
        <w:rPr>
          <w:rFonts w:ascii="Times New Roman" w:hAnsi="Times New Roman" w:cs="Times New Roman"/>
          <w:sz w:val="24"/>
          <w:szCs w:val="24"/>
        </w:rPr>
        <w:t>tractor shall be</w:t>
      </w:r>
      <w:r w:rsidRPr="00791CFF">
        <w:rPr>
          <w:rFonts w:ascii="Times New Roman" w:hAnsi="Times New Roman" w:cs="Times New Roman"/>
          <w:sz w:val="24"/>
          <w:szCs w:val="24"/>
        </w:rPr>
        <w:t xml:space="preserve"> responsible for reviewing and verifying specifications. </w:t>
      </w:r>
    </w:p>
    <w:p w14:paraId="78C34519" w14:textId="77777777" w:rsidR="00FF1096" w:rsidRPr="00791CFF" w:rsidRDefault="00FF1096" w:rsidP="00FF1096">
      <w:pPr>
        <w:pStyle w:val="ListParagraph"/>
        <w:tabs>
          <w:tab w:val="left" w:pos="840"/>
          <w:tab w:val="left" w:pos="1439"/>
        </w:tabs>
        <w:ind w:right="970"/>
        <w:rPr>
          <w:rFonts w:ascii="Times New Roman" w:hAnsi="Times New Roman" w:cs="Times New Roman"/>
          <w:sz w:val="24"/>
          <w:szCs w:val="24"/>
        </w:rPr>
      </w:pPr>
    </w:p>
    <w:p w14:paraId="763EC1AC" w14:textId="77777777" w:rsidR="00FF1096" w:rsidRDefault="00E01291" w:rsidP="00FF1096">
      <w:pPr>
        <w:pStyle w:val="ListParagraph"/>
        <w:numPr>
          <w:ilvl w:val="0"/>
          <w:numId w:val="7"/>
        </w:numPr>
        <w:tabs>
          <w:tab w:val="left" w:pos="840"/>
          <w:tab w:val="left" w:pos="1439"/>
        </w:tabs>
        <w:spacing w:line="259" w:lineRule="auto"/>
        <w:ind w:right="970"/>
        <w:rPr>
          <w:rFonts w:ascii="Times New Roman" w:hAnsi="Times New Roman" w:cs="Times New Roman"/>
          <w:sz w:val="24"/>
          <w:szCs w:val="24"/>
        </w:rPr>
      </w:pPr>
      <w:r>
        <w:rPr>
          <w:rFonts w:ascii="Times New Roman" w:hAnsi="Times New Roman" w:cs="Times New Roman"/>
          <w:sz w:val="24"/>
          <w:szCs w:val="24"/>
        </w:rPr>
        <w:t>The Contractor shall be</w:t>
      </w:r>
      <w:r w:rsidR="00FF1096" w:rsidRPr="00791CFF">
        <w:rPr>
          <w:rFonts w:ascii="Times New Roman" w:hAnsi="Times New Roman" w:cs="Times New Roman"/>
          <w:sz w:val="24"/>
          <w:szCs w:val="24"/>
        </w:rPr>
        <w:t xml:space="preserve"> responsible for field verifying all dimensions and existing site conditions of work to be performed. </w:t>
      </w:r>
    </w:p>
    <w:p w14:paraId="6098CB69" w14:textId="77777777" w:rsidR="00FF1096" w:rsidRPr="00791CFF" w:rsidRDefault="00FF1096" w:rsidP="00FF1096">
      <w:pPr>
        <w:tabs>
          <w:tab w:val="left" w:pos="840"/>
          <w:tab w:val="left" w:pos="1439"/>
        </w:tabs>
        <w:ind w:right="970"/>
        <w:rPr>
          <w:rFonts w:ascii="Times New Roman" w:hAnsi="Times New Roman" w:cs="Times New Roman"/>
          <w:sz w:val="24"/>
          <w:szCs w:val="24"/>
        </w:rPr>
      </w:pPr>
    </w:p>
    <w:p w14:paraId="60C05296" w14:textId="77777777" w:rsidR="00FF1096" w:rsidRDefault="00FF1096" w:rsidP="00FF1096">
      <w:pPr>
        <w:pStyle w:val="ListParagraph"/>
        <w:numPr>
          <w:ilvl w:val="0"/>
          <w:numId w:val="7"/>
        </w:numPr>
        <w:tabs>
          <w:tab w:val="left" w:pos="840"/>
          <w:tab w:val="left" w:pos="1439"/>
        </w:tabs>
        <w:spacing w:line="259" w:lineRule="auto"/>
        <w:ind w:right="970"/>
        <w:rPr>
          <w:rFonts w:ascii="Times New Roman" w:hAnsi="Times New Roman" w:cs="Times New Roman"/>
          <w:sz w:val="24"/>
          <w:szCs w:val="24"/>
        </w:rPr>
      </w:pPr>
      <w:r w:rsidRPr="00791CFF">
        <w:rPr>
          <w:rFonts w:ascii="Times New Roman" w:hAnsi="Times New Roman" w:cs="Times New Roman"/>
          <w:sz w:val="24"/>
          <w:szCs w:val="24"/>
        </w:rPr>
        <w:t xml:space="preserve">The Contractor </w:t>
      </w:r>
      <w:r w:rsidR="00E01291">
        <w:rPr>
          <w:rFonts w:ascii="Times New Roman" w:hAnsi="Times New Roman" w:cs="Times New Roman"/>
          <w:sz w:val="24"/>
          <w:szCs w:val="24"/>
        </w:rPr>
        <w:t>shall</w:t>
      </w:r>
      <w:r w:rsidRPr="00791CFF">
        <w:rPr>
          <w:rFonts w:ascii="Times New Roman" w:hAnsi="Times New Roman" w:cs="Times New Roman"/>
          <w:sz w:val="24"/>
          <w:szCs w:val="24"/>
        </w:rPr>
        <w:t xml:space="preserve"> inspect and verify information provided herein on existing materials, fixtures, equipment, etc. is correct and inform Project Manager (PM) of any errors or questions prior to or during pre-construction meeting.</w:t>
      </w:r>
    </w:p>
    <w:p w14:paraId="4D2D1D5B" w14:textId="77777777" w:rsidR="00FF1096" w:rsidRPr="00791CFF" w:rsidRDefault="00FF1096" w:rsidP="00FF1096">
      <w:pPr>
        <w:tabs>
          <w:tab w:val="left" w:pos="840"/>
          <w:tab w:val="left" w:pos="1439"/>
        </w:tabs>
        <w:ind w:right="970"/>
        <w:rPr>
          <w:rFonts w:ascii="Times New Roman" w:hAnsi="Times New Roman" w:cs="Times New Roman"/>
          <w:sz w:val="24"/>
          <w:szCs w:val="24"/>
        </w:rPr>
      </w:pPr>
    </w:p>
    <w:p w14:paraId="56CC163B" w14:textId="77777777" w:rsidR="00FF109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The Contractor shall make any sensitive items secure at the end of each workday by any means necessary to secure same and by the approval of the unit POC.</w:t>
      </w:r>
    </w:p>
    <w:p w14:paraId="6E7DBE08" w14:textId="77777777" w:rsidR="00E01291" w:rsidRPr="00E01291" w:rsidRDefault="00E01291" w:rsidP="00E01291">
      <w:pPr>
        <w:tabs>
          <w:tab w:val="left" w:pos="840"/>
          <w:tab w:val="left" w:pos="1439"/>
        </w:tabs>
        <w:ind w:right="970"/>
        <w:rPr>
          <w:rFonts w:ascii="Times New Roman" w:hAnsi="Times New Roman" w:cs="Times New Roman"/>
          <w:sz w:val="24"/>
          <w:szCs w:val="24"/>
        </w:rPr>
      </w:pPr>
    </w:p>
    <w:p w14:paraId="68F0289F" w14:textId="77777777" w:rsidR="00FF1096" w:rsidRPr="00791CFF"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The Contractor shall take all precautions necessary to prevent damages when making repairs. This includes movement and parking of equipment on grass or unimproved areas surrounding site.</w:t>
      </w:r>
    </w:p>
    <w:p w14:paraId="6053555E" w14:textId="77777777" w:rsidR="00FF1096" w:rsidRPr="00791CFF" w:rsidRDefault="00FF1096" w:rsidP="00FF1096">
      <w:pPr>
        <w:pStyle w:val="ListParagraph"/>
        <w:rPr>
          <w:rFonts w:ascii="Times New Roman" w:hAnsi="Times New Roman" w:cs="Times New Roman"/>
          <w:sz w:val="24"/>
          <w:szCs w:val="24"/>
        </w:rPr>
      </w:pPr>
    </w:p>
    <w:p w14:paraId="77FEEFC8" w14:textId="77777777" w:rsidR="00F80CF2" w:rsidRPr="00A32E1D" w:rsidRDefault="00FF1096" w:rsidP="00F80CF2">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 xml:space="preserve">The Contractor </w:t>
      </w:r>
      <w:r w:rsidR="00E01291">
        <w:rPr>
          <w:rFonts w:ascii="Times New Roman" w:hAnsi="Times New Roman" w:cs="Times New Roman"/>
          <w:sz w:val="24"/>
          <w:szCs w:val="24"/>
        </w:rPr>
        <w:t>shall</w:t>
      </w:r>
      <w:r w:rsidRPr="00791CFF">
        <w:rPr>
          <w:rFonts w:ascii="Times New Roman" w:hAnsi="Times New Roman" w:cs="Times New Roman"/>
          <w:sz w:val="24"/>
          <w:szCs w:val="24"/>
        </w:rPr>
        <w:t xml:space="preserve"> call LA 1-Call and all utility companies prior to digging.</w:t>
      </w:r>
    </w:p>
    <w:p w14:paraId="0A41B66F" w14:textId="77777777" w:rsidR="00FF1096" w:rsidRPr="00791CFF" w:rsidRDefault="00FF1096" w:rsidP="00F80CF2">
      <w:pPr>
        <w:pStyle w:val="ListParagraph"/>
        <w:numPr>
          <w:ilvl w:val="0"/>
          <w:numId w:val="7"/>
        </w:numPr>
        <w:tabs>
          <w:tab w:val="left" w:pos="840"/>
        </w:tabs>
        <w:ind w:right="604"/>
        <w:rPr>
          <w:rFonts w:ascii="Times New Roman" w:hAnsi="Times New Roman" w:cs="Times New Roman"/>
          <w:sz w:val="24"/>
          <w:szCs w:val="24"/>
        </w:rPr>
      </w:pPr>
      <w:r w:rsidRPr="00791CFF">
        <w:rPr>
          <w:rFonts w:ascii="Times New Roman" w:hAnsi="Times New Roman" w:cs="Times New Roman"/>
          <w:sz w:val="24"/>
          <w:szCs w:val="24"/>
        </w:rPr>
        <w:lastRenderedPageBreak/>
        <w:t>All work must comply with all applicable State and Local Safety and Environmental</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requirements. Occupational</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Safety</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and Health</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Administration (OSHA),</w:t>
      </w:r>
      <w:r w:rsidRPr="00791CFF">
        <w:rPr>
          <w:rFonts w:ascii="Times New Roman" w:hAnsi="Times New Roman" w:cs="Times New Roman"/>
          <w:spacing w:val="-13"/>
          <w:sz w:val="24"/>
          <w:szCs w:val="24"/>
        </w:rPr>
        <w:t xml:space="preserve"> </w:t>
      </w:r>
      <w:r w:rsidRPr="00791CFF">
        <w:rPr>
          <w:rFonts w:ascii="Times New Roman" w:hAnsi="Times New Roman" w:cs="Times New Roman"/>
          <w:sz w:val="24"/>
          <w:szCs w:val="24"/>
        </w:rPr>
        <w:t>National</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Electrical</w:t>
      </w:r>
      <w:r w:rsidRPr="00791CFF">
        <w:rPr>
          <w:rFonts w:ascii="Times New Roman" w:hAnsi="Times New Roman" w:cs="Times New Roman"/>
          <w:spacing w:val="-15"/>
          <w:sz w:val="24"/>
          <w:szCs w:val="24"/>
        </w:rPr>
        <w:t xml:space="preserve"> </w:t>
      </w:r>
      <w:r w:rsidRPr="00791CFF">
        <w:rPr>
          <w:rFonts w:ascii="Times New Roman" w:hAnsi="Times New Roman" w:cs="Times New Roman"/>
          <w:sz w:val="24"/>
          <w:szCs w:val="24"/>
        </w:rPr>
        <w:t>Code</w:t>
      </w:r>
      <w:r w:rsidRPr="00791CFF">
        <w:rPr>
          <w:rFonts w:ascii="Times New Roman" w:hAnsi="Times New Roman" w:cs="Times New Roman"/>
          <w:spacing w:val="-16"/>
          <w:sz w:val="24"/>
          <w:szCs w:val="24"/>
        </w:rPr>
        <w:t xml:space="preserve"> </w:t>
      </w:r>
      <w:r w:rsidRPr="00791CFF">
        <w:rPr>
          <w:rFonts w:ascii="Times New Roman" w:hAnsi="Times New Roman" w:cs="Times New Roman"/>
          <w:sz w:val="24"/>
          <w:szCs w:val="24"/>
        </w:rPr>
        <w:t>(NEC),</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Parish,</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City</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State</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regulation</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w</w:t>
      </w:r>
      <w:r w:rsidR="00F04C25">
        <w:rPr>
          <w:rFonts w:ascii="Times New Roman" w:hAnsi="Times New Roman" w:cs="Times New Roman"/>
          <w:sz w:val="24"/>
          <w:szCs w:val="24"/>
        </w:rPr>
        <w:t>ill be required. The Contractor shall</w:t>
      </w:r>
      <w:r w:rsidRPr="00791CFF">
        <w:rPr>
          <w:rFonts w:ascii="Times New Roman" w:hAnsi="Times New Roman" w:cs="Times New Roman"/>
          <w:sz w:val="24"/>
          <w:szCs w:val="24"/>
        </w:rPr>
        <w:t xml:space="preserve"> supply all employees with PPE.</w:t>
      </w:r>
    </w:p>
    <w:p w14:paraId="16006DA9" w14:textId="77777777" w:rsidR="00FF1096" w:rsidRPr="00791CFF" w:rsidRDefault="00FF1096" w:rsidP="00FF1096">
      <w:pPr>
        <w:adjustRightInd w:val="0"/>
        <w:rPr>
          <w:rFonts w:ascii="Times New Roman" w:hAnsi="Times New Roman" w:cs="Times New Roman"/>
          <w:sz w:val="24"/>
          <w:szCs w:val="24"/>
        </w:rPr>
      </w:pPr>
    </w:p>
    <w:p w14:paraId="297B9BC0" w14:textId="77777777" w:rsidR="00FF1096" w:rsidRPr="00791CFF" w:rsidRDefault="00E01291" w:rsidP="00FF1096">
      <w:pPr>
        <w:pStyle w:val="ListParagraph"/>
        <w:widowControl/>
        <w:numPr>
          <w:ilvl w:val="0"/>
          <w:numId w:val="7"/>
        </w:numPr>
        <w:adjustRightInd w:val="0"/>
        <w:rPr>
          <w:rFonts w:ascii="Times New Roman" w:hAnsi="Times New Roman" w:cs="Times New Roman"/>
          <w:sz w:val="24"/>
          <w:szCs w:val="24"/>
        </w:rPr>
      </w:pPr>
      <w:r>
        <w:rPr>
          <w:rFonts w:ascii="Times New Roman" w:hAnsi="Times New Roman" w:cs="Times New Roman"/>
          <w:sz w:val="24"/>
          <w:szCs w:val="24"/>
        </w:rPr>
        <w:t>The Contractor shall</w:t>
      </w:r>
      <w:r w:rsidR="00FF1096" w:rsidRPr="00791CFF">
        <w:rPr>
          <w:rFonts w:ascii="Times New Roman" w:hAnsi="Times New Roman" w:cs="Times New Roman"/>
          <w:sz w:val="24"/>
          <w:szCs w:val="24"/>
        </w:rPr>
        <w:t xml:space="preserve"> warranty their workmanship, repairs, and inst</w:t>
      </w:r>
      <w:r>
        <w:rPr>
          <w:rFonts w:ascii="Times New Roman" w:hAnsi="Times New Roman" w:cs="Times New Roman"/>
          <w:sz w:val="24"/>
          <w:szCs w:val="24"/>
        </w:rPr>
        <w:t>allations for a minimum of a 1</w:t>
      </w:r>
      <w:r w:rsidR="00FF1096" w:rsidRPr="00791CFF">
        <w:rPr>
          <w:rFonts w:ascii="Times New Roman" w:hAnsi="Times New Roman" w:cs="Times New Roman"/>
          <w:sz w:val="24"/>
          <w:szCs w:val="24"/>
        </w:rPr>
        <w:t xml:space="preserve"> year period. </w:t>
      </w:r>
    </w:p>
    <w:p w14:paraId="0612E6CD" w14:textId="77777777" w:rsidR="00FF1096" w:rsidRPr="00791CFF" w:rsidRDefault="00FF1096" w:rsidP="00FF1096">
      <w:pPr>
        <w:pStyle w:val="ListParagraph"/>
        <w:rPr>
          <w:rFonts w:ascii="Times New Roman" w:hAnsi="Times New Roman" w:cs="Times New Roman"/>
          <w:sz w:val="24"/>
          <w:szCs w:val="24"/>
        </w:rPr>
      </w:pPr>
    </w:p>
    <w:p w14:paraId="1E2CF5FB" w14:textId="77777777" w:rsidR="00FF1096" w:rsidRDefault="00E01291" w:rsidP="00FF1096">
      <w:pPr>
        <w:pStyle w:val="ListParagraph"/>
        <w:widowControl/>
        <w:numPr>
          <w:ilvl w:val="0"/>
          <w:numId w:val="7"/>
        </w:numPr>
        <w:adjustRightInd w:val="0"/>
        <w:rPr>
          <w:rFonts w:ascii="Times New Roman" w:hAnsi="Times New Roman" w:cs="Times New Roman"/>
          <w:sz w:val="24"/>
          <w:szCs w:val="24"/>
        </w:rPr>
      </w:pPr>
      <w:r>
        <w:rPr>
          <w:rFonts w:ascii="Times New Roman" w:hAnsi="Times New Roman" w:cs="Times New Roman"/>
          <w:sz w:val="24"/>
          <w:szCs w:val="24"/>
        </w:rPr>
        <w:t>The Contractor shall be</w:t>
      </w:r>
      <w:r w:rsidR="00FF1096" w:rsidRPr="00791CFF">
        <w:rPr>
          <w:rFonts w:ascii="Times New Roman" w:hAnsi="Times New Roman" w:cs="Times New Roman"/>
          <w:sz w:val="24"/>
          <w:szCs w:val="24"/>
        </w:rPr>
        <w:t xml:space="preserve"> responsible for properly containerizing, removing and disposing of all waste generated while on any LAARNG site during the retrofit and repair process.</w:t>
      </w:r>
    </w:p>
    <w:p w14:paraId="3DE557CE" w14:textId="77777777" w:rsidR="00FF1096" w:rsidRPr="00791CFF" w:rsidRDefault="00FF1096" w:rsidP="00FF1096">
      <w:pPr>
        <w:adjustRightInd w:val="0"/>
        <w:rPr>
          <w:rFonts w:ascii="Times New Roman" w:hAnsi="Times New Roman" w:cs="Times New Roman"/>
          <w:sz w:val="24"/>
          <w:szCs w:val="24"/>
        </w:rPr>
      </w:pPr>
    </w:p>
    <w:p w14:paraId="22664777" w14:textId="77777777" w:rsidR="00FF1096" w:rsidRPr="00791CFF" w:rsidRDefault="00FF1096" w:rsidP="00FF1096">
      <w:pPr>
        <w:pStyle w:val="ListParagraph"/>
        <w:numPr>
          <w:ilvl w:val="0"/>
          <w:numId w:val="7"/>
        </w:numPr>
        <w:tabs>
          <w:tab w:val="left" w:pos="839"/>
        </w:tabs>
        <w:ind w:right="1144"/>
        <w:rPr>
          <w:rFonts w:ascii="Times New Roman" w:hAnsi="Times New Roman" w:cs="Times New Roman"/>
          <w:sz w:val="24"/>
          <w:szCs w:val="24"/>
        </w:rPr>
      </w:pPr>
      <w:r w:rsidRPr="00791CFF">
        <w:rPr>
          <w:rFonts w:ascii="Times New Roman" w:hAnsi="Times New Roman" w:cs="Times New Roman"/>
          <w:sz w:val="24"/>
          <w:szCs w:val="24"/>
        </w:rPr>
        <w:t>Hours</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of</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operation</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Tuesday -</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Friday,</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7:00</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AM</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5:30</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PM</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closed</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on all recognized state and federal holidays.</w:t>
      </w:r>
    </w:p>
    <w:p w14:paraId="48D05A99" w14:textId="77777777" w:rsidR="00FF1096" w:rsidRPr="00791CFF" w:rsidRDefault="00FF1096" w:rsidP="00FF1096">
      <w:pPr>
        <w:tabs>
          <w:tab w:val="left" w:pos="839"/>
        </w:tabs>
        <w:ind w:right="649"/>
        <w:rPr>
          <w:rFonts w:ascii="Times New Roman" w:hAnsi="Times New Roman" w:cs="Times New Roman"/>
          <w:sz w:val="24"/>
          <w:szCs w:val="24"/>
        </w:rPr>
      </w:pPr>
    </w:p>
    <w:p w14:paraId="7C308C86" w14:textId="77777777" w:rsidR="00FF1096" w:rsidRDefault="00FF1096" w:rsidP="00FF1096">
      <w:pPr>
        <w:pStyle w:val="ListParagraph"/>
        <w:numPr>
          <w:ilvl w:val="0"/>
          <w:numId w:val="7"/>
        </w:numPr>
        <w:tabs>
          <w:tab w:val="left" w:pos="839"/>
        </w:tabs>
        <w:ind w:right="649"/>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contact,</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prior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mobilization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demobilization,</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the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Project Manager for staging and for satisfactory completion.</w:t>
      </w:r>
    </w:p>
    <w:p w14:paraId="6D8BF4ED" w14:textId="77777777" w:rsidR="00FF1096" w:rsidRPr="00791CFF" w:rsidRDefault="00FF1096" w:rsidP="00FF1096">
      <w:pPr>
        <w:tabs>
          <w:tab w:val="left" w:pos="839"/>
        </w:tabs>
        <w:ind w:right="649"/>
        <w:rPr>
          <w:rFonts w:ascii="Times New Roman" w:hAnsi="Times New Roman" w:cs="Times New Roman"/>
          <w:sz w:val="24"/>
          <w:szCs w:val="24"/>
        </w:rPr>
      </w:pPr>
    </w:p>
    <w:p w14:paraId="2D4018DE" w14:textId="77777777" w:rsidR="00FF1096" w:rsidRDefault="00FF1096" w:rsidP="00FF1096">
      <w:pPr>
        <w:pStyle w:val="ListParagraph"/>
        <w:numPr>
          <w:ilvl w:val="0"/>
          <w:numId w:val="7"/>
        </w:numPr>
        <w:tabs>
          <w:tab w:val="left" w:pos="839"/>
        </w:tabs>
        <w:ind w:right="196"/>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4"/>
          <w:sz w:val="24"/>
          <w:szCs w:val="24"/>
        </w:rPr>
        <w:t xml:space="preserve"> </w:t>
      </w:r>
      <w:r w:rsidR="00E01291">
        <w:rPr>
          <w:rFonts w:ascii="Times New Roman" w:hAnsi="Times New Roman" w:cs="Times New Roman"/>
          <w:sz w:val="24"/>
          <w:szCs w:val="24"/>
        </w:rPr>
        <w:t>shall be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responsible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storage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containers.</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If</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an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onsite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storage</w:t>
      </w:r>
      <w:r w:rsidRPr="00791CFF">
        <w:rPr>
          <w:rFonts w:ascii="Times New Roman" w:hAnsi="Times New Roman" w:cs="Times New Roman"/>
          <w:spacing w:val="-2"/>
          <w:sz w:val="24"/>
          <w:szCs w:val="24"/>
        </w:rPr>
        <w:t xml:space="preserve"> </w:t>
      </w:r>
      <w:r w:rsidR="00E01291">
        <w:rPr>
          <w:rFonts w:ascii="Times New Roman" w:hAnsi="Times New Roman" w:cs="Times New Roman"/>
          <w:sz w:val="24"/>
          <w:szCs w:val="24"/>
        </w:rPr>
        <w:t>area is required, the Contractor shall</w:t>
      </w:r>
      <w:r w:rsidRPr="00791CFF">
        <w:rPr>
          <w:rFonts w:ascii="Times New Roman" w:hAnsi="Times New Roman" w:cs="Times New Roman"/>
          <w:sz w:val="24"/>
          <w:szCs w:val="24"/>
        </w:rPr>
        <w:t xml:space="preserve"> confirm a storage location for any materials, fixtures, equipment, trailers, etc. stored on site during the term length of the contract. The location will be approved by the Project Manager during th</w:t>
      </w:r>
      <w:r w:rsidR="00256BE8">
        <w:rPr>
          <w:rFonts w:ascii="Times New Roman" w:hAnsi="Times New Roman" w:cs="Times New Roman"/>
          <w:sz w:val="24"/>
          <w:szCs w:val="24"/>
        </w:rPr>
        <w:t>e pre-</w:t>
      </w:r>
      <w:r w:rsidRPr="00791CFF">
        <w:rPr>
          <w:rFonts w:ascii="Times New Roman" w:hAnsi="Times New Roman" w:cs="Times New Roman"/>
          <w:sz w:val="24"/>
          <w:szCs w:val="24"/>
        </w:rPr>
        <w:t>construction meeting.</w:t>
      </w:r>
    </w:p>
    <w:p w14:paraId="0F06BE5D" w14:textId="77777777" w:rsidR="00FF1096" w:rsidRPr="00791CFF" w:rsidRDefault="00FF1096" w:rsidP="00FF1096">
      <w:pPr>
        <w:tabs>
          <w:tab w:val="left" w:pos="839"/>
        </w:tabs>
        <w:ind w:right="196"/>
        <w:rPr>
          <w:rFonts w:ascii="Times New Roman" w:hAnsi="Times New Roman" w:cs="Times New Roman"/>
          <w:sz w:val="24"/>
          <w:szCs w:val="24"/>
        </w:rPr>
      </w:pPr>
    </w:p>
    <w:p w14:paraId="10C1B4BA" w14:textId="77777777" w:rsidR="00FF1096" w:rsidRPr="00791CFF" w:rsidRDefault="00FF1096" w:rsidP="00FF1096">
      <w:pPr>
        <w:pStyle w:val="ListParagraph"/>
        <w:numPr>
          <w:ilvl w:val="0"/>
          <w:numId w:val="7"/>
        </w:numPr>
        <w:tabs>
          <w:tab w:val="left" w:pos="840"/>
        </w:tabs>
        <w:ind w:right="532"/>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13"/>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10"/>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a construction</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work</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schedule</w:t>
      </w:r>
      <w:r w:rsidRPr="00791CFF">
        <w:rPr>
          <w:rFonts w:ascii="Times New Roman" w:hAnsi="Times New Roman" w:cs="Times New Roman"/>
          <w:spacing w:val="-16"/>
          <w:sz w:val="24"/>
          <w:szCs w:val="24"/>
        </w:rPr>
        <w:t xml:space="preserve"> </w:t>
      </w:r>
      <w:r w:rsidRPr="00791CFF">
        <w:rPr>
          <w:rFonts w:ascii="Times New Roman" w:hAnsi="Times New Roman" w:cs="Times New Roman"/>
          <w:sz w:val="24"/>
          <w:szCs w:val="24"/>
        </w:rPr>
        <w:t>(Gnant like)</w:t>
      </w:r>
      <w:r>
        <w:rPr>
          <w:rFonts w:ascii="Times New Roman" w:hAnsi="Times New Roman" w:cs="Times New Roman"/>
          <w:spacing w:val="-14"/>
          <w:sz w:val="24"/>
          <w:szCs w:val="24"/>
        </w:rPr>
        <w:t xml:space="preserve"> </w:t>
      </w:r>
      <w:r>
        <w:rPr>
          <w:rFonts w:ascii="Times New Roman" w:hAnsi="Times New Roman" w:cs="Times New Roman"/>
          <w:sz w:val="24"/>
          <w:szCs w:val="24"/>
        </w:rPr>
        <w:t>48</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hours prior to start of work detailing each task of work.</w:t>
      </w:r>
    </w:p>
    <w:p w14:paraId="723F0D39" w14:textId="77777777" w:rsidR="00FF1096" w:rsidRPr="00791CFF" w:rsidRDefault="00FF1096" w:rsidP="00FF1096">
      <w:pPr>
        <w:tabs>
          <w:tab w:val="left" w:pos="840"/>
        </w:tabs>
        <w:ind w:right="237"/>
        <w:rPr>
          <w:rFonts w:ascii="Times New Roman" w:hAnsi="Times New Roman" w:cs="Times New Roman"/>
          <w:sz w:val="24"/>
          <w:szCs w:val="24"/>
        </w:rPr>
      </w:pPr>
    </w:p>
    <w:p w14:paraId="77EB32BF" w14:textId="77777777" w:rsidR="00FF1096" w:rsidRDefault="00FF1096" w:rsidP="00F80CF2">
      <w:pPr>
        <w:pStyle w:val="ListParagraph"/>
        <w:numPr>
          <w:ilvl w:val="0"/>
          <w:numId w:val="7"/>
        </w:numPr>
        <w:tabs>
          <w:tab w:val="left" w:pos="840"/>
        </w:tabs>
        <w:ind w:right="237"/>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a</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detailed</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schedule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of</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values</w:t>
      </w:r>
      <w:r w:rsidRPr="00791CFF">
        <w:rPr>
          <w:rFonts w:ascii="Times New Roman" w:hAnsi="Times New Roman" w:cs="Times New Roman"/>
          <w:spacing w:val="-8"/>
          <w:sz w:val="24"/>
          <w:szCs w:val="24"/>
        </w:rPr>
        <w:t xml:space="preserve"> </w:t>
      </w:r>
      <w:r w:rsidRPr="00791CFF">
        <w:rPr>
          <w:rFonts w:ascii="Times New Roman" w:hAnsi="Times New Roman" w:cs="Times New Roman"/>
          <w:sz w:val="24"/>
          <w:szCs w:val="24"/>
        </w:rPr>
        <w:t>for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approval prior to beginning work and shall invoice for the completed work using the approved schedule o</w:t>
      </w:r>
      <w:r w:rsidR="00E01291">
        <w:rPr>
          <w:rFonts w:ascii="Times New Roman" w:hAnsi="Times New Roman" w:cs="Times New Roman"/>
          <w:sz w:val="24"/>
          <w:szCs w:val="24"/>
        </w:rPr>
        <w:t>f values. It is preferred that i</w:t>
      </w:r>
      <w:r w:rsidRPr="00791CFF">
        <w:rPr>
          <w:rFonts w:ascii="Times New Roman" w:hAnsi="Times New Roman" w:cs="Times New Roman"/>
          <w:sz w:val="24"/>
          <w:szCs w:val="24"/>
        </w:rPr>
        <w:t>nvoices for payment of completed work be submitted using the "AIA Application</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for Payment" or</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similar detailed format form.</w:t>
      </w:r>
    </w:p>
    <w:p w14:paraId="1506D116" w14:textId="77777777" w:rsidR="00F80CF2" w:rsidRPr="00F80CF2" w:rsidRDefault="00F80CF2" w:rsidP="00F80CF2">
      <w:pPr>
        <w:tabs>
          <w:tab w:val="left" w:pos="840"/>
        </w:tabs>
        <w:ind w:right="237"/>
        <w:rPr>
          <w:rFonts w:ascii="Times New Roman" w:hAnsi="Times New Roman" w:cs="Times New Roman"/>
          <w:sz w:val="24"/>
          <w:szCs w:val="24"/>
        </w:rPr>
      </w:pPr>
    </w:p>
    <w:p w14:paraId="418FEAAB" w14:textId="77777777" w:rsidR="00FF1096" w:rsidRPr="00791CFF" w:rsidRDefault="00FF1096" w:rsidP="00FF1096">
      <w:pPr>
        <w:pStyle w:val="ListParagraph"/>
        <w:numPr>
          <w:ilvl w:val="0"/>
          <w:numId w:val="7"/>
        </w:numPr>
        <w:tabs>
          <w:tab w:val="left" w:pos="840"/>
        </w:tabs>
        <w:ind w:right="169"/>
        <w:rPr>
          <w:rFonts w:ascii="Times New Roman" w:hAnsi="Times New Roman" w:cs="Times New Roman"/>
          <w:sz w:val="24"/>
          <w:szCs w:val="24"/>
        </w:rPr>
      </w:pPr>
      <w:r w:rsidRPr="00791CFF">
        <w:rPr>
          <w:rFonts w:ascii="Times New Roman" w:hAnsi="Times New Roman" w:cs="Times New Roman"/>
          <w:sz w:val="24"/>
          <w:szCs w:val="24"/>
        </w:rPr>
        <w:t>The Project</w:t>
      </w:r>
      <w:r w:rsidR="00270CE3">
        <w:rPr>
          <w:rFonts w:ascii="Times New Roman" w:hAnsi="Times New Roman" w:cs="Times New Roman"/>
          <w:sz w:val="24"/>
          <w:szCs w:val="24"/>
        </w:rPr>
        <w:t xml:space="preserve"> Manager shall</w:t>
      </w:r>
      <w:r w:rsidRPr="00791CFF">
        <w:rPr>
          <w:rFonts w:ascii="Times New Roman" w:hAnsi="Times New Roman" w:cs="Times New Roman"/>
          <w:sz w:val="24"/>
          <w:szCs w:val="24"/>
        </w:rPr>
        <w:t xml:space="preserve"> schedule weekly / monthly Progress Meetings to discuss</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review</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payment</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applications,</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current</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completion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status,</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inspections, potential delays, scheduling conflicts, material delays, etc.</w:t>
      </w:r>
    </w:p>
    <w:p w14:paraId="492A8C5F" w14:textId="77777777" w:rsidR="00FF1096" w:rsidRPr="00791CFF" w:rsidRDefault="00FF1096" w:rsidP="00FF1096">
      <w:pPr>
        <w:tabs>
          <w:tab w:val="left" w:pos="840"/>
        </w:tabs>
        <w:ind w:right="743"/>
        <w:rPr>
          <w:rFonts w:ascii="Times New Roman" w:hAnsi="Times New Roman" w:cs="Times New Roman"/>
          <w:sz w:val="24"/>
          <w:szCs w:val="24"/>
        </w:rPr>
      </w:pPr>
    </w:p>
    <w:p w14:paraId="0057E1B9" w14:textId="77777777" w:rsidR="00FF1096" w:rsidRPr="00791CFF" w:rsidRDefault="00FF1096" w:rsidP="00FF1096">
      <w:pPr>
        <w:pStyle w:val="ListParagraph"/>
        <w:numPr>
          <w:ilvl w:val="0"/>
          <w:numId w:val="7"/>
        </w:numPr>
        <w:tabs>
          <w:tab w:val="left" w:pos="840"/>
        </w:tabs>
        <w:ind w:right="743"/>
        <w:rPr>
          <w:rFonts w:ascii="Times New Roman" w:hAnsi="Times New Roman" w:cs="Times New Roman"/>
          <w:sz w:val="24"/>
          <w:szCs w:val="24"/>
        </w:rPr>
      </w:pPr>
      <w:r w:rsidRPr="00791CFF">
        <w:rPr>
          <w:rFonts w:ascii="Times New Roman" w:hAnsi="Times New Roman" w:cs="Times New Roman"/>
          <w:sz w:val="24"/>
          <w:szCs w:val="24"/>
        </w:rPr>
        <w:t>All</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specification</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sheets</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submittals</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must</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be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pre-approved</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by</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the</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Project Manager prior to ordering.</w:t>
      </w:r>
    </w:p>
    <w:p w14:paraId="467B1514" w14:textId="77777777" w:rsidR="00FF1096" w:rsidRDefault="00FF1096" w:rsidP="00E01291">
      <w:pPr>
        <w:pStyle w:val="NoSpacing"/>
        <w:rPr>
          <w:rFonts w:ascii="Times New Roman" w:hAnsi="Times New Roman" w:cs="Times New Roman"/>
          <w:sz w:val="24"/>
          <w:szCs w:val="24"/>
        </w:rPr>
      </w:pPr>
    </w:p>
    <w:p w14:paraId="7AE473CF" w14:textId="77777777" w:rsidR="00A32E1D" w:rsidRDefault="00A32E1D" w:rsidP="00E01291">
      <w:pPr>
        <w:pStyle w:val="NoSpacing"/>
        <w:rPr>
          <w:rFonts w:ascii="Times New Roman" w:hAnsi="Times New Roman" w:cs="Times New Roman"/>
          <w:sz w:val="24"/>
          <w:szCs w:val="24"/>
        </w:rPr>
      </w:pPr>
    </w:p>
    <w:p w14:paraId="293BC8BB" w14:textId="77777777" w:rsidR="00A32E1D" w:rsidRDefault="00A32E1D" w:rsidP="00E01291">
      <w:pPr>
        <w:pStyle w:val="NoSpacing"/>
        <w:rPr>
          <w:rFonts w:ascii="Times New Roman" w:hAnsi="Times New Roman" w:cs="Times New Roman"/>
          <w:sz w:val="24"/>
          <w:szCs w:val="24"/>
        </w:rPr>
      </w:pPr>
    </w:p>
    <w:p w14:paraId="75908393" w14:textId="77777777" w:rsidR="00A32E1D" w:rsidRDefault="00A32E1D" w:rsidP="00E01291">
      <w:pPr>
        <w:pStyle w:val="NoSpacing"/>
        <w:rPr>
          <w:rFonts w:ascii="Times New Roman" w:hAnsi="Times New Roman" w:cs="Times New Roman"/>
          <w:sz w:val="24"/>
          <w:szCs w:val="24"/>
        </w:rPr>
      </w:pPr>
    </w:p>
    <w:p w14:paraId="44148FD8" w14:textId="77777777" w:rsidR="00A32E1D" w:rsidRDefault="00A32E1D" w:rsidP="00E01291">
      <w:pPr>
        <w:pStyle w:val="NoSpacing"/>
        <w:rPr>
          <w:rFonts w:ascii="Times New Roman" w:hAnsi="Times New Roman" w:cs="Times New Roman"/>
          <w:sz w:val="24"/>
          <w:szCs w:val="24"/>
        </w:rPr>
      </w:pPr>
    </w:p>
    <w:p w14:paraId="63DF2B9B" w14:textId="77777777" w:rsidR="00A32E1D" w:rsidRDefault="00A32E1D" w:rsidP="00E01291">
      <w:pPr>
        <w:pStyle w:val="NoSpacing"/>
        <w:rPr>
          <w:rFonts w:ascii="Times New Roman" w:hAnsi="Times New Roman" w:cs="Times New Roman"/>
          <w:sz w:val="24"/>
          <w:szCs w:val="24"/>
        </w:rPr>
      </w:pPr>
    </w:p>
    <w:p w14:paraId="0398C6DC" w14:textId="77777777" w:rsidR="00A32E1D" w:rsidRDefault="00A32E1D" w:rsidP="00E01291">
      <w:pPr>
        <w:pStyle w:val="NoSpacing"/>
        <w:rPr>
          <w:rFonts w:ascii="Times New Roman" w:hAnsi="Times New Roman" w:cs="Times New Roman"/>
          <w:sz w:val="24"/>
          <w:szCs w:val="24"/>
        </w:rPr>
      </w:pPr>
    </w:p>
    <w:p w14:paraId="17118877" w14:textId="77777777" w:rsidR="00FF1096" w:rsidRPr="00791CFF" w:rsidRDefault="00FF1096" w:rsidP="00FF1096">
      <w:pPr>
        <w:jc w:val="center"/>
        <w:rPr>
          <w:rFonts w:ascii="Times New Roman" w:hAnsi="Times New Roman" w:cs="Times New Roman"/>
          <w:b/>
          <w:bCs/>
          <w:sz w:val="24"/>
          <w:szCs w:val="24"/>
        </w:rPr>
      </w:pPr>
      <w:r w:rsidRPr="00791CFF">
        <w:rPr>
          <w:rFonts w:ascii="Times New Roman" w:hAnsi="Times New Roman" w:cs="Times New Roman"/>
          <w:b/>
          <w:bCs/>
          <w:sz w:val="24"/>
          <w:szCs w:val="24"/>
        </w:rPr>
        <w:lastRenderedPageBreak/>
        <w:t>Site Locations for Tank Repairs</w:t>
      </w:r>
    </w:p>
    <w:p w14:paraId="16AD0CF5" w14:textId="77777777" w:rsidR="00FF1096" w:rsidRPr="00791CFF" w:rsidRDefault="00FF1096" w:rsidP="00FF1096">
      <w:pPr>
        <w:jc w:val="center"/>
        <w:rPr>
          <w:rFonts w:ascii="Times New Roman" w:hAnsi="Times New Roman" w:cs="Times New Roman"/>
          <w:b/>
          <w:bCs/>
          <w:sz w:val="24"/>
          <w:szCs w:val="24"/>
        </w:rPr>
      </w:pPr>
    </w:p>
    <w:p w14:paraId="07D6D0AC"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Bossier City Readiness Center, 4156 Military Drive, Bossier City, La. 71111</w:t>
      </w:r>
    </w:p>
    <w:p w14:paraId="57101CC4"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1, 410 E. Stoner Ave., Shreveport, La. 71101</w:t>
      </w:r>
    </w:p>
    <w:p w14:paraId="202C7395"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Camp Minden, 1454 Bugle St and 191 CSM Riley J Woods Loop, Cp Minden, La. 71055</w:t>
      </w:r>
    </w:p>
    <w:p w14:paraId="645ACF94"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2, 3212 McDonald Ave., Ruston, La. 71270</w:t>
      </w:r>
    </w:p>
    <w:p w14:paraId="0ADA404E"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FMS 3, 5000 Central Ave., Monroe, La.71203</w:t>
      </w:r>
    </w:p>
    <w:p w14:paraId="71E19426"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 xml:space="preserve">CMF, 119 W. Range Rd., </w:t>
      </w:r>
      <w:proofErr w:type="spellStart"/>
      <w:r w:rsidRPr="00791CFF">
        <w:rPr>
          <w:rFonts w:ascii="Times New Roman" w:hAnsi="Times New Roman" w:cs="Times New Roman"/>
          <w:sz w:val="24"/>
          <w:szCs w:val="24"/>
          <w:lang w:val="fr-FR"/>
        </w:rPr>
        <w:t>Pineville</w:t>
      </w:r>
      <w:proofErr w:type="spellEnd"/>
      <w:r w:rsidRPr="00791CFF">
        <w:rPr>
          <w:rFonts w:ascii="Times New Roman" w:hAnsi="Times New Roman" w:cs="Times New Roman"/>
          <w:sz w:val="24"/>
          <w:szCs w:val="24"/>
          <w:lang w:val="fr-FR"/>
        </w:rPr>
        <w:t>, La. 71360</w:t>
      </w:r>
    </w:p>
    <w:p w14:paraId="75FD6F43"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Esler Facility Engineers, 7598 Esler Field Rd., Pineville, La. 71360</w:t>
      </w:r>
    </w:p>
    <w:p w14:paraId="16A2481E"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proofErr w:type="spellStart"/>
      <w:r w:rsidRPr="00791CFF">
        <w:rPr>
          <w:rFonts w:ascii="Times New Roman" w:hAnsi="Times New Roman" w:cs="Times New Roman"/>
          <w:sz w:val="24"/>
          <w:szCs w:val="24"/>
          <w:lang w:val="fr-FR"/>
        </w:rPr>
        <w:t>Esler</w:t>
      </w:r>
      <w:proofErr w:type="spellEnd"/>
      <w:r w:rsidRPr="00791CFF">
        <w:rPr>
          <w:rFonts w:ascii="Times New Roman" w:hAnsi="Times New Roman" w:cs="Times New Roman"/>
          <w:sz w:val="24"/>
          <w:szCs w:val="24"/>
          <w:lang w:val="fr-FR"/>
        </w:rPr>
        <w:t xml:space="preserve"> Range Maintenance, 140 </w:t>
      </w:r>
      <w:proofErr w:type="spellStart"/>
      <w:r w:rsidRPr="00791CFF">
        <w:rPr>
          <w:rFonts w:ascii="Times New Roman" w:hAnsi="Times New Roman" w:cs="Times New Roman"/>
          <w:sz w:val="24"/>
          <w:szCs w:val="24"/>
          <w:lang w:val="fr-FR"/>
        </w:rPr>
        <w:t>Brushy</w:t>
      </w:r>
      <w:proofErr w:type="spellEnd"/>
      <w:r w:rsidRPr="00791CFF">
        <w:rPr>
          <w:rFonts w:ascii="Times New Roman" w:hAnsi="Times New Roman" w:cs="Times New Roman"/>
          <w:sz w:val="24"/>
          <w:szCs w:val="24"/>
          <w:lang w:val="fr-FR"/>
        </w:rPr>
        <w:t xml:space="preserve"> Rd., Pollack, La. 71467</w:t>
      </w:r>
    </w:p>
    <w:p w14:paraId="6AB5543A"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FMS 9, 1806 Surrey St., Lafayette, La. 70508</w:t>
      </w:r>
    </w:p>
    <w:p w14:paraId="496D3127"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 xml:space="preserve">FMS 10, 3405 </w:t>
      </w:r>
      <w:proofErr w:type="spellStart"/>
      <w:r w:rsidRPr="00791CFF">
        <w:rPr>
          <w:rFonts w:ascii="Times New Roman" w:hAnsi="Times New Roman" w:cs="Times New Roman"/>
          <w:sz w:val="24"/>
          <w:szCs w:val="24"/>
          <w:lang w:val="fr-FR"/>
        </w:rPr>
        <w:t>Veterans</w:t>
      </w:r>
      <w:proofErr w:type="spellEnd"/>
      <w:r w:rsidRPr="00791CFF">
        <w:rPr>
          <w:rFonts w:ascii="Times New Roman" w:hAnsi="Times New Roman" w:cs="Times New Roman"/>
          <w:sz w:val="24"/>
          <w:szCs w:val="24"/>
          <w:lang w:val="fr-FR"/>
        </w:rPr>
        <w:t xml:space="preserve"> BLVD., Abbeville, La. 70510</w:t>
      </w:r>
    </w:p>
    <w:p w14:paraId="7D037736"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11, 1111 First Ave., Lake Charles, La. 70601</w:t>
      </w:r>
    </w:p>
    <w:p w14:paraId="09014EDA"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Franklinton Readiness Center, 1228 Taft St., Franklinton, La. 70438</w:t>
      </w:r>
    </w:p>
    <w:p w14:paraId="123ABAF8"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Bogalusa Readiness Center, 59406 Hwy 10, Bogalusa, La. 70427</w:t>
      </w:r>
    </w:p>
    <w:p w14:paraId="7223714A"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7, 525 Industrial Park, Bogalusa, La. 70427</w:t>
      </w:r>
    </w:p>
    <w:p w14:paraId="54BE22BC"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Cp Villere, 34899 Grantham College Dr., Slidell, La.70460</w:t>
      </w:r>
    </w:p>
    <w:p w14:paraId="1D477412" w14:textId="77777777" w:rsidR="00FF1096" w:rsidRPr="00791CFF" w:rsidRDefault="006D3131"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Pr>
          <w:rFonts w:ascii="Times New Roman" w:hAnsi="Times New Roman" w:cs="Times New Roman"/>
          <w:sz w:val="24"/>
          <w:szCs w:val="24"/>
        </w:rPr>
        <w:t>Covington R</w:t>
      </w:r>
      <w:r w:rsidR="00FF1096" w:rsidRPr="00791CFF">
        <w:rPr>
          <w:rFonts w:ascii="Times New Roman" w:hAnsi="Times New Roman" w:cs="Times New Roman"/>
          <w:sz w:val="24"/>
          <w:szCs w:val="24"/>
        </w:rPr>
        <w:t>eadiness Center, 1320 N. Columbia St., Covington, La. 70433</w:t>
      </w:r>
    </w:p>
    <w:p w14:paraId="593C8DFC"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5, 1501-A N. Industrial Park Rd., Hammond, La. 70401</w:t>
      </w:r>
    </w:p>
    <w:p w14:paraId="031FE646"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GWLC, 5445 Point Clair Rd. BLDG’s 35, 119 and 171, Carville, La. 70721</w:t>
      </w:r>
    </w:p>
    <w:p w14:paraId="79D1CA37"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8, 8130 Innovation Park Dr., Baton Rouge, La. 70820</w:t>
      </w:r>
    </w:p>
    <w:p w14:paraId="0047A86E"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Jackson Barracks, 6400 N. Claiborne Ave. Area E, New Orleans, La. 70117</w:t>
      </w:r>
    </w:p>
    <w:p w14:paraId="58154586" w14:textId="77777777" w:rsidR="00FF1096"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Marreo Readiness Center, 1857 Ames BLVD., Marrero, La. 70072</w:t>
      </w:r>
    </w:p>
    <w:p w14:paraId="4318FD0C" w14:textId="77777777" w:rsidR="005D7B47" w:rsidRPr="005D7B47" w:rsidRDefault="005D7B47" w:rsidP="005D7B47">
      <w:pPr>
        <w:pStyle w:val="NoSpacing"/>
        <w:ind w:left="720"/>
      </w:pPr>
    </w:p>
    <w:sectPr w:rsidR="005D7B47" w:rsidRPr="005D7B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4163" w14:textId="77777777" w:rsidR="001C7A46" w:rsidRDefault="001C7A46" w:rsidP="001C7A46">
      <w:r>
        <w:separator/>
      </w:r>
    </w:p>
  </w:endnote>
  <w:endnote w:type="continuationSeparator" w:id="0">
    <w:p w14:paraId="48FF8FDF" w14:textId="77777777" w:rsidR="001C7A46" w:rsidRDefault="001C7A46" w:rsidP="001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01775"/>
      <w:docPartObj>
        <w:docPartGallery w:val="Page Numbers (Bottom of Page)"/>
        <w:docPartUnique/>
      </w:docPartObj>
    </w:sdtPr>
    <w:sdtEndPr/>
    <w:sdtContent>
      <w:sdt>
        <w:sdtPr>
          <w:id w:val="-1769616900"/>
          <w:docPartObj>
            <w:docPartGallery w:val="Page Numbers (Top of Page)"/>
            <w:docPartUnique/>
          </w:docPartObj>
        </w:sdtPr>
        <w:sdtEndPr/>
        <w:sdtContent>
          <w:p w14:paraId="698E8B62" w14:textId="77777777" w:rsidR="00ED3D4C" w:rsidRDefault="00ED3D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2E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E25">
              <w:rPr>
                <w:b/>
                <w:bCs/>
                <w:noProof/>
              </w:rPr>
              <w:t>4</w:t>
            </w:r>
            <w:r>
              <w:rPr>
                <w:b/>
                <w:bCs/>
                <w:sz w:val="24"/>
                <w:szCs w:val="24"/>
              </w:rPr>
              <w:fldChar w:fldCharType="end"/>
            </w:r>
          </w:p>
        </w:sdtContent>
      </w:sdt>
    </w:sdtContent>
  </w:sdt>
  <w:p w14:paraId="1C8620A5" w14:textId="77777777" w:rsidR="007B1EF8" w:rsidRDefault="007B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9E15" w14:textId="77777777" w:rsidR="001C7A46" w:rsidRDefault="001C7A46" w:rsidP="001C7A46">
      <w:r>
        <w:separator/>
      </w:r>
    </w:p>
  </w:footnote>
  <w:footnote w:type="continuationSeparator" w:id="0">
    <w:p w14:paraId="402BD109" w14:textId="77777777" w:rsidR="001C7A46" w:rsidRDefault="001C7A46" w:rsidP="001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865B" w14:textId="77777777" w:rsidR="001C7A46" w:rsidRPr="00B358DF" w:rsidRDefault="00E62E25" w:rsidP="001C7A46">
    <w:pPr>
      <w:pStyle w:val="Header"/>
      <w:rPr>
        <w:rFonts w:ascii="Times New Roman" w:hAnsi="Times New Roman" w:cs="Times New Roman"/>
        <w:b/>
        <w:sz w:val="24"/>
        <w:szCs w:val="24"/>
      </w:rPr>
    </w:pPr>
    <w:r>
      <w:rPr>
        <w:rFonts w:ascii="Times New Roman" w:hAnsi="Times New Roman" w:cs="Times New Roman"/>
        <w:b/>
        <w:sz w:val="24"/>
        <w:szCs w:val="24"/>
      </w:rPr>
      <w:t>Attachment C</w:t>
    </w:r>
    <w:r w:rsidR="001C7A46" w:rsidRPr="00B358DF">
      <w:rPr>
        <w:rFonts w:ascii="Times New Roman" w:hAnsi="Times New Roman" w:cs="Times New Roman"/>
        <w:b/>
        <w:sz w:val="24"/>
        <w:szCs w:val="24"/>
      </w:rPr>
      <w:t xml:space="preserve"> – </w:t>
    </w:r>
  </w:p>
  <w:p w14:paraId="298B0549" w14:textId="77777777" w:rsidR="001C7A46" w:rsidRPr="00B358DF" w:rsidRDefault="001C7A46" w:rsidP="001C7A46">
    <w:pPr>
      <w:pStyle w:val="Header"/>
      <w:rPr>
        <w:rFonts w:ascii="Times New Roman" w:hAnsi="Times New Roman" w:cs="Times New Roman"/>
        <w:b/>
        <w:sz w:val="24"/>
        <w:szCs w:val="24"/>
      </w:rPr>
    </w:pPr>
    <w:r w:rsidRPr="00B358DF">
      <w:rPr>
        <w:rFonts w:ascii="Times New Roman" w:hAnsi="Times New Roman" w:cs="Times New Roman"/>
        <w:b/>
        <w:sz w:val="24"/>
        <w:szCs w:val="24"/>
      </w:rPr>
      <w:t>Specifications</w:t>
    </w:r>
  </w:p>
  <w:p w14:paraId="55568C26" w14:textId="2274F6D1" w:rsidR="001C7A46" w:rsidRPr="00B358DF" w:rsidRDefault="001C7A46" w:rsidP="001C7A46">
    <w:pPr>
      <w:pStyle w:val="Header"/>
      <w:rPr>
        <w:rFonts w:ascii="Times New Roman" w:hAnsi="Times New Roman" w:cs="Times New Roman"/>
        <w:b/>
        <w:sz w:val="24"/>
        <w:szCs w:val="24"/>
      </w:rPr>
    </w:pPr>
    <w:r w:rsidRPr="00B358DF">
      <w:rPr>
        <w:rFonts w:ascii="Times New Roman" w:hAnsi="Times New Roman" w:cs="Times New Roman"/>
        <w:b/>
        <w:sz w:val="24"/>
        <w:szCs w:val="24"/>
      </w:rPr>
      <w:t>RFx 30000</w:t>
    </w:r>
    <w:r w:rsidR="00314E08">
      <w:rPr>
        <w:rFonts w:ascii="Times New Roman" w:hAnsi="Times New Roman" w:cs="Times New Roman"/>
        <w:b/>
        <w:sz w:val="24"/>
        <w:szCs w:val="24"/>
      </w:rPr>
      <w:t>25609</w:t>
    </w:r>
  </w:p>
  <w:p w14:paraId="744B6458" w14:textId="77777777" w:rsidR="001C7A46" w:rsidRDefault="001C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4A9F"/>
    <w:multiLevelType w:val="hybridMultilevel"/>
    <w:tmpl w:val="8C7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E1426"/>
    <w:multiLevelType w:val="hybridMultilevel"/>
    <w:tmpl w:val="63CA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2471E"/>
    <w:multiLevelType w:val="hybridMultilevel"/>
    <w:tmpl w:val="FB8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56D85"/>
    <w:multiLevelType w:val="hybridMultilevel"/>
    <w:tmpl w:val="9D7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9440AD"/>
    <w:multiLevelType w:val="hybridMultilevel"/>
    <w:tmpl w:val="C7D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9464E8"/>
    <w:multiLevelType w:val="hybridMultilevel"/>
    <w:tmpl w:val="CDCE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B56B2D"/>
    <w:multiLevelType w:val="hybridMultilevel"/>
    <w:tmpl w:val="D378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800B9"/>
    <w:multiLevelType w:val="hybridMultilevel"/>
    <w:tmpl w:val="D39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313691">
    <w:abstractNumId w:val="2"/>
  </w:num>
  <w:num w:numId="2" w16cid:durableId="1190218315">
    <w:abstractNumId w:val="7"/>
  </w:num>
  <w:num w:numId="3" w16cid:durableId="413743927">
    <w:abstractNumId w:val="6"/>
  </w:num>
  <w:num w:numId="4" w16cid:durableId="2024697777">
    <w:abstractNumId w:val="1"/>
  </w:num>
  <w:num w:numId="5" w16cid:durableId="1542479028">
    <w:abstractNumId w:val="3"/>
  </w:num>
  <w:num w:numId="6" w16cid:durableId="1387795243">
    <w:abstractNumId w:val="4"/>
  </w:num>
  <w:num w:numId="7" w16cid:durableId="1894150574">
    <w:abstractNumId w:val="0"/>
  </w:num>
  <w:num w:numId="8" w16cid:durableId="1862355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47"/>
    <w:rsid w:val="000507CE"/>
    <w:rsid w:val="00065929"/>
    <w:rsid w:val="001178D9"/>
    <w:rsid w:val="001C7A46"/>
    <w:rsid w:val="001D28B7"/>
    <w:rsid w:val="00256BE8"/>
    <w:rsid w:val="00270CE3"/>
    <w:rsid w:val="002E3F0F"/>
    <w:rsid w:val="002F62EE"/>
    <w:rsid w:val="00314E08"/>
    <w:rsid w:val="0043689F"/>
    <w:rsid w:val="005559B2"/>
    <w:rsid w:val="005D7B47"/>
    <w:rsid w:val="006D3131"/>
    <w:rsid w:val="00760E36"/>
    <w:rsid w:val="007B1EF8"/>
    <w:rsid w:val="008C0A87"/>
    <w:rsid w:val="008C1498"/>
    <w:rsid w:val="009C3BB2"/>
    <w:rsid w:val="00A32E1D"/>
    <w:rsid w:val="00AA09E3"/>
    <w:rsid w:val="00B54CF7"/>
    <w:rsid w:val="00DB40B6"/>
    <w:rsid w:val="00DE7CCD"/>
    <w:rsid w:val="00E01291"/>
    <w:rsid w:val="00E5186D"/>
    <w:rsid w:val="00E62E25"/>
    <w:rsid w:val="00E91892"/>
    <w:rsid w:val="00ED3D4C"/>
    <w:rsid w:val="00F04C25"/>
    <w:rsid w:val="00F80CF2"/>
    <w:rsid w:val="00FF1096"/>
    <w:rsid w:val="00FF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6624"/>
  <w15:chartTrackingRefBased/>
  <w15:docId w15:val="{EEA8FFEB-A54F-40E0-8D17-E91E9DD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109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B47"/>
    <w:pPr>
      <w:spacing w:after="0" w:line="240" w:lineRule="auto"/>
    </w:pPr>
  </w:style>
  <w:style w:type="paragraph" w:styleId="ListParagraph">
    <w:name w:val="List Paragraph"/>
    <w:basedOn w:val="Normal"/>
    <w:uiPriority w:val="1"/>
    <w:qFormat/>
    <w:rsid w:val="005D7B47"/>
    <w:pPr>
      <w:ind w:left="720"/>
      <w:contextualSpacing/>
    </w:pPr>
  </w:style>
  <w:style w:type="paragraph" w:styleId="Header">
    <w:name w:val="header"/>
    <w:basedOn w:val="Normal"/>
    <w:link w:val="HeaderChar"/>
    <w:uiPriority w:val="99"/>
    <w:unhideWhenUsed/>
    <w:rsid w:val="001C7A46"/>
    <w:pPr>
      <w:tabs>
        <w:tab w:val="center" w:pos="4680"/>
        <w:tab w:val="right" w:pos="9360"/>
      </w:tabs>
    </w:pPr>
  </w:style>
  <w:style w:type="character" w:customStyle="1" w:styleId="HeaderChar">
    <w:name w:val="Header Char"/>
    <w:basedOn w:val="DefaultParagraphFont"/>
    <w:link w:val="Header"/>
    <w:uiPriority w:val="99"/>
    <w:rsid w:val="001C7A46"/>
  </w:style>
  <w:style w:type="paragraph" w:styleId="Footer">
    <w:name w:val="footer"/>
    <w:basedOn w:val="Normal"/>
    <w:link w:val="FooterChar"/>
    <w:uiPriority w:val="99"/>
    <w:unhideWhenUsed/>
    <w:rsid w:val="001C7A46"/>
    <w:pPr>
      <w:tabs>
        <w:tab w:val="center" w:pos="4680"/>
        <w:tab w:val="right" w:pos="9360"/>
      </w:tabs>
    </w:pPr>
  </w:style>
  <w:style w:type="character" w:customStyle="1" w:styleId="FooterChar">
    <w:name w:val="Footer Char"/>
    <w:basedOn w:val="DefaultParagraphFont"/>
    <w:link w:val="Footer"/>
    <w:uiPriority w:val="99"/>
    <w:rsid w:val="001C7A46"/>
  </w:style>
  <w:style w:type="character" w:styleId="Hyperlink">
    <w:name w:val="Hyperlink"/>
    <w:basedOn w:val="DefaultParagraphFont"/>
    <w:uiPriority w:val="99"/>
    <w:unhideWhenUsed/>
    <w:rsid w:val="00760E36"/>
    <w:rPr>
      <w:color w:val="0563C1" w:themeColor="hyperlink"/>
      <w:u w:val="single"/>
    </w:rPr>
  </w:style>
  <w:style w:type="paragraph" w:styleId="BalloonText">
    <w:name w:val="Balloon Text"/>
    <w:basedOn w:val="Normal"/>
    <w:link w:val="BalloonTextChar"/>
    <w:uiPriority w:val="99"/>
    <w:semiHidden/>
    <w:unhideWhenUsed/>
    <w:rsid w:val="00F0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2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hew.lejeune@ng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McGuire</dc:creator>
  <cp:keywords/>
  <dc:description/>
  <cp:lastModifiedBy>Arkeith White</cp:lastModifiedBy>
  <cp:revision>2</cp:revision>
  <cp:lastPrinted>2025-09-03T19:00:00Z</cp:lastPrinted>
  <dcterms:created xsi:type="dcterms:W3CDTF">2025-10-29T21:08:00Z</dcterms:created>
  <dcterms:modified xsi:type="dcterms:W3CDTF">2025-10-29T21:08:00Z</dcterms:modified>
</cp:coreProperties>
</file>