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8E4D51">
        <w:rPr>
          <w:rFonts w:ascii="Times New Roman" w:hAnsi="Times New Roman" w:cs="Times New Roman"/>
          <w:sz w:val="24"/>
        </w:rPr>
        <w:t>25484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464EA9" w:rsidRPr="00F70755" w:rsidRDefault="00464EA9" w:rsidP="00464EA9">
      <w:pPr>
        <w:rPr>
          <w:rFonts w:ascii="Times New Roman" w:hAnsi="Times New Roman" w:cs="Times New Roman"/>
          <w:b/>
          <w:sz w:val="24"/>
          <w:szCs w:val="24"/>
        </w:rPr>
      </w:pPr>
      <w:r w:rsidRPr="003D338E">
        <w:rPr>
          <w:rFonts w:ascii="Times New Roman" w:hAnsi="Times New Roman"/>
          <w:sz w:val="24"/>
          <w:szCs w:val="24"/>
        </w:rPr>
        <w:t xml:space="preserve">A one-time mandatory jobsite visit will be held starting 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F86C78">
        <w:rPr>
          <w:rFonts w:ascii="Times New Roman" w:eastAsia="Calibri" w:hAnsi="Times New Roman" w:cs="Times New Roman"/>
          <w:sz w:val="24"/>
          <w:szCs w:val="24"/>
        </w:rPr>
        <w:t>Wildlife Management Area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Highway 71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86C78">
        <w:rPr>
          <w:rFonts w:ascii="Times New Roman" w:hAnsi="Times New Roman" w:cs="Times New Roman"/>
          <w:color w:val="000000"/>
          <w:sz w:val="24"/>
          <w:szCs w:val="24"/>
        </w:rPr>
        <w:t>Minden, LA 71055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338E">
        <w:rPr>
          <w:rFonts w:ascii="Times New Roman" w:hAnsi="Times New Roman"/>
          <w:sz w:val="24"/>
          <w:szCs w:val="24"/>
        </w:rPr>
        <w:t xml:space="preserve">on </w:t>
      </w:r>
      <w:r w:rsidRPr="00694B37">
        <w:rPr>
          <w:rFonts w:ascii="Times New Roman" w:hAnsi="Times New Roman"/>
          <w:sz w:val="24"/>
          <w:szCs w:val="24"/>
        </w:rPr>
        <w:t>October 7, 2025</w:t>
      </w:r>
      <w:r w:rsidRPr="003D338E">
        <w:rPr>
          <w:rFonts w:ascii="Times New Roman" w:hAnsi="Times New Roman"/>
          <w:sz w:val="24"/>
          <w:szCs w:val="24"/>
        </w:rPr>
        <w:t xml:space="preserve"> at </w:t>
      </w:r>
      <w:r>
        <w:rPr>
          <w:rFonts w:ascii="Times New Roman" w:hAnsi="Times New Roman"/>
          <w:sz w:val="24"/>
          <w:szCs w:val="24"/>
        </w:rPr>
        <w:t>9:00 A.</w:t>
      </w:r>
      <w:r w:rsidRPr="003D338E">
        <w:rPr>
          <w:rFonts w:ascii="Times New Roman" w:hAnsi="Times New Roman"/>
          <w:sz w:val="24"/>
          <w:szCs w:val="24"/>
        </w:rPr>
        <w:t>M.</w:t>
      </w:r>
      <w:r>
        <w:rPr>
          <w:rFonts w:ascii="Times New Roman" w:hAnsi="Times New Roman"/>
          <w:sz w:val="24"/>
          <w:szCs w:val="24"/>
        </w:rPr>
        <w:t xml:space="preserve"> Central Time. </w:t>
      </w:r>
      <w:r w:rsidRPr="003D338E">
        <w:rPr>
          <w:rFonts w:ascii="Times New Roman" w:hAnsi="Times New Roman"/>
          <w:sz w:val="24"/>
          <w:szCs w:val="24"/>
        </w:rPr>
        <w:t>Potential Bidders must participate in the mandatory jobsite visit to obtain clarification of the requirements of the Invitation to Bid; to receive answers to relevant questions; and to inspect the jobsite. Any vendor intending to submit a bid must have at least one duly authorized representative at</w:t>
      </w:r>
      <w:bookmarkStart w:id="0" w:name="_GoBack"/>
      <w:bookmarkEnd w:id="0"/>
      <w:r w:rsidRPr="003D338E">
        <w:rPr>
          <w:rFonts w:ascii="Times New Roman" w:hAnsi="Times New Roman"/>
          <w:sz w:val="24"/>
          <w:szCs w:val="24"/>
        </w:rPr>
        <w:t xml:space="preserve">tend the mandatory jobsite visit. Failure to comply with this requirement shall eliminate your bid from consideration. 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BE70CF" w:rsidRPr="00725674" w:rsidRDefault="00BE70CF" w:rsidP="00BE70CF">
      <w:pPr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Wildlife Management Area</w:t>
      </w:r>
      <w:r w:rsidR="001D135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1358" w:rsidRPr="001D1358">
        <w:rPr>
          <w:rFonts w:ascii="Times New Roman" w:hAnsi="Times New Roman" w:cs="Times New Roman"/>
          <w:noProof/>
          <w:sz w:val="24"/>
          <w:szCs w:val="24"/>
        </w:rPr>
        <w:t>(32.641681 N, -93.029581 W)</w:t>
      </w:r>
    </w:p>
    <w:p w:rsidR="00BE70CF" w:rsidRPr="00725674" w:rsidRDefault="00BE70CF" w:rsidP="00BE70CF">
      <w:pPr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HWY 3049 &amp; HWY 71</w:t>
      </w:r>
    </w:p>
    <w:p w:rsidR="00BE70CF" w:rsidRPr="00BF4195" w:rsidRDefault="00BE70CF" w:rsidP="00BE70CF">
      <w:pPr>
        <w:rPr>
          <w:rFonts w:ascii="Times New Roman" w:hAnsi="Times New Roman" w:cs="Times New Roman"/>
          <w:noProof/>
          <w:sz w:val="24"/>
          <w:szCs w:val="24"/>
        </w:rPr>
      </w:pPr>
      <w:r w:rsidRPr="00725674">
        <w:rPr>
          <w:rFonts w:ascii="Times New Roman" w:hAnsi="Times New Roman" w:cs="Times New Roman"/>
          <w:noProof/>
          <w:sz w:val="24"/>
          <w:szCs w:val="24"/>
        </w:rPr>
        <w:t>Shreveport, LA 71107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B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94B3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6BA2"/>
    <w:rsid w:val="001D1358"/>
    <w:rsid w:val="00214658"/>
    <w:rsid w:val="002A5CBC"/>
    <w:rsid w:val="002C041D"/>
    <w:rsid w:val="003452C3"/>
    <w:rsid w:val="00412A53"/>
    <w:rsid w:val="00436FEB"/>
    <w:rsid w:val="004442B7"/>
    <w:rsid w:val="00464EA9"/>
    <w:rsid w:val="004D0080"/>
    <w:rsid w:val="004D0543"/>
    <w:rsid w:val="004D53E5"/>
    <w:rsid w:val="004D654E"/>
    <w:rsid w:val="00570824"/>
    <w:rsid w:val="005B05EC"/>
    <w:rsid w:val="005B5B75"/>
    <w:rsid w:val="005F08A0"/>
    <w:rsid w:val="00606BAD"/>
    <w:rsid w:val="00627CC7"/>
    <w:rsid w:val="006366DA"/>
    <w:rsid w:val="00694B37"/>
    <w:rsid w:val="00715A11"/>
    <w:rsid w:val="0076403C"/>
    <w:rsid w:val="0078605C"/>
    <w:rsid w:val="00825D6F"/>
    <w:rsid w:val="008E4D51"/>
    <w:rsid w:val="0098732C"/>
    <w:rsid w:val="009F3878"/>
    <w:rsid w:val="009F6330"/>
    <w:rsid w:val="00A060C1"/>
    <w:rsid w:val="00A131F4"/>
    <w:rsid w:val="00A225EF"/>
    <w:rsid w:val="00AE3C16"/>
    <w:rsid w:val="00B04A20"/>
    <w:rsid w:val="00B2113F"/>
    <w:rsid w:val="00B435C9"/>
    <w:rsid w:val="00B73C33"/>
    <w:rsid w:val="00B769A9"/>
    <w:rsid w:val="00BC1A49"/>
    <w:rsid w:val="00BE604E"/>
    <w:rsid w:val="00BE70CF"/>
    <w:rsid w:val="00BF1B54"/>
    <w:rsid w:val="00C311CB"/>
    <w:rsid w:val="00C43DE2"/>
    <w:rsid w:val="00C92B53"/>
    <w:rsid w:val="00CF1E29"/>
    <w:rsid w:val="00D12C4D"/>
    <w:rsid w:val="00D2154D"/>
    <w:rsid w:val="00D858D0"/>
    <w:rsid w:val="00E537E2"/>
    <w:rsid w:val="00E644F4"/>
    <w:rsid w:val="00E66CA8"/>
    <w:rsid w:val="00EA3FB8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  <w:style w:type="paragraph" w:styleId="BalloonText">
    <w:name w:val="Balloon Text"/>
    <w:basedOn w:val="Normal"/>
    <w:link w:val="BalloonTextChar"/>
    <w:uiPriority w:val="99"/>
    <w:semiHidden/>
    <w:unhideWhenUsed/>
    <w:rsid w:val="001D1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7</cp:revision>
  <cp:lastPrinted>2025-09-25T19:44:00Z</cp:lastPrinted>
  <dcterms:created xsi:type="dcterms:W3CDTF">2025-09-11T15:08:00Z</dcterms:created>
  <dcterms:modified xsi:type="dcterms:W3CDTF">2025-09-30T13:23:00Z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