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6BC" w:rsidRDefault="007C16BC" w:rsidP="00603848">
      <w:pPr>
        <w:pStyle w:val="Heading2"/>
        <w:spacing w:line="214" w:lineRule="exact"/>
        <w:rPr>
          <w:rFonts w:ascii="Times New Roman" w:hAnsi="Times New Roman" w:cs="Times New Roman"/>
          <w:sz w:val="24"/>
          <w:szCs w:val="24"/>
          <w:u w:val="thick" w:color="000000"/>
        </w:rPr>
      </w:pPr>
    </w:p>
    <w:p w:rsidR="007C16BC" w:rsidRDefault="007C16BC" w:rsidP="00603848">
      <w:pPr>
        <w:pStyle w:val="Heading2"/>
        <w:spacing w:line="214" w:lineRule="exact"/>
        <w:rPr>
          <w:rFonts w:ascii="Times New Roman" w:hAnsi="Times New Roman" w:cs="Times New Roman"/>
          <w:sz w:val="24"/>
          <w:szCs w:val="24"/>
          <w:u w:val="thick" w:color="000000"/>
        </w:rPr>
      </w:pPr>
    </w:p>
    <w:p w:rsidR="00603848" w:rsidRPr="00961517" w:rsidRDefault="00603848" w:rsidP="00603848">
      <w:pPr>
        <w:pStyle w:val="Heading2"/>
        <w:spacing w:line="214" w:lineRule="exact"/>
        <w:rPr>
          <w:rFonts w:ascii="Times New Roman" w:hAnsi="Times New Roman" w:cs="Times New Roman"/>
          <w:b w:val="0"/>
          <w:bCs w:val="0"/>
          <w:sz w:val="24"/>
          <w:szCs w:val="24"/>
        </w:rPr>
      </w:pPr>
      <w:r w:rsidRPr="00961517">
        <w:rPr>
          <w:rFonts w:ascii="Times New Roman" w:hAnsi="Times New Roman" w:cs="Times New Roman"/>
          <w:sz w:val="24"/>
          <w:szCs w:val="24"/>
          <w:u w:val="thick" w:color="000000"/>
        </w:rPr>
        <w:t>GENERAL</w:t>
      </w:r>
      <w:r w:rsidRPr="00961517">
        <w:rPr>
          <w:rFonts w:ascii="Times New Roman" w:hAnsi="Times New Roman" w:cs="Times New Roman"/>
          <w:spacing w:val="-12"/>
          <w:sz w:val="24"/>
          <w:szCs w:val="24"/>
          <w:u w:val="thick" w:color="000000"/>
        </w:rPr>
        <w:t xml:space="preserve"> </w:t>
      </w:r>
      <w:r w:rsidRPr="00961517">
        <w:rPr>
          <w:rFonts w:ascii="Times New Roman" w:hAnsi="Times New Roman" w:cs="Times New Roman"/>
          <w:sz w:val="24"/>
          <w:szCs w:val="24"/>
          <w:u w:val="thick" w:color="000000"/>
        </w:rPr>
        <w:t>CONDITIONS</w:t>
      </w:r>
      <w:r w:rsidRPr="00961517">
        <w:rPr>
          <w:rFonts w:ascii="Times New Roman" w:hAnsi="Times New Roman" w:cs="Times New Roman"/>
          <w:spacing w:val="-12"/>
          <w:sz w:val="24"/>
          <w:szCs w:val="24"/>
          <w:u w:val="thick" w:color="000000"/>
        </w:rPr>
        <w:t xml:space="preserve"> </w:t>
      </w:r>
      <w:r w:rsidRPr="00961517">
        <w:rPr>
          <w:rFonts w:ascii="Times New Roman" w:hAnsi="Times New Roman" w:cs="Times New Roman"/>
          <w:sz w:val="24"/>
          <w:szCs w:val="24"/>
          <w:u w:val="thick" w:color="000000"/>
        </w:rPr>
        <w:t>FOR</w:t>
      </w:r>
      <w:r w:rsidRPr="00961517">
        <w:rPr>
          <w:rFonts w:ascii="Times New Roman" w:hAnsi="Times New Roman" w:cs="Times New Roman"/>
          <w:spacing w:val="-13"/>
          <w:sz w:val="24"/>
          <w:szCs w:val="24"/>
          <w:u w:val="thick" w:color="000000"/>
        </w:rPr>
        <w:t xml:space="preserve"> </w:t>
      </w:r>
      <w:r w:rsidR="00EF248A">
        <w:rPr>
          <w:rFonts w:ascii="Times New Roman" w:hAnsi="Times New Roman" w:cs="Times New Roman"/>
          <w:spacing w:val="-13"/>
          <w:sz w:val="24"/>
          <w:szCs w:val="24"/>
          <w:u w:val="thick" w:color="000000"/>
        </w:rPr>
        <w:t xml:space="preserve">OUTBOARD MOTORS </w:t>
      </w:r>
      <w:r w:rsidRPr="00961517">
        <w:rPr>
          <w:rFonts w:ascii="Times New Roman" w:hAnsi="Times New Roman" w:cs="Times New Roman"/>
          <w:sz w:val="24"/>
          <w:szCs w:val="24"/>
          <w:u w:val="thick" w:color="000000"/>
        </w:rPr>
        <w:t>(LIMITED)</w:t>
      </w:r>
    </w:p>
    <w:p w:rsidR="00603848" w:rsidRPr="00961517" w:rsidRDefault="00603848" w:rsidP="00603848">
      <w:pPr>
        <w:spacing w:line="180" w:lineRule="exact"/>
        <w:rPr>
          <w:rFonts w:ascii="Times New Roman" w:hAnsi="Times New Roman" w:cs="Times New Roman"/>
          <w:sz w:val="24"/>
          <w:szCs w:val="24"/>
        </w:rPr>
      </w:pPr>
    </w:p>
    <w:p w:rsidR="009575E0" w:rsidRDefault="00603848" w:rsidP="00603848">
      <w:pPr>
        <w:pStyle w:val="BodyText"/>
        <w:ind w:left="180"/>
        <w:jc w:val="both"/>
        <w:rPr>
          <w:rFonts w:ascii="Times New Roman" w:hAnsi="Times New Roman" w:cs="Times New Roman"/>
          <w:sz w:val="22"/>
          <w:szCs w:val="24"/>
        </w:rPr>
      </w:pPr>
      <w:r w:rsidRPr="00B43523">
        <w:rPr>
          <w:rFonts w:ascii="Times New Roman" w:hAnsi="Times New Roman" w:cs="Times New Roman"/>
          <w:b/>
          <w:sz w:val="22"/>
          <w:szCs w:val="24"/>
        </w:rPr>
        <w:t>Scope:</w:t>
      </w:r>
      <w:r w:rsidRPr="00B43523">
        <w:rPr>
          <w:rFonts w:ascii="Times New Roman" w:hAnsi="Times New Roman" w:cs="Times New Roman"/>
          <w:sz w:val="22"/>
          <w:szCs w:val="24"/>
        </w:rPr>
        <w:t xml:space="preserve"> </w:t>
      </w:r>
    </w:p>
    <w:p w:rsidR="00603848" w:rsidRPr="00B43523" w:rsidRDefault="00603848" w:rsidP="00603848">
      <w:pPr>
        <w:pStyle w:val="BodyText"/>
        <w:ind w:left="180"/>
        <w:jc w:val="both"/>
        <w:rPr>
          <w:rFonts w:cs="Arial"/>
        </w:rPr>
      </w:pPr>
      <w:r>
        <w:rPr>
          <w:rFonts w:ascii="Times New Roman" w:hAnsi="Times New Roman" w:cs="Times New Roman"/>
          <w:sz w:val="22"/>
          <w:szCs w:val="24"/>
        </w:rPr>
        <w:t xml:space="preserve">The purpose of this bid proposal is to establish a </w:t>
      </w:r>
      <w:r w:rsidRPr="00B43523">
        <w:rPr>
          <w:rFonts w:ascii="Times New Roman" w:hAnsi="Times New Roman" w:cs="Times New Roman"/>
          <w:sz w:val="22"/>
          <w:szCs w:val="24"/>
        </w:rPr>
        <w:t>non-exclusive contract to purchase</w:t>
      </w:r>
      <w:r w:rsidR="00DD4092">
        <w:rPr>
          <w:rFonts w:ascii="Times New Roman" w:hAnsi="Times New Roman" w:cs="Times New Roman"/>
          <w:sz w:val="22"/>
          <w:szCs w:val="24"/>
        </w:rPr>
        <w:t xml:space="preserve"> Mercury</w:t>
      </w:r>
      <w:r>
        <w:rPr>
          <w:rFonts w:ascii="Times New Roman" w:hAnsi="Times New Roman" w:cs="Times New Roman"/>
          <w:sz w:val="22"/>
          <w:szCs w:val="24"/>
        </w:rPr>
        <w:t xml:space="preserve"> </w:t>
      </w:r>
      <w:r w:rsidR="00EF248A">
        <w:rPr>
          <w:rFonts w:ascii="Times New Roman" w:hAnsi="Times New Roman" w:cs="Times New Roman"/>
          <w:sz w:val="22"/>
          <w:szCs w:val="24"/>
        </w:rPr>
        <w:t>B</w:t>
      </w:r>
      <w:r>
        <w:rPr>
          <w:rFonts w:ascii="Times New Roman" w:hAnsi="Times New Roman" w:cs="Times New Roman"/>
          <w:sz w:val="22"/>
          <w:szCs w:val="24"/>
        </w:rPr>
        <w:t xml:space="preserve">rand </w:t>
      </w:r>
      <w:r w:rsidR="00EF248A">
        <w:rPr>
          <w:rFonts w:ascii="Times New Roman" w:hAnsi="Times New Roman" w:cs="Times New Roman"/>
          <w:sz w:val="22"/>
          <w:szCs w:val="24"/>
        </w:rPr>
        <w:t>N</w:t>
      </w:r>
      <w:r>
        <w:rPr>
          <w:rFonts w:ascii="Times New Roman" w:hAnsi="Times New Roman" w:cs="Times New Roman"/>
          <w:sz w:val="22"/>
          <w:szCs w:val="24"/>
        </w:rPr>
        <w:t>ame</w:t>
      </w:r>
      <w:r w:rsidRPr="00B43523">
        <w:rPr>
          <w:rFonts w:ascii="Times New Roman" w:hAnsi="Times New Roman" w:cs="Times New Roman"/>
          <w:sz w:val="22"/>
          <w:szCs w:val="24"/>
        </w:rPr>
        <w:t xml:space="preserve"> </w:t>
      </w:r>
      <w:r w:rsidR="0072620E">
        <w:rPr>
          <w:rFonts w:ascii="Times New Roman" w:hAnsi="Times New Roman" w:cs="Times New Roman"/>
          <w:sz w:val="22"/>
          <w:szCs w:val="24"/>
        </w:rPr>
        <w:t>outboard motors</w:t>
      </w:r>
      <w:r w:rsidRPr="00B43523">
        <w:rPr>
          <w:rFonts w:ascii="Times New Roman" w:hAnsi="Times New Roman" w:cs="Times New Roman"/>
          <w:sz w:val="22"/>
          <w:szCs w:val="24"/>
        </w:rPr>
        <w:t>, parts and accessor</w:t>
      </w:r>
      <w:r w:rsidR="00674DC1">
        <w:rPr>
          <w:rFonts w:ascii="Times New Roman" w:hAnsi="Times New Roman" w:cs="Times New Roman"/>
          <w:sz w:val="22"/>
          <w:szCs w:val="24"/>
        </w:rPr>
        <w:t>ies for the State of Louisiana Agencies and/or Political S</w:t>
      </w:r>
      <w:r w:rsidRPr="00B43523">
        <w:rPr>
          <w:rFonts w:ascii="Times New Roman" w:hAnsi="Times New Roman" w:cs="Times New Roman"/>
          <w:sz w:val="22"/>
          <w:szCs w:val="24"/>
        </w:rPr>
        <w:t xml:space="preserve">ubdivisions. This contract is intended to cover the State's normal requirements for various </w:t>
      </w:r>
      <w:r w:rsidR="00EF248A">
        <w:rPr>
          <w:rFonts w:ascii="Times New Roman" w:hAnsi="Times New Roman" w:cs="Times New Roman"/>
          <w:sz w:val="22"/>
          <w:szCs w:val="24"/>
        </w:rPr>
        <w:t>outboard motors</w:t>
      </w:r>
      <w:r w:rsidRPr="00B43523">
        <w:rPr>
          <w:rFonts w:ascii="Times New Roman" w:hAnsi="Times New Roman" w:cs="Times New Roman"/>
          <w:sz w:val="22"/>
          <w:szCs w:val="24"/>
        </w:rPr>
        <w:t>, parts</w:t>
      </w:r>
      <w:r>
        <w:rPr>
          <w:rFonts w:ascii="Times New Roman" w:hAnsi="Times New Roman" w:cs="Times New Roman"/>
          <w:sz w:val="22"/>
          <w:szCs w:val="24"/>
        </w:rPr>
        <w:t>, attachments,</w:t>
      </w:r>
      <w:r w:rsidRPr="00B43523">
        <w:rPr>
          <w:rFonts w:ascii="Times New Roman" w:hAnsi="Times New Roman" w:cs="Times New Roman"/>
          <w:sz w:val="22"/>
          <w:szCs w:val="24"/>
        </w:rPr>
        <w:t xml:space="preserve"> and accessories not exceeding a val</w:t>
      </w:r>
      <w:r>
        <w:rPr>
          <w:rFonts w:ascii="Times New Roman" w:hAnsi="Times New Roman" w:cs="Times New Roman"/>
          <w:sz w:val="22"/>
          <w:szCs w:val="24"/>
        </w:rPr>
        <w:t xml:space="preserve">ue of $50,000.00 cost per unit. </w:t>
      </w:r>
      <w:r w:rsidR="00674DC1">
        <w:rPr>
          <w:rFonts w:ascii="Times New Roman" w:hAnsi="Times New Roman" w:cs="Times New Roman"/>
          <w:sz w:val="22"/>
          <w:szCs w:val="24"/>
        </w:rPr>
        <w:t xml:space="preserve">Only the equipment listed above and their parts, attachments, and accessories will be covered under the contract. </w:t>
      </w:r>
    </w:p>
    <w:p w:rsidR="00603848" w:rsidRPr="00EB6D92" w:rsidRDefault="00603848" w:rsidP="001D2AC4">
      <w:pPr>
        <w:jc w:val="both"/>
        <w:rPr>
          <w:rFonts w:ascii="Times New Roman" w:eastAsia="Arial" w:hAnsi="Times New Roman" w:cs="Times New Roman"/>
          <w:b/>
          <w:bCs/>
        </w:rPr>
      </w:pPr>
    </w:p>
    <w:p w:rsidR="001D2AC4" w:rsidRPr="001E7236" w:rsidRDefault="001D2AC4" w:rsidP="001D2AC4">
      <w:pPr>
        <w:ind w:left="100"/>
        <w:jc w:val="both"/>
        <w:rPr>
          <w:rFonts w:ascii="Times New Roman" w:eastAsia="Arial" w:hAnsi="Times New Roman" w:cs="Times New Roman"/>
          <w:b/>
          <w:bCs/>
        </w:rPr>
      </w:pPr>
      <w:r w:rsidRPr="001E7236">
        <w:rPr>
          <w:rFonts w:ascii="Times New Roman" w:eastAsia="Arial" w:hAnsi="Times New Roman" w:cs="Times New Roman"/>
          <w:b/>
          <w:bCs/>
        </w:rPr>
        <w:t>Definitions:</w:t>
      </w:r>
    </w:p>
    <w:p w:rsidR="001D2AC4" w:rsidRPr="001E7236" w:rsidRDefault="001D2AC4" w:rsidP="001D2AC4">
      <w:pPr>
        <w:ind w:left="100"/>
        <w:jc w:val="both"/>
        <w:rPr>
          <w:rFonts w:ascii="Times New Roman" w:eastAsia="Arial" w:hAnsi="Times New Roman" w:cs="Times New Roman"/>
          <w:bCs/>
        </w:rPr>
      </w:pPr>
      <w:r w:rsidRPr="001E7236">
        <w:rPr>
          <w:rFonts w:ascii="Times New Roman" w:eastAsia="Arial" w:hAnsi="Times New Roman" w:cs="Times New Roman"/>
          <w:bCs/>
        </w:rPr>
        <w:t>(For the p</w:t>
      </w:r>
      <w:r>
        <w:rPr>
          <w:rFonts w:ascii="Times New Roman" w:eastAsia="Arial" w:hAnsi="Times New Roman" w:cs="Times New Roman"/>
          <w:bCs/>
        </w:rPr>
        <w:t>urpose of clarification) State A</w:t>
      </w:r>
      <w:r w:rsidRPr="001E7236">
        <w:rPr>
          <w:rFonts w:ascii="Times New Roman" w:eastAsia="Arial" w:hAnsi="Times New Roman" w:cs="Times New Roman"/>
          <w:bCs/>
        </w:rPr>
        <w:t>g</w:t>
      </w:r>
      <w:r>
        <w:rPr>
          <w:rFonts w:ascii="Times New Roman" w:eastAsia="Arial" w:hAnsi="Times New Roman" w:cs="Times New Roman"/>
          <w:bCs/>
        </w:rPr>
        <w:t>encies shall be defined as all D</w:t>
      </w:r>
      <w:r w:rsidRPr="001E7236">
        <w:rPr>
          <w:rFonts w:ascii="Times New Roman" w:eastAsia="Arial" w:hAnsi="Times New Roman" w:cs="Times New Roman"/>
          <w:bCs/>
        </w:rPr>
        <w:t>epartments, divisions, offices, universities,</w:t>
      </w:r>
    </w:p>
    <w:p w:rsidR="001D2AC4" w:rsidRPr="001E7236" w:rsidRDefault="001D2AC4" w:rsidP="001D2AC4">
      <w:pPr>
        <w:ind w:left="100"/>
        <w:jc w:val="both"/>
        <w:rPr>
          <w:rFonts w:ascii="Times New Roman" w:eastAsia="Arial" w:hAnsi="Times New Roman" w:cs="Times New Roman"/>
          <w:bCs/>
        </w:rPr>
      </w:pPr>
      <w:proofErr w:type="gramStart"/>
      <w:r w:rsidRPr="001E7236">
        <w:rPr>
          <w:rFonts w:ascii="Times New Roman" w:eastAsia="Arial" w:hAnsi="Times New Roman" w:cs="Times New Roman"/>
          <w:bCs/>
        </w:rPr>
        <w:t>vocational</w:t>
      </w:r>
      <w:proofErr w:type="gramEnd"/>
      <w:r w:rsidRPr="001E7236">
        <w:rPr>
          <w:rFonts w:ascii="Times New Roman" w:eastAsia="Arial" w:hAnsi="Times New Roman" w:cs="Times New Roman"/>
          <w:bCs/>
        </w:rPr>
        <w:t xml:space="preserve"> technical schools, board</w:t>
      </w:r>
      <w:r>
        <w:rPr>
          <w:rFonts w:ascii="Times New Roman" w:eastAsia="Arial" w:hAnsi="Times New Roman" w:cs="Times New Roman"/>
          <w:bCs/>
        </w:rPr>
        <w:t>s, commissions, etc. Political S</w:t>
      </w:r>
      <w:r w:rsidRPr="001E7236">
        <w:rPr>
          <w:rFonts w:ascii="Times New Roman" w:eastAsia="Arial" w:hAnsi="Times New Roman" w:cs="Times New Roman"/>
          <w:bCs/>
        </w:rPr>
        <w:t>ubdivisions are defined as all local and regional</w:t>
      </w:r>
    </w:p>
    <w:p w:rsidR="001D2AC4" w:rsidRPr="001E7236" w:rsidRDefault="001D2AC4" w:rsidP="001D2AC4">
      <w:pPr>
        <w:ind w:left="100"/>
        <w:jc w:val="both"/>
        <w:rPr>
          <w:rFonts w:ascii="Times New Roman" w:eastAsia="Arial" w:hAnsi="Times New Roman" w:cs="Times New Roman"/>
          <w:bCs/>
        </w:rPr>
      </w:pPr>
      <w:proofErr w:type="gramStart"/>
      <w:r w:rsidRPr="001E7236">
        <w:rPr>
          <w:rFonts w:ascii="Times New Roman" w:eastAsia="Arial" w:hAnsi="Times New Roman" w:cs="Times New Roman"/>
          <w:bCs/>
        </w:rPr>
        <w:t>governmental</w:t>
      </w:r>
      <w:proofErr w:type="gramEnd"/>
      <w:r w:rsidRPr="001E7236">
        <w:rPr>
          <w:rFonts w:ascii="Times New Roman" w:eastAsia="Arial" w:hAnsi="Times New Roman" w:cs="Times New Roman"/>
          <w:bCs/>
        </w:rPr>
        <w:t xml:space="preserve"> and tax supported organizations which operate independently of the State, such as police juries, cities,</w:t>
      </w:r>
    </w:p>
    <w:p w:rsidR="001D2AC4" w:rsidRPr="001E7236" w:rsidRDefault="001D2AC4" w:rsidP="001D2AC4">
      <w:pPr>
        <w:ind w:left="100"/>
        <w:jc w:val="both"/>
        <w:rPr>
          <w:rFonts w:ascii="Times New Roman" w:eastAsia="Arial" w:hAnsi="Times New Roman" w:cs="Times New Roman"/>
          <w:bCs/>
        </w:rPr>
      </w:pPr>
      <w:proofErr w:type="gramStart"/>
      <w:r w:rsidRPr="001E7236">
        <w:rPr>
          <w:rFonts w:ascii="Times New Roman" w:eastAsia="Arial" w:hAnsi="Times New Roman" w:cs="Times New Roman"/>
          <w:bCs/>
        </w:rPr>
        <w:t>towns</w:t>
      </w:r>
      <w:proofErr w:type="gramEnd"/>
      <w:r w:rsidRPr="001E7236">
        <w:rPr>
          <w:rFonts w:ascii="Times New Roman" w:eastAsia="Arial" w:hAnsi="Times New Roman" w:cs="Times New Roman"/>
          <w:bCs/>
        </w:rPr>
        <w:t>, councils, hospitals, etc.</w:t>
      </w:r>
    </w:p>
    <w:p w:rsidR="001D2AC4" w:rsidRPr="00EB6D92" w:rsidRDefault="001D2AC4" w:rsidP="001D2AC4">
      <w:pPr>
        <w:ind w:left="100"/>
        <w:jc w:val="both"/>
        <w:rPr>
          <w:rFonts w:ascii="Times New Roman" w:eastAsia="Arial" w:hAnsi="Times New Roman" w:cs="Times New Roman"/>
          <w:b/>
          <w:bCs/>
        </w:rPr>
      </w:pPr>
    </w:p>
    <w:p w:rsidR="001D2AC4" w:rsidRPr="00EB6D92" w:rsidRDefault="001D2AC4" w:rsidP="001D2AC4">
      <w:pPr>
        <w:ind w:left="100"/>
        <w:jc w:val="both"/>
        <w:rPr>
          <w:rFonts w:ascii="Times New Roman" w:eastAsia="Arial" w:hAnsi="Times New Roman" w:cs="Times New Roman"/>
        </w:rPr>
      </w:pPr>
      <w:r w:rsidRPr="00EB6D92">
        <w:rPr>
          <w:rFonts w:ascii="Times New Roman" w:eastAsia="Arial" w:hAnsi="Times New Roman" w:cs="Times New Roman"/>
          <w:b/>
          <w:bCs/>
        </w:rPr>
        <w:t>Design:</w:t>
      </w:r>
    </w:p>
    <w:p w:rsidR="001D2AC4" w:rsidRDefault="001D2AC4" w:rsidP="001D2AC4">
      <w:pPr>
        <w:pStyle w:val="BodyText"/>
        <w:ind w:right="117"/>
        <w:jc w:val="both"/>
        <w:rPr>
          <w:rFonts w:ascii="Times New Roman" w:hAnsi="Times New Roman" w:cs="Times New Roman"/>
          <w:sz w:val="22"/>
          <w:szCs w:val="22"/>
        </w:rPr>
      </w:pPr>
      <w:r w:rsidRPr="00EB6D92">
        <w:rPr>
          <w:rFonts w:ascii="Times New Roman" w:hAnsi="Times New Roman" w:cs="Times New Roman"/>
          <w:sz w:val="22"/>
          <w:szCs w:val="22"/>
        </w:rPr>
        <w:t>All</w:t>
      </w:r>
      <w:r w:rsidRPr="00EB6D92">
        <w:rPr>
          <w:rFonts w:ascii="Times New Roman" w:hAnsi="Times New Roman" w:cs="Times New Roman"/>
          <w:spacing w:val="-8"/>
          <w:sz w:val="22"/>
          <w:szCs w:val="22"/>
        </w:rPr>
        <w:t xml:space="preserve"> </w:t>
      </w:r>
      <w:r>
        <w:rPr>
          <w:rFonts w:ascii="Times New Roman" w:hAnsi="Times New Roman" w:cs="Times New Roman"/>
          <w:sz w:val="22"/>
          <w:szCs w:val="22"/>
        </w:rPr>
        <w:t xml:space="preserve">outboard motors </w:t>
      </w:r>
      <w:r w:rsidRPr="00EB6D92">
        <w:rPr>
          <w:rFonts w:ascii="Times New Roman" w:hAnsi="Times New Roman" w:cs="Times New Roman"/>
          <w:sz w:val="22"/>
          <w:szCs w:val="22"/>
        </w:rPr>
        <w:t>shall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not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exceed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t>
      </w:r>
      <w:r>
        <w:rPr>
          <w:rFonts w:ascii="Times New Roman" w:hAnsi="Times New Roman" w:cs="Times New Roman"/>
          <w:sz w:val="22"/>
          <w:szCs w:val="22"/>
        </w:rPr>
        <w:t>50,000.00</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net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cost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per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unit</w:t>
      </w:r>
      <w:r>
        <w:rPr>
          <w:rFonts w:ascii="Times New Roman" w:hAnsi="Times New Roman" w:cs="Times New Roman"/>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new</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models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that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are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current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production.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units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complete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necessary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operating</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components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accessories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customarily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furnished,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together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such</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modifications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necessary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enable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function</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reliably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efficiently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sustained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operation.</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unit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allied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designed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permit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ready</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accessibility</w:t>
      </w:r>
      <w:r w:rsidRPr="00EB6D92">
        <w:rPr>
          <w:rFonts w:ascii="Times New Roman" w:hAnsi="Times New Roman" w:cs="Times New Roman"/>
          <w:spacing w:val="-11"/>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maintenance</w:t>
      </w:r>
      <w:r w:rsidRPr="00EB6D92">
        <w:rPr>
          <w:rFonts w:ascii="Times New Roman" w:hAnsi="Times New Roman" w:cs="Times New Roman"/>
          <w:spacing w:val="-11"/>
          <w:sz w:val="22"/>
          <w:szCs w:val="22"/>
        </w:rPr>
        <w:t xml:space="preserve"> </w:t>
      </w:r>
      <w:r w:rsidRPr="00EB6D92">
        <w:rPr>
          <w:rFonts w:ascii="Times New Roman" w:hAnsi="Times New Roman" w:cs="Times New Roman"/>
          <w:sz w:val="22"/>
          <w:szCs w:val="22"/>
        </w:rPr>
        <w:t>purposes</w:t>
      </w:r>
      <w:r w:rsidRPr="00EB6D92">
        <w:rPr>
          <w:rFonts w:ascii="Times New Roman" w:hAnsi="Times New Roman" w:cs="Times New Roman"/>
          <w:spacing w:val="1"/>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minimal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disturbance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other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components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assemblies.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term</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“heavy</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duty”</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used</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describe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item,</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defined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mean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excess</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usual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quality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capacity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that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normally</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supplied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production</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item.</w:t>
      </w:r>
      <w:r w:rsidRPr="00EB6D92">
        <w:rPr>
          <w:rFonts w:ascii="Times New Roman" w:hAnsi="Times New Roman" w:cs="Times New Roman"/>
          <w:spacing w:val="-11"/>
          <w:sz w:val="22"/>
          <w:szCs w:val="22"/>
        </w:rPr>
        <w:t xml:space="preserve"> </w:t>
      </w:r>
      <w:r w:rsidRPr="00EB6D92">
        <w:rPr>
          <w:rFonts w:ascii="Times New Roman" w:hAnsi="Times New Roman" w:cs="Times New Roman"/>
          <w:sz w:val="22"/>
          <w:szCs w:val="22"/>
        </w:rPr>
        <w:t>Where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ordered,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items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less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than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will</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not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accepted.</w:t>
      </w:r>
    </w:p>
    <w:p w:rsidR="001D2AC4" w:rsidRDefault="001D2AC4" w:rsidP="001D2AC4">
      <w:pPr>
        <w:pStyle w:val="BodyText"/>
        <w:ind w:right="117"/>
        <w:jc w:val="both"/>
        <w:rPr>
          <w:rFonts w:ascii="Times New Roman" w:hAnsi="Times New Roman" w:cs="Times New Roman"/>
          <w:sz w:val="22"/>
          <w:szCs w:val="22"/>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Assignments:</w:t>
      </w:r>
    </w:p>
    <w:p w:rsidR="001D2AC4" w:rsidRPr="00EB6D92" w:rsidRDefault="001D2AC4" w:rsidP="001D2AC4">
      <w:pPr>
        <w:pStyle w:val="BodyText"/>
        <w:spacing w:before="1"/>
        <w:jc w:val="both"/>
        <w:rPr>
          <w:rFonts w:ascii="Times New Roman" w:hAnsi="Times New Roman" w:cs="Times New Roman"/>
          <w:sz w:val="22"/>
          <w:szCs w:val="22"/>
        </w:rPr>
      </w:pPr>
      <w:r w:rsidRPr="00EB6D92">
        <w:rPr>
          <w:rFonts w:ascii="Times New Roman" w:hAnsi="Times New Roman" w:cs="Times New Roman"/>
          <w:sz w:val="22"/>
          <w:szCs w:val="22"/>
        </w:rPr>
        <w:t>No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contract,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purchase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proceeds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thereof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may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assigned,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sublet,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transferred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without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written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consent</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p>
    <w:p w:rsidR="001D2AC4" w:rsidRDefault="001D2AC4" w:rsidP="001D2AC4">
      <w:pPr>
        <w:pStyle w:val="BodyText"/>
        <w:spacing w:before="1"/>
        <w:jc w:val="both"/>
        <w:rPr>
          <w:rFonts w:ascii="Times New Roman" w:hAnsi="Times New Roman" w:cs="Times New Roman"/>
          <w:sz w:val="22"/>
          <w:szCs w:val="22"/>
        </w:rPr>
      </w:pPr>
      <w:r w:rsidRPr="00EB6D92">
        <w:rPr>
          <w:rFonts w:ascii="Times New Roman" w:hAnsi="Times New Roman" w:cs="Times New Roman"/>
          <w:sz w:val="22"/>
          <w:szCs w:val="22"/>
        </w:rPr>
        <w:t>Commissioner</w:t>
      </w:r>
      <w:r w:rsidRPr="00EB6D92">
        <w:rPr>
          <w:rFonts w:ascii="Times New Roman" w:hAnsi="Times New Roman" w:cs="Times New Roman"/>
          <w:spacing w:val="-15"/>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12"/>
          <w:sz w:val="22"/>
          <w:szCs w:val="22"/>
        </w:rPr>
        <w:t xml:space="preserve"> </w:t>
      </w:r>
      <w:r w:rsidRPr="00EB6D92">
        <w:rPr>
          <w:rFonts w:ascii="Times New Roman" w:hAnsi="Times New Roman" w:cs="Times New Roman"/>
          <w:sz w:val="22"/>
          <w:szCs w:val="22"/>
        </w:rPr>
        <w:t>Administration.</w:t>
      </w:r>
    </w:p>
    <w:p w:rsidR="001D2AC4" w:rsidRDefault="001D2AC4" w:rsidP="001D2AC4">
      <w:pPr>
        <w:pStyle w:val="BodyText"/>
        <w:spacing w:before="1"/>
        <w:jc w:val="both"/>
        <w:rPr>
          <w:rFonts w:ascii="Times New Roman" w:hAnsi="Times New Roman" w:cs="Times New Roman"/>
          <w:sz w:val="22"/>
          <w:szCs w:val="22"/>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Price</w:t>
      </w:r>
      <w:r w:rsidRPr="00EB6D92">
        <w:rPr>
          <w:rFonts w:ascii="Times New Roman" w:hAnsi="Times New Roman" w:cs="Times New Roman"/>
          <w:spacing w:val="-12"/>
          <w:sz w:val="22"/>
          <w:szCs w:val="22"/>
        </w:rPr>
        <w:t xml:space="preserve"> </w:t>
      </w:r>
      <w:r w:rsidRPr="00EB6D92">
        <w:rPr>
          <w:rFonts w:ascii="Times New Roman" w:hAnsi="Times New Roman" w:cs="Times New Roman"/>
          <w:sz w:val="22"/>
          <w:szCs w:val="22"/>
        </w:rPr>
        <w:t>Lists:</w:t>
      </w:r>
    </w:p>
    <w:p w:rsidR="001D2AC4" w:rsidRDefault="001D2AC4" w:rsidP="001D2AC4">
      <w:pPr>
        <w:pStyle w:val="BodyText"/>
        <w:spacing w:before="1" w:line="241" w:lineRule="auto"/>
        <w:ind w:right="219"/>
        <w:jc w:val="both"/>
        <w:rPr>
          <w:rFonts w:ascii="Times New Roman" w:hAnsi="Times New Roman" w:cs="Times New Roman"/>
          <w:sz w:val="22"/>
          <w:szCs w:val="22"/>
        </w:rPr>
      </w:pPr>
      <w:r w:rsidRPr="00EB6D92">
        <w:rPr>
          <w:rFonts w:ascii="Times New Roman" w:hAnsi="Times New Roman" w:cs="Times New Roman"/>
          <w:sz w:val="22"/>
          <w:szCs w:val="22"/>
        </w:rPr>
        <w:t>The</w:t>
      </w:r>
      <w:r w:rsidR="00674DC1">
        <w:rPr>
          <w:rFonts w:ascii="Times New Roman" w:hAnsi="Times New Roman" w:cs="Times New Roman"/>
          <w:sz w:val="22"/>
          <w:szCs w:val="22"/>
        </w:rPr>
        <w:t xml:space="preserve"> S</w:t>
      </w:r>
      <w:r>
        <w:rPr>
          <w:rFonts w:ascii="Times New Roman" w:hAnsi="Times New Roman" w:cs="Times New Roman"/>
          <w:sz w:val="22"/>
          <w:szCs w:val="22"/>
        </w:rPr>
        <w:t>uccessful</w:t>
      </w:r>
      <w:r w:rsidRPr="00EB6D92">
        <w:rPr>
          <w:rFonts w:ascii="Times New Roman" w:hAnsi="Times New Roman" w:cs="Times New Roman"/>
          <w:spacing w:val="-7"/>
          <w:sz w:val="22"/>
          <w:szCs w:val="22"/>
        </w:rPr>
        <w:t xml:space="preserve"> </w:t>
      </w:r>
      <w:r>
        <w:rPr>
          <w:rFonts w:ascii="Times New Roman" w:hAnsi="Times New Roman" w:cs="Times New Roman"/>
          <w:sz w:val="22"/>
          <w:szCs w:val="22"/>
        </w:rPr>
        <w:t>C</w:t>
      </w:r>
      <w:r w:rsidRPr="00EB6D92">
        <w:rPr>
          <w:rFonts w:ascii="Times New Roman" w:hAnsi="Times New Roman" w:cs="Times New Roman"/>
          <w:sz w:val="22"/>
          <w:szCs w:val="22"/>
        </w:rPr>
        <w:t>ontractor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furnish</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price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lists,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catalogs,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descriptive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literature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8"/>
          <w:sz w:val="22"/>
          <w:szCs w:val="22"/>
        </w:rPr>
        <w:t xml:space="preserve"> </w:t>
      </w:r>
      <w:r>
        <w:rPr>
          <w:rFonts w:ascii="Times New Roman" w:hAnsi="Times New Roman" w:cs="Times New Roman"/>
          <w:sz w:val="22"/>
          <w:szCs w:val="22"/>
        </w:rPr>
        <w:t>U</w:t>
      </w:r>
      <w:r w:rsidRPr="00EB6D92">
        <w:rPr>
          <w:rFonts w:ascii="Times New Roman" w:hAnsi="Times New Roman" w:cs="Times New Roman"/>
          <w:sz w:val="22"/>
          <w:szCs w:val="22"/>
        </w:rPr>
        <w:t>sing</w:t>
      </w:r>
      <w:r w:rsidRPr="00EB6D92">
        <w:rPr>
          <w:rFonts w:ascii="Times New Roman" w:hAnsi="Times New Roman" w:cs="Times New Roman"/>
          <w:spacing w:val="-6"/>
          <w:sz w:val="22"/>
          <w:szCs w:val="22"/>
        </w:rPr>
        <w:t xml:space="preserve"> </w:t>
      </w:r>
      <w:r>
        <w:rPr>
          <w:rFonts w:ascii="Times New Roman" w:hAnsi="Times New Roman" w:cs="Times New Roman"/>
          <w:sz w:val="22"/>
          <w:szCs w:val="22"/>
        </w:rPr>
        <w:t>A</w:t>
      </w:r>
      <w:r w:rsidRPr="00EB6D92">
        <w:rPr>
          <w:rFonts w:ascii="Times New Roman" w:hAnsi="Times New Roman" w:cs="Times New Roman"/>
          <w:sz w:val="22"/>
          <w:szCs w:val="22"/>
        </w:rPr>
        <w:t>gency upon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request</w:t>
      </w:r>
      <w:r w:rsidRPr="00EB6D92">
        <w:rPr>
          <w:rFonts w:ascii="Times New Roman" w:hAnsi="Times New Roman" w:cs="Times New Roman"/>
          <w:spacing w:val="-6"/>
          <w:sz w:val="22"/>
          <w:szCs w:val="22"/>
        </w:rPr>
        <w:t xml:space="preserve"> </w:t>
      </w:r>
      <w:r>
        <w:rPr>
          <w:rFonts w:ascii="Times New Roman" w:hAnsi="Times New Roman" w:cs="Times New Roman"/>
          <w:sz w:val="22"/>
          <w:szCs w:val="22"/>
        </w:rPr>
        <w:t>by</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Pr>
          <w:rFonts w:ascii="Times New Roman" w:hAnsi="Times New Roman" w:cs="Times New Roman"/>
          <w:sz w:val="22"/>
          <w:szCs w:val="22"/>
        </w:rPr>
        <w:t>A</w:t>
      </w:r>
      <w:r w:rsidRPr="00EB6D92">
        <w:rPr>
          <w:rFonts w:ascii="Times New Roman" w:hAnsi="Times New Roman" w:cs="Times New Roman"/>
          <w:sz w:val="22"/>
          <w:szCs w:val="22"/>
        </w:rPr>
        <w:t>gency,</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timely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manner,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at no</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cost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Pr>
          <w:rFonts w:ascii="Times New Roman" w:hAnsi="Times New Roman" w:cs="Times New Roman"/>
          <w:sz w:val="22"/>
          <w:szCs w:val="22"/>
        </w:rPr>
        <w:t>A</w:t>
      </w:r>
      <w:r w:rsidRPr="00EB6D92">
        <w:rPr>
          <w:rFonts w:ascii="Times New Roman" w:hAnsi="Times New Roman" w:cs="Times New Roman"/>
          <w:sz w:val="22"/>
          <w:szCs w:val="22"/>
        </w:rPr>
        <w:t>gency.</w:t>
      </w:r>
    </w:p>
    <w:p w:rsidR="001D2AC4" w:rsidRDefault="001D2AC4" w:rsidP="001D2AC4">
      <w:pPr>
        <w:pStyle w:val="BodyText"/>
        <w:spacing w:before="1" w:line="241" w:lineRule="auto"/>
        <w:ind w:right="219"/>
        <w:jc w:val="both"/>
        <w:rPr>
          <w:rFonts w:ascii="Times New Roman" w:hAnsi="Times New Roman" w:cs="Times New Roman"/>
          <w:sz w:val="22"/>
          <w:szCs w:val="22"/>
        </w:rPr>
      </w:pPr>
      <w:r>
        <w:rPr>
          <w:rFonts w:ascii="Times New Roman" w:hAnsi="Times New Roman" w:cs="Times New Roman"/>
          <w:sz w:val="22"/>
          <w:szCs w:val="22"/>
        </w:rPr>
        <w:tab/>
      </w: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Price</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List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Changes:</w:t>
      </w:r>
    </w:p>
    <w:p w:rsidR="001D2AC4" w:rsidRDefault="001D2AC4" w:rsidP="001D2AC4">
      <w:pPr>
        <w:spacing w:before="7" w:line="220" w:lineRule="exact"/>
        <w:ind w:left="100"/>
        <w:jc w:val="both"/>
        <w:rPr>
          <w:rFonts w:ascii="Times New Roman" w:hAnsi="Times New Roman" w:cs="Times New Roman"/>
        </w:rPr>
      </w:pPr>
      <w:r>
        <w:rPr>
          <w:rFonts w:ascii="Times New Roman" w:hAnsi="Times New Roman" w:cs="Times New Roman"/>
        </w:rPr>
        <w:t xml:space="preserve">Any price list changes must be approved by the Office of State Procurement. Price list changes will be considered once in each contract period beginning in the initial award period. The original price list discount awarded shall remain constant throughout the duration of the contract and renewals. Deeper discounts will be accepted.  </w:t>
      </w:r>
    </w:p>
    <w:p w:rsidR="001D2AC4" w:rsidRPr="00EB6D92" w:rsidRDefault="001D2AC4" w:rsidP="001D2AC4">
      <w:pPr>
        <w:spacing w:before="7" w:line="220" w:lineRule="exact"/>
        <w:jc w:val="both"/>
        <w:rPr>
          <w:rFonts w:ascii="Times New Roman" w:hAnsi="Times New Roman" w:cs="Times New Roman"/>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Minimum</w:t>
      </w:r>
      <w:r w:rsidRPr="00EB6D92">
        <w:rPr>
          <w:rFonts w:ascii="Times New Roman" w:hAnsi="Times New Roman" w:cs="Times New Roman"/>
          <w:spacing w:val="-16"/>
          <w:sz w:val="22"/>
          <w:szCs w:val="22"/>
        </w:rPr>
        <w:t xml:space="preserve"> </w:t>
      </w:r>
      <w:r w:rsidRPr="00EB6D92">
        <w:rPr>
          <w:rFonts w:ascii="Times New Roman" w:hAnsi="Times New Roman" w:cs="Times New Roman"/>
          <w:sz w:val="22"/>
          <w:szCs w:val="22"/>
        </w:rPr>
        <w:t>Order:</w:t>
      </w:r>
    </w:p>
    <w:p w:rsidR="001D2AC4" w:rsidRPr="00EB6D92" w:rsidRDefault="001D2AC4" w:rsidP="001D2AC4">
      <w:pPr>
        <w:pStyle w:val="BodyText"/>
        <w:jc w:val="both"/>
        <w:rPr>
          <w:rFonts w:ascii="Times New Roman" w:hAnsi="Times New Roman" w:cs="Times New Roman"/>
          <w:sz w:val="22"/>
          <w:szCs w:val="22"/>
        </w:rPr>
      </w:pPr>
      <w:r w:rsidRPr="00EB6D92">
        <w:rPr>
          <w:rFonts w:ascii="Times New Roman" w:hAnsi="Times New Roman" w:cs="Times New Roman"/>
          <w:sz w:val="22"/>
          <w:szCs w:val="22"/>
        </w:rPr>
        <w:t>The</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minimum</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qualifying</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prepaid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transportation,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one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unit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(apparatus,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attachment,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part)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exceeding</w:t>
      </w:r>
    </w:p>
    <w:p w:rsidR="001D2AC4" w:rsidRDefault="001D2AC4" w:rsidP="001D2AC4">
      <w:pPr>
        <w:pStyle w:val="BodyText"/>
        <w:jc w:val="both"/>
        <w:rPr>
          <w:rFonts w:ascii="Times New Roman" w:hAnsi="Times New Roman" w:cs="Times New Roman"/>
          <w:sz w:val="22"/>
          <w:szCs w:val="22"/>
        </w:rPr>
      </w:pPr>
      <w:r w:rsidRPr="00EB6D92">
        <w:rPr>
          <w:rFonts w:ascii="Times New Roman" w:hAnsi="Times New Roman" w:cs="Times New Roman"/>
          <w:sz w:val="22"/>
          <w:szCs w:val="22"/>
        </w:rPr>
        <w:t>$99.99.</w:t>
      </w:r>
    </w:p>
    <w:p w:rsidR="001D2AC4" w:rsidRDefault="001D2AC4" w:rsidP="001D2AC4">
      <w:pPr>
        <w:pStyle w:val="Heading2"/>
        <w:jc w:val="both"/>
        <w:rPr>
          <w:rFonts w:ascii="Times New Roman" w:hAnsi="Times New Roman" w:cs="Times New Roman"/>
          <w:sz w:val="22"/>
          <w:szCs w:val="22"/>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Delivery:</w:t>
      </w:r>
    </w:p>
    <w:p w:rsidR="001D2AC4" w:rsidRDefault="001D2AC4" w:rsidP="001D2AC4">
      <w:pPr>
        <w:pStyle w:val="BodyText"/>
        <w:spacing w:before="1"/>
        <w:ind w:right="193"/>
        <w:jc w:val="both"/>
        <w:rPr>
          <w:rFonts w:ascii="Times New Roman" w:hAnsi="Times New Roman" w:cs="Times New Roman"/>
          <w:sz w:val="22"/>
          <w:szCs w:val="22"/>
        </w:rPr>
      </w:pP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units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delivered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fully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serviced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ready</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use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will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accepted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accordance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individual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purchase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orders.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vendor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required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make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necessary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adjustments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install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omitted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prior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acceptance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unit(s).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No</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facilities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personnel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will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provided</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handle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make-ready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adjustments,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installations.</w:t>
      </w:r>
    </w:p>
    <w:p w:rsidR="001D2AC4" w:rsidRDefault="001D2AC4" w:rsidP="001D2AC4">
      <w:pPr>
        <w:pStyle w:val="BodyText"/>
        <w:spacing w:before="1"/>
        <w:ind w:left="0" w:right="193"/>
        <w:rPr>
          <w:rFonts w:ascii="Times New Roman" w:hAnsi="Times New Roman" w:cs="Times New Roman"/>
          <w:b/>
          <w:sz w:val="22"/>
          <w:szCs w:val="22"/>
        </w:rPr>
      </w:pPr>
    </w:p>
    <w:p w:rsidR="001D2AC4" w:rsidRDefault="001D2AC4" w:rsidP="001D2AC4">
      <w:pPr>
        <w:pStyle w:val="BodyText"/>
        <w:spacing w:before="1"/>
        <w:ind w:right="193"/>
        <w:rPr>
          <w:rFonts w:ascii="Times New Roman" w:hAnsi="Times New Roman" w:cs="Times New Roman"/>
          <w:b/>
          <w:sz w:val="22"/>
          <w:szCs w:val="22"/>
        </w:rPr>
      </w:pPr>
    </w:p>
    <w:p w:rsidR="001D2AC4" w:rsidRPr="00B13743" w:rsidRDefault="001D2AC4" w:rsidP="001D2AC4">
      <w:pPr>
        <w:pStyle w:val="BodyText"/>
        <w:spacing w:before="1"/>
        <w:ind w:right="193"/>
        <w:rPr>
          <w:rFonts w:ascii="Times New Roman" w:hAnsi="Times New Roman" w:cs="Times New Roman"/>
          <w:b/>
          <w:sz w:val="22"/>
          <w:szCs w:val="22"/>
        </w:rPr>
      </w:pPr>
      <w:r w:rsidRPr="00B13743">
        <w:rPr>
          <w:rFonts w:ascii="Times New Roman" w:hAnsi="Times New Roman" w:cs="Times New Roman"/>
          <w:b/>
          <w:sz w:val="22"/>
          <w:szCs w:val="22"/>
        </w:rPr>
        <w:t>Parts</w:t>
      </w:r>
      <w:r w:rsidRPr="00B13743">
        <w:rPr>
          <w:rFonts w:ascii="Times New Roman" w:hAnsi="Times New Roman" w:cs="Times New Roman"/>
          <w:b/>
          <w:spacing w:val="-13"/>
          <w:sz w:val="22"/>
          <w:szCs w:val="22"/>
        </w:rPr>
        <w:t xml:space="preserve"> </w:t>
      </w:r>
      <w:r w:rsidRPr="00B13743">
        <w:rPr>
          <w:rFonts w:ascii="Times New Roman" w:hAnsi="Times New Roman" w:cs="Times New Roman"/>
          <w:b/>
          <w:sz w:val="22"/>
          <w:szCs w:val="22"/>
        </w:rPr>
        <w:t>Delivery:</w:t>
      </w:r>
    </w:p>
    <w:p w:rsidR="001D2AC4" w:rsidRPr="00EB6D92" w:rsidRDefault="001D2AC4" w:rsidP="001D2AC4">
      <w:pPr>
        <w:pStyle w:val="BodyText"/>
        <w:spacing w:before="3"/>
        <w:rPr>
          <w:rFonts w:ascii="Times New Roman" w:hAnsi="Times New Roman" w:cs="Times New Roman"/>
          <w:sz w:val="22"/>
          <w:szCs w:val="22"/>
        </w:rPr>
      </w:pPr>
      <w:r w:rsidRPr="00EB6D92">
        <w:rPr>
          <w:rFonts w:ascii="Times New Roman" w:hAnsi="Times New Roman" w:cs="Times New Roman"/>
          <w:sz w:val="22"/>
          <w:szCs w:val="22"/>
        </w:rPr>
        <w:t>It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expected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that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delivery</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replacement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parts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should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not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exceed</w:t>
      </w:r>
      <w:r w:rsidRPr="00EB6D92">
        <w:rPr>
          <w:rFonts w:ascii="Times New Roman" w:hAnsi="Times New Roman" w:cs="Times New Roman"/>
          <w:spacing w:val="-6"/>
          <w:sz w:val="22"/>
          <w:szCs w:val="22"/>
        </w:rPr>
        <w:t xml:space="preserve"> </w:t>
      </w:r>
      <w:r>
        <w:rPr>
          <w:rFonts w:ascii="Times New Roman" w:hAnsi="Times New Roman" w:cs="Times New Roman"/>
          <w:sz w:val="22"/>
          <w:szCs w:val="22"/>
        </w:rPr>
        <w:t>3</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working</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days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A.R.O.</w:t>
      </w:r>
    </w:p>
    <w:p w:rsidR="001D2AC4" w:rsidRDefault="001D2AC4" w:rsidP="001D2AC4">
      <w:pPr>
        <w:pStyle w:val="BodyText"/>
        <w:ind w:left="0" w:right="252"/>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lastRenderedPageBreak/>
        <w:t xml:space="preserve">  </w:t>
      </w:r>
    </w:p>
    <w:p w:rsidR="001D2AC4" w:rsidRPr="00EB6D92" w:rsidRDefault="001D2AC4" w:rsidP="001D2AC4">
      <w:pPr>
        <w:pStyle w:val="BodyText"/>
        <w:ind w:left="90" w:right="252"/>
        <w:jc w:val="both"/>
        <w:rPr>
          <w:rFonts w:ascii="Times New Roman" w:hAnsi="Times New Roman" w:cs="Times New Roman"/>
          <w:b/>
          <w:sz w:val="22"/>
          <w:szCs w:val="22"/>
        </w:rPr>
      </w:pPr>
      <w:r w:rsidRPr="00EB6D92">
        <w:rPr>
          <w:rFonts w:ascii="Times New Roman" w:hAnsi="Times New Roman" w:cs="Times New Roman"/>
          <w:b/>
          <w:sz w:val="22"/>
          <w:szCs w:val="22"/>
        </w:rPr>
        <w:t>Transportation Charges:</w:t>
      </w:r>
    </w:p>
    <w:p w:rsidR="001D2AC4" w:rsidRPr="00EB6D92" w:rsidRDefault="001D2AC4" w:rsidP="001D2AC4">
      <w:pPr>
        <w:pStyle w:val="BodyText"/>
        <w:ind w:left="120" w:right="252"/>
        <w:jc w:val="both"/>
        <w:rPr>
          <w:rFonts w:ascii="Times New Roman" w:hAnsi="Times New Roman" w:cs="Times New Roman"/>
          <w:sz w:val="22"/>
          <w:szCs w:val="22"/>
        </w:rPr>
      </w:pP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goods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delivered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F.O.B.</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destination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orders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equal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greater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than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minimum</w:t>
      </w:r>
      <w:r w:rsidRPr="00EB6D92">
        <w:rPr>
          <w:rFonts w:ascii="Times New Roman" w:hAnsi="Times New Roman" w:cs="Times New Roman"/>
          <w:spacing w:val="-1"/>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when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shipped</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a</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single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destination.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Transportation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charges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levied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Contractor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orders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equal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greater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than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minimum</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when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shipped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single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destination,</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cause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removal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Pr>
          <w:rFonts w:ascii="Times New Roman" w:hAnsi="Times New Roman" w:cs="Times New Roman"/>
          <w:sz w:val="22"/>
          <w:szCs w:val="22"/>
        </w:rPr>
        <w:t>C</w:t>
      </w:r>
      <w:r w:rsidRPr="00EB6D92">
        <w:rPr>
          <w:rFonts w:ascii="Times New Roman" w:hAnsi="Times New Roman" w:cs="Times New Roman"/>
          <w:sz w:val="22"/>
          <w:szCs w:val="22"/>
        </w:rPr>
        <w:t>ontractor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from</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contract.</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instances</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where</w:t>
      </w:r>
      <w:r>
        <w:rPr>
          <w:rFonts w:ascii="Times New Roman" w:hAnsi="Times New Roman" w:cs="Times New Roman"/>
          <w:sz w:val="22"/>
          <w:szCs w:val="22"/>
        </w:rPr>
        <w:t xml:space="preserve"> 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Contractor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makes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partial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shipments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one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destination</w:t>
      </w:r>
      <w:r w:rsidRPr="00EB6D92">
        <w:rPr>
          <w:rFonts w:ascii="Times New Roman" w:hAnsi="Times New Roman" w:cs="Times New Roman"/>
          <w:spacing w:val="-1"/>
          <w:sz w:val="22"/>
          <w:szCs w:val="22"/>
        </w:rPr>
        <w:t xml:space="preserve"> </w:t>
      </w:r>
      <w:r w:rsidRPr="00EB6D92">
        <w:rPr>
          <w:rFonts w:ascii="Times New Roman" w:hAnsi="Times New Roman" w:cs="Times New Roman"/>
          <w:sz w:val="22"/>
          <w:szCs w:val="22"/>
        </w:rPr>
        <w:t>which</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equal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greater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than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minimum</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shipments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sent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F.O.B.</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destination</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no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additional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transportation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charges.</w:t>
      </w:r>
    </w:p>
    <w:p w:rsidR="001D2AC4" w:rsidRPr="00EB6D92" w:rsidRDefault="001D2AC4" w:rsidP="001D2AC4">
      <w:pPr>
        <w:spacing w:before="6" w:line="220" w:lineRule="exact"/>
        <w:jc w:val="both"/>
        <w:rPr>
          <w:rFonts w:ascii="Times New Roman" w:hAnsi="Times New Roman" w:cs="Times New Roman"/>
        </w:rPr>
      </w:pPr>
    </w:p>
    <w:p w:rsidR="001D2AC4" w:rsidRPr="00EB6D92" w:rsidRDefault="001D2AC4" w:rsidP="001D2AC4">
      <w:pPr>
        <w:pStyle w:val="Heading2"/>
        <w:ind w:left="120"/>
        <w:jc w:val="both"/>
        <w:rPr>
          <w:rFonts w:ascii="Times New Roman" w:hAnsi="Times New Roman" w:cs="Times New Roman"/>
          <w:b w:val="0"/>
          <w:bCs w:val="0"/>
          <w:sz w:val="22"/>
          <w:szCs w:val="22"/>
        </w:rPr>
      </w:pPr>
      <w:r w:rsidRPr="00EB6D92">
        <w:rPr>
          <w:rFonts w:ascii="Times New Roman" w:hAnsi="Times New Roman" w:cs="Times New Roman"/>
          <w:sz w:val="22"/>
          <w:szCs w:val="22"/>
        </w:rPr>
        <w:t>Warranty:</w:t>
      </w:r>
    </w:p>
    <w:p w:rsidR="001D2AC4" w:rsidRDefault="001D2AC4" w:rsidP="001D2AC4">
      <w:pPr>
        <w:pStyle w:val="BodyText"/>
        <w:ind w:left="120" w:right="111"/>
        <w:jc w:val="both"/>
        <w:rPr>
          <w:rFonts w:ascii="Times New Roman" w:hAnsi="Times New Roman" w:cs="Times New Roman"/>
          <w:sz w:val="22"/>
          <w:szCs w:val="22"/>
        </w:rPr>
      </w:pPr>
      <w:r w:rsidRPr="00EB6D92">
        <w:rPr>
          <w:rFonts w:ascii="Times New Roman" w:hAnsi="Times New Roman" w:cs="Times New Roman"/>
          <w:sz w:val="22"/>
          <w:szCs w:val="22"/>
        </w:rPr>
        <w:t>Unless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specified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elsewhere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special</w:t>
      </w:r>
      <w:r w:rsidRPr="00EB6D92">
        <w:rPr>
          <w:rFonts w:ascii="Times New Roman" w:hAnsi="Times New Roman" w:cs="Times New Roman"/>
          <w:spacing w:val="-11"/>
          <w:sz w:val="22"/>
          <w:szCs w:val="22"/>
        </w:rPr>
        <w:t xml:space="preserve"> </w:t>
      </w:r>
      <w:r w:rsidRPr="00EB6D92">
        <w:rPr>
          <w:rFonts w:ascii="Times New Roman" w:hAnsi="Times New Roman" w:cs="Times New Roman"/>
          <w:sz w:val="22"/>
          <w:szCs w:val="22"/>
        </w:rPr>
        <w:t>components,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procured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under</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these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specifications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fully</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warranted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against</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defective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materials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workmanship</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under</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manufacturer's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warranty.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However,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if</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additional</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warranty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coverage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whole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components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form</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time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and/or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hours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including</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pro</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rata</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arrangements,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is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normally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extended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commercial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customers,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receive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corresponding</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warranty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benefits.</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delivered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meet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exceed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manufacturer’s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published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specifications.</w:t>
      </w:r>
    </w:p>
    <w:p w:rsidR="001D2AC4" w:rsidRDefault="001D2AC4" w:rsidP="001D2AC4">
      <w:pPr>
        <w:pStyle w:val="BodyText"/>
        <w:ind w:left="120" w:right="111"/>
        <w:jc w:val="both"/>
        <w:rPr>
          <w:rFonts w:ascii="Times New Roman" w:hAnsi="Times New Roman" w:cs="Times New Roman"/>
          <w:sz w:val="22"/>
          <w:szCs w:val="22"/>
        </w:rPr>
      </w:pPr>
    </w:p>
    <w:p w:rsidR="001D2AC4" w:rsidRPr="00EB6D92" w:rsidRDefault="001D2AC4" w:rsidP="001D2AC4">
      <w:pPr>
        <w:pStyle w:val="BodyText"/>
        <w:ind w:left="120" w:right="111"/>
        <w:jc w:val="both"/>
        <w:rPr>
          <w:rFonts w:ascii="Times New Roman" w:hAnsi="Times New Roman" w:cs="Times New Roman"/>
          <w:sz w:val="22"/>
          <w:szCs w:val="22"/>
        </w:rPr>
      </w:pPr>
      <w:r>
        <w:rPr>
          <w:rFonts w:ascii="Times New Roman" w:hAnsi="Times New Roman" w:cs="Times New Roman"/>
          <w:sz w:val="22"/>
          <w:szCs w:val="22"/>
        </w:rPr>
        <w:t xml:space="preserve">Extended warranties will only be included as part of this contract if a firm percent and/or price is listed in the manufacturer’s published price list dated as indicated within. </w:t>
      </w:r>
    </w:p>
    <w:p w:rsidR="001D2AC4" w:rsidRPr="00EB6D92" w:rsidRDefault="001D2AC4" w:rsidP="001D2AC4">
      <w:pPr>
        <w:spacing w:before="16" w:line="220" w:lineRule="exact"/>
        <w:jc w:val="both"/>
        <w:rPr>
          <w:rFonts w:ascii="Times New Roman" w:hAnsi="Times New Roman" w:cs="Times New Roman"/>
        </w:rPr>
      </w:pPr>
    </w:p>
    <w:p w:rsidR="001D2AC4" w:rsidRPr="00EB6D92" w:rsidRDefault="001D2AC4" w:rsidP="001D2AC4">
      <w:pPr>
        <w:pStyle w:val="BodyText"/>
        <w:spacing w:line="228" w:lineRule="exact"/>
        <w:ind w:left="120" w:right="212"/>
        <w:jc w:val="both"/>
        <w:rPr>
          <w:rFonts w:ascii="Times New Roman" w:hAnsi="Times New Roman" w:cs="Times New Roman"/>
          <w:sz w:val="22"/>
          <w:szCs w:val="22"/>
        </w:rPr>
      </w:pP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Contractor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agrees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replace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free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charge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defective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parts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delivered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under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this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contract.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transportation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charges</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covering</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return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replacement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defective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parts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paid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Contractor.</w:t>
      </w:r>
    </w:p>
    <w:p w:rsidR="001D2AC4" w:rsidRPr="00EB6D92" w:rsidRDefault="001D2AC4" w:rsidP="001D2AC4">
      <w:pPr>
        <w:spacing w:before="5" w:line="220" w:lineRule="exact"/>
        <w:jc w:val="both"/>
        <w:rPr>
          <w:rFonts w:ascii="Times New Roman" w:hAnsi="Times New Roman" w:cs="Times New Roman"/>
        </w:rPr>
      </w:pPr>
    </w:p>
    <w:p w:rsidR="001D2AC4" w:rsidRPr="00EB6D92" w:rsidRDefault="001D2AC4" w:rsidP="001D2AC4">
      <w:pPr>
        <w:pStyle w:val="Heading2"/>
        <w:ind w:left="120"/>
        <w:jc w:val="both"/>
        <w:rPr>
          <w:rFonts w:ascii="Times New Roman" w:hAnsi="Times New Roman" w:cs="Times New Roman"/>
          <w:b w:val="0"/>
          <w:bCs w:val="0"/>
          <w:sz w:val="22"/>
          <w:szCs w:val="22"/>
        </w:rPr>
      </w:pPr>
      <w:r w:rsidRPr="00EB6D92">
        <w:rPr>
          <w:rFonts w:ascii="Times New Roman" w:hAnsi="Times New Roman" w:cs="Times New Roman"/>
          <w:sz w:val="22"/>
          <w:szCs w:val="22"/>
        </w:rPr>
        <w:t>Materials:</w:t>
      </w:r>
    </w:p>
    <w:p w:rsidR="001D2AC4" w:rsidRPr="00EB6D92" w:rsidRDefault="001D2AC4" w:rsidP="001D2AC4">
      <w:pPr>
        <w:pStyle w:val="BodyText"/>
        <w:spacing w:before="1" w:line="241" w:lineRule="auto"/>
        <w:ind w:left="120"/>
        <w:jc w:val="both"/>
        <w:rPr>
          <w:rFonts w:ascii="Times New Roman" w:hAnsi="Times New Roman" w:cs="Times New Roman"/>
          <w:sz w:val="22"/>
          <w:szCs w:val="22"/>
        </w:rPr>
      </w:pPr>
      <w:r w:rsidRPr="00EB6D92">
        <w:rPr>
          <w:rFonts w:ascii="Times New Roman" w:hAnsi="Times New Roman" w:cs="Times New Roman"/>
          <w:sz w:val="22"/>
          <w:szCs w:val="22"/>
        </w:rPr>
        <w:t>Materials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used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new</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quality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conforming</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current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engineering</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manufacturing</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practices.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Materials</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free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defects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suitable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intended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service.</w:t>
      </w:r>
    </w:p>
    <w:p w:rsidR="001D2AC4" w:rsidRPr="00EB6D92" w:rsidRDefault="001D2AC4" w:rsidP="001D2AC4">
      <w:pPr>
        <w:spacing w:before="7" w:line="220" w:lineRule="exact"/>
        <w:jc w:val="both"/>
        <w:rPr>
          <w:rFonts w:ascii="Times New Roman" w:hAnsi="Times New Roman" w:cs="Times New Roman"/>
        </w:rPr>
      </w:pPr>
    </w:p>
    <w:p w:rsidR="001D2AC4" w:rsidRPr="00EB6D92" w:rsidRDefault="001D2AC4" w:rsidP="001D2AC4">
      <w:pPr>
        <w:pStyle w:val="BodyText"/>
        <w:ind w:left="120"/>
        <w:jc w:val="both"/>
        <w:rPr>
          <w:rFonts w:ascii="Times New Roman" w:hAnsi="Times New Roman" w:cs="Times New Roman"/>
          <w:sz w:val="22"/>
          <w:szCs w:val="22"/>
        </w:rPr>
      </w:pPr>
      <w:r w:rsidRPr="00EB6D92">
        <w:rPr>
          <w:rFonts w:ascii="Times New Roman" w:hAnsi="Times New Roman" w:cs="Times New Roman"/>
          <w:sz w:val="22"/>
          <w:szCs w:val="22"/>
        </w:rPr>
        <w:t>Manufacturer’s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colors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will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acceptable.</w:t>
      </w:r>
    </w:p>
    <w:p w:rsidR="001D2AC4" w:rsidRPr="00EB6D92" w:rsidRDefault="001D2AC4" w:rsidP="001D2AC4">
      <w:pPr>
        <w:spacing w:before="8" w:line="220" w:lineRule="exact"/>
        <w:jc w:val="both"/>
        <w:rPr>
          <w:rFonts w:ascii="Times New Roman" w:hAnsi="Times New Roman" w:cs="Times New Roman"/>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Emission</w:t>
      </w:r>
      <w:r w:rsidRPr="00EB6D92">
        <w:rPr>
          <w:rFonts w:ascii="Times New Roman" w:hAnsi="Times New Roman" w:cs="Times New Roman"/>
          <w:spacing w:val="-18"/>
          <w:sz w:val="22"/>
          <w:szCs w:val="22"/>
        </w:rPr>
        <w:t xml:space="preserve"> </w:t>
      </w:r>
      <w:r w:rsidRPr="00EB6D92">
        <w:rPr>
          <w:rFonts w:ascii="Times New Roman" w:hAnsi="Times New Roman" w:cs="Times New Roman"/>
          <w:sz w:val="22"/>
          <w:szCs w:val="22"/>
        </w:rPr>
        <w:t>Controls:</w:t>
      </w:r>
    </w:p>
    <w:p w:rsidR="001D2AC4" w:rsidRPr="00EB6D92" w:rsidRDefault="001D2AC4" w:rsidP="001D2AC4">
      <w:pPr>
        <w:pStyle w:val="BodyText"/>
        <w:spacing w:before="2" w:line="241" w:lineRule="auto"/>
        <w:ind w:right="390"/>
        <w:jc w:val="both"/>
        <w:rPr>
          <w:rFonts w:ascii="Times New Roman" w:hAnsi="Times New Roman" w:cs="Times New Roman"/>
          <w:sz w:val="22"/>
          <w:szCs w:val="22"/>
        </w:rPr>
      </w:pPr>
      <w:r w:rsidRPr="00EB6D92">
        <w:rPr>
          <w:rFonts w:ascii="Times New Roman" w:hAnsi="Times New Roman" w:cs="Times New Roman"/>
          <w:sz w:val="22"/>
          <w:szCs w:val="22"/>
        </w:rPr>
        <w:t>All</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motorized</w:t>
      </w:r>
      <w:r w:rsidRPr="00EB6D92">
        <w:rPr>
          <w:rFonts w:ascii="Times New Roman" w:hAnsi="Times New Roman" w:cs="Times New Roman"/>
          <w:spacing w:val="-7"/>
          <w:sz w:val="22"/>
          <w:szCs w:val="22"/>
        </w:rPr>
        <w:t xml:space="preserve"> </w:t>
      </w:r>
      <w:r>
        <w:rPr>
          <w:rFonts w:ascii="Times New Roman" w:hAnsi="Times New Roman" w:cs="Times New Roman"/>
          <w:sz w:val="22"/>
          <w:szCs w:val="22"/>
        </w:rPr>
        <w:t>outboard motors</w:t>
      </w:r>
      <w:r>
        <w:rPr>
          <w:rFonts w:ascii="Times New Roman" w:hAnsi="Times New Roman" w:cs="Times New Roman"/>
          <w:spacing w:val="-8"/>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comply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regulations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Pr>
          <w:rFonts w:ascii="Times New Roman" w:hAnsi="Times New Roman" w:cs="Times New Roman"/>
          <w:sz w:val="22"/>
          <w:szCs w:val="22"/>
        </w:rPr>
        <w:t>E</w:t>
      </w:r>
      <w:r w:rsidRPr="00EB6D92">
        <w:rPr>
          <w:rFonts w:ascii="Times New Roman" w:hAnsi="Times New Roman" w:cs="Times New Roman"/>
          <w:sz w:val="22"/>
          <w:szCs w:val="22"/>
        </w:rPr>
        <w:t>nvironmental</w:t>
      </w:r>
      <w:r w:rsidRPr="00EB6D92">
        <w:rPr>
          <w:rFonts w:ascii="Times New Roman" w:hAnsi="Times New Roman" w:cs="Times New Roman"/>
          <w:spacing w:val="-7"/>
          <w:sz w:val="22"/>
          <w:szCs w:val="22"/>
        </w:rPr>
        <w:t xml:space="preserve"> </w:t>
      </w:r>
      <w:r>
        <w:rPr>
          <w:rFonts w:ascii="Times New Roman" w:hAnsi="Times New Roman" w:cs="Times New Roman"/>
          <w:sz w:val="22"/>
          <w:szCs w:val="22"/>
        </w:rPr>
        <w:t>P</w:t>
      </w:r>
      <w:r w:rsidRPr="00EB6D92">
        <w:rPr>
          <w:rFonts w:ascii="Times New Roman" w:hAnsi="Times New Roman" w:cs="Times New Roman"/>
          <w:sz w:val="22"/>
          <w:szCs w:val="22"/>
        </w:rPr>
        <w:t>rotection</w:t>
      </w:r>
      <w:r w:rsidRPr="00EB6D92">
        <w:rPr>
          <w:rFonts w:ascii="Times New Roman" w:hAnsi="Times New Roman" w:cs="Times New Roman"/>
          <w:spacing w:val="-7"/>
          <w:sz w:val="22"/>
          <w:szCs w:val="22"/>
        </w:rPr>
        <w:t xml:space="preserve"> </w:t>
      </w:r>
      <w:r>
        <w:rPr>
          <w:rFonts w:ascii="Times New Roman" w:hAnsi="Times New Roman" w:cs="Times New Roman"/>
          <w:sz w:val="22"/>
          <w:szCs w:val="22"/>
        </w:rPr>
        <w:t>A</w:t>
      </w:r>
      <w:r w:rsidRPr="00EB6D92">
        <w:rPr>
          <w:rFonts w:ascii="Times New Roman" w:hAnsi="Times New Roman" w:cs="Times New Roman"/>
          <w:sz w:val="22"/>
          <w:szCs w:val="22"/>
        </w:rPr>
        <w:t>gency</w:t>
      </w:r>
      <w:r>
        <w:rPr>
          <w:rFonts w:ascii="Times New Roman" w:hAnsi="Times New Roman" w:cs="Times New Roman"/>
          <w:sz w:val="22"/>
          <w:szCs w:val="22"/>
        </w:rPr>
        <w:t xml:space="preserve"> (EPA)</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governing</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control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air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pollution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from</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new</w:t>
      </w:r>
      <w:r w:rsidRPr="00EB6D92">
        <w:rPr>
          <w:rFonts w:ascii="Times New Roman" w:hAnsi="Times New Roman" w:cs="Times New Roman"/>
          <w:spacing w:val="-3"/>
          <w:sz w:val="22"/>
          <w:szCs w:val="22"/>
        </w:rPr>
        <w:t xml:space="preserve"> </w:t>
      </w:r>
      <w:r>
        <w:rPr>
          <w:rFonts w:ascii="Times New Roman" w:hAnsi="Times New Roman" w:cs="Times New Roman"/>
          <w:sz w:val="22"/>
          <w:szCs w:val="22"/>
        </w:rPr>
        <w:t>outboard motor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engines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effect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date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manufacture.</w:t>
      </w:r>
    </w:p>
    <w:p w:rsidR="001D2AC4" w:rsidRPr="00EB6D92" w:rsidRDefault="001D2AC4" w:rsidP="001D2AC4">
      <w:pPr>
        <w:spacing w:before="4" w:line="220" w:lineRule="exact"/>
        <w:jc w:val="both"/>
        <w:rPr>
          <w:rFonts w:ascii="Times New Roman" w:hAnsi="Times New Roman" w:cs="Times New Roman"/>
        </w:rPr>
      </w:pPr>
    </w:p>
    <w:p w:rsidR="001D2AC4" w:rsidRPr="00EB6D92" w:rsidRDefault="001D2AC4" w:rsidP="001D2AC4">
      <w:pPr>
        <w:pStyle w:val="Heading2"/>
        <w:jc w:val="both"/>
        <w:rPr>
          <w:rFonts w:ascii="Times New Roman" w:hAnsi="Times New Roman" w:cs="Times New Roman"/>
          <w:b w:val="0"/>
          <w:bCs w:val="0"/>
          <w:sz w:val="22"/>
          <w:szCs w:val="22"/>
        </w:rPr>
      </w:pPr>
      <w:r w:rsidRPr="00EB6D92">
        <w:rPr>
          <w:rFonts w:ascii="Times New Roman" w:hAnsi="Times New Roman" w:cs="Times New Roman"/>
          <w:sz w:val="22"/>
          <w:szCs w:val="22"/>
        </w:rPr>
        <w:t>Cooling</w:t>
      </w:r>
      <w:r w:rsidRPr="00EB6D92">
        <w:rPr>
          <w:rFonts w:ascii="Times New Roman" w:hAnsi="Times New Roman" w:cs="Times New Roman"/>
          <w:spacing w:val="-17"/>
          <w:sz w:val="22"/>
          <w:szCs w:val="22"/>
        </w:rPr>
        <w:t xml:space="preserve"> </w:t>
      </w:r>
      <w:r w:rsidRPr="00EB6D92">
        <w:rPr>
          <w:rFonts w:ascii="Times New Roman" w:hAnsi="Times New Roman" w:cs="Times New Roman"/>
          <w:sz w:val="22"/>
          <w:szCs w:val="22"/>
        </w:rPr>
        <w:t>System:</w:t>
      </w:r>
    </w:p>
    <w:p w:rsidR="001D2AC4" w:rsidRDefault="001D2AC4" w:rsidP="001D2AC4">
      <w:pPr>
        <w:pStyle w:val="BodyText"/>
        <w:spacing w:before="1" w:line="241" w:lineRule="auto"/>
        <w:ind w:right="232"/>
        <w:jc w:val="both"/>
        <w:rPr>
          <w:rFonts w:ascii="Times New Roman" w:hAnsi="Times New Roman" w:cs="Times New Roman"/>
          <w:sz w:val="22"/>
          <w:szCs w:val="22"/>
        </w:rPr>
      </w:pPr>
      <w:r w:rsidRPr="00EB6D92">
        <w:rPr>
          <w:rFonts w:ascii="Times New Roman" w:hAnsi="Times New Roman" w:cs="Times New Roman"/>
          <w:sz w:val="22"/>
          <w:szCs w:val="22"/>
        </w:rPr>
        <w:t>Shall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manufacturer’s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standard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model(s)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ordered.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Cooling</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system</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design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capacity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maintain</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engine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optimum</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safe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temperature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under</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operating</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conditions</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without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loss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coolant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overheating</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engine</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components.</w:t>
      </w:r>
    </w:p>
    <w:p w:rsidR="001D2AC4" w:rsidRDefault="001D2AC4" w:rsidP="001D2AC4">
      <w:pPr>
        <w:pStyle w:val="BodyText"/>
        <w:spacing w:before="1" w:line="241" w:lineRule="auto"/>
        <w:ind w:right="232"/>
        <w:jc w:val="both"/>
        <w:rPr>
          <w:rFonts w:ascii="Times New Roman" w:hAnsi="Times New Roman" w:cs="Times New Roman"/>
          <w:sz w:val="22"/>
          <w:szCs w:val="22"/>
        </w:rPr>
      </w:pPr>
    </w:p>
    <w:p w:rsidR="001D2AC4" w:rsidRPr="00EB6D92" w:rsidRDefault="001D2AC4" w:rsidP="001D2AC4">
      <w:pPr>
        <w:pStyle w:val="Heading2"/>
        <w:ind w:left="120"/>
        <w:rPr>
          <w:rFonts w:ascii="Times New Roman" w:hAnsi="Times New Roman" w:cs="Times New Roman"/>
          <w:b w:val="0"/>
          <w:bCs w:val="0"/>
          <w:sz w:val="22"/>
          <w:szCs w:val="22"/>
        </w:rPr>
      </w:pPr>
      <w:r w:rsidRPr="00EB6D92">
        <w:rPr>
          <w:rFonts w:ascii="Times New Roman" w:hAnsi="Times New Roman" w:cs="Times New Roman"/>
          <w:spacing w:val="-1"/>
          <w:sz w:val="22"/>
          <w:szCs w:val="22"/>
        </w:rPr>
        <w:t>Pre</w:t>
      </w:r>
      <w:r w:rsidRPr="00EB6D92">
        <w:rPr>
          <w:rFonts w:ascii="Times New Roman" w:hAnsi="Times New Roman" w:cs="Times New Roman"/>
          <w:sz w:val="22"/>
          <w:szCs w:val="22"/>
        </w:rPr>
        <w:t>-delivery</w:t>
      </w:r>
      <w:r w:rsidRPr="00EB6D92">
        <w:rPr>
          <w:rFonts w:ascii="Times New Roman" w:hAnsi="Times New Roman" w:cs="Times New Roman"/>
          <w:spacing w:val="-14"/>
          <w:sz w:val="22"/>
          <w:szCs w:val="22"/>
        </w:rPr>
        <w:t xml:space="preserve"> </w:t>
      </w:r>
      <w:r w:rsidRPr="00EB6D92">
        <w:rPr>
          <w:rFonts w:ascii="Times New Roman" w:hAnsi="Times New Roman" w:cs="Times New Roman"/>
          <w:sz w:val="22"/>
          <w:szCs w:val="22"/>
        </w:rPr>
        <w:t>servicing</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12"/>
          <w:sz w:val="22"/>
          <w:szCs w:val="22"/>
        </w:rPr>
        <w:t xml:space="preserve"> </w:t>
      </w:r>
      <w:r w:rsidRPr="00EB6D92">
        <w:rPr>
          <w:rFonts w:ascii="Times New Roman" w:hAnsi="Times New Roman" w:cs="Times New Roman"/>
          <w:sz w:val="22"/>
          <w:szCs w:val="22"/>
        </w:rPr>
        <w:t>adjustment:</w:t>
      </w:r>
    </w:p>
    <w:p w:rsidR="001D2AC4" w:rsidRDefault="001D2AC4" w:rsidP="00674DC1">
      <w:pPr>
        <w:pStyle w:val="BodyText"/>
        <w:ind w:left="120" w:right="152"/>
        <w:rPr>
          <w:rFonts w:ascii="Times New Roman" w:hAnsi="Times New Roman" w:cs="Times New Roman"/>
          <w:sz w:val="22"/>
          <w:szCs w:val="22"/>
        </w:rPr>
      </w:pP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vendor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not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attach</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any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vendor</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identification, advertising,</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similar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material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clean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free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from</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defects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when</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delivered.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Prior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acceptance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5"/>
          <w:sz w:val="22"/>
          <w:szCs w:val="22"/>
        </w:rPr>
        <w:t xml:space="preserve"> </w:t>
      </w:r>
      <w:r>
        <w:rPr>
          <w:rFonts w:ascii="Times New Roman" w:hAnsi="Times New Roman" w:cs="Times New Roman"/>
          <w:sz w:val="22"/>
          <w:szCs w:val="22"/>
        </w:rPr>
        <w:t>S</w:t>
      </w:r>
      <w:r w:rsidRPr="00EB6D92">
        <w:rPr>
          <w:rFonts w:ascii="Times New Roman" w:hAnsi="Times New Roman" w:cs="Times New Roman"/>
          <w:sz w:val="22"/>
          <w:szCs w:val="22"/>
        </w:rPr>
        <w:t>tate,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vendor</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service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adjust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operational</w:t>
      </w:r>
      <w:r w:rsidRPr="00EB6D92">
        <w:rPr>
          <w:rFonts w:ascii="Times New Roman" w:hAnsi="Times New Roman" w:cs="Times New Roman"/>
          <w:spacing w:val="-5"/>
          <w:sz w:val="22"/>
          <w:szCs w:val="22"/>
        </w:rPr>
        <w:t xml:space="preserve"> </w:t>
      </w:r>
      <w:r w:rsidR="00674DC1">
        <w:rPr>
          <w:rFonts w:ascii="Times New Roman" w:hAnsi="Times New Roman" w:cs="Times New Roman"/>
          <w:sz w:val="22"/>
          <w:szCs w:val="22"/>
        </w:rPr>
        <w:t xml:space="preserve">use. </w:t>
      </w:r>
    </w:p>
    <w:p w:rsidR="00674DC1" w:rsidRPr="00EB6D92" w:rsidRDefault="00674DC1" w:rsidP="00674DC1">
      <w:pPr>
        <w:pStyle w:val="BodyText"/>
        <w:ind w:left="120" w:right="152"/>
        <w:rPr>
          <w:rFonts w:ascii="Times New Roman" w:hAnsi="Times New Roman" w:cs="Times New Roman"/>
        </w:rPr>
      </w:pPr>
      <w:bookmarkStart w:id="0" w:name="_GoBack"/>
      <w:bookmarkEnd w:id="0"/>
    </w:p>
    <w:p w:rsidR="001D2AC4" w:rsidRPr="00EB6D92" w:rsidRDefault="001D2AC4" w:rsidP="001D2AC4">
      <w:pPr>
        <w:pStyle w:val="Heading2"/>
        <w:ind w:left="120"/>
        <w:jc w:val="both"/>
        <w:rPr>
          <w:rFonts w:ascii="Times New Roman" w:hAnsi="Times New Roman" w:cs="Times New Roman"/>
          <w:b w:val="0"/>
          <w:bCs w:val="0"/>
          <w:sz w:val="22"/>
          <w:szCs w:val="22"/>
        </w:rPr>
      </w:pPr>
      <w:r w:rsidRPr="00EB6D92">
        <w:rPr>
          <w:rFonts w:ascii="Times New Roman" w:hAnsi="Times New Roman" w:cs="Times New Roman"/>
          <w:sz w:val="22"/>
          <w:szCs w:val="22"/>
        </w:rPr>
        <w:t>Service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&amp;</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Repair:</w:t>
      </w:r>
    </w:p>
    <w:p w:rsidR="001D2AC4" w:rsidRPr="00EB6D92" w:rsidRDefault="001D2AC4" w:rsidP="001D2AC4">
      <w:pPr>
        <w:pStyle w:val="BodyText"/>
        <w:ind w:left="120" w:right="246"/>
        <w:jc w:val="both"/>
        <w:rPr>
          <w:rFonts w:ascii="Times New Roman" w:hAnsi="Times New Roman" w:cs="Times New Roman"/>
          <w:sz w:val="22"/>
          <w:szCs w:val="22"/>
        </w:rPr>
      </w:pP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Louisiana</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expect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manufacturer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have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adequate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stocks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replacement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parts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available</w:t>
      </w:r>
      <w:r w:rsidRPr="00EB6D92">
        <w:rPr>
          <w:rFonts w:ascii="Times New Roman" w:hAnsi="Times New Roman" w:cs="Times New Roman"/>
          <w:spacing w:val="-2"/>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service</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purchased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make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delivery</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within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reasonable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time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of all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normal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replacement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parts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their</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dealers</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who</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service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1"/>
          <w:sz w:val="22"/>
          <w:szCs w:val="22"/>
        </w:rPr>
        <w:t xml:space="preserve"> </w:t>
      </w:r>
      <w:r w:rsidRPr="00EB6D92">
        <w:rPr>
          <w:rFonts w:ascii="Times New Roman" w:hAnsi="Times New Roman" w:cs="Times New Roman"/>
          <w:sz w:val="22"/>
          <w:szCs w:val="22"/>
        </w:rPr>
        <w:t>purchased</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equipment.</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further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expects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that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warranty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service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repairs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as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well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non-warranty</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service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repairs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will</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handled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without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prejudice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local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dealers</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throughout</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Louisiana.</w:t>
      </w:r>
    </w:p>
    <w:p w:rsidR="001D2AC4" w:rsidRPr="00EB6D92" w:rsidRDefault="001D2AC4" w:rsidP="001D2AC4">
      <w:pPr>
        <w:spacing w:before="8" w:line="220" w:lineRule="exact"/>
        <w:jc w:val="both"/>
        <w:rPr>
          <w:rFonts w:ascii="Times New Roman" w:hAnsi="Times New Roman" w:cs="Times New Roman"/>
        </w:rPr>
      </w:pPr>
    </w:p>
    <w:p w:rsidR="001D2AC4" w:rsidRPr="00EB6D92" w:rsidRDefault="001D2AC4" w:rsidP="001D2AC4">
      <w:pPr>
        <w:pStyle w:val="Heading2"/>
        <w:ind w:left="120"/>
        <w:jc w:val="both"/>
        <w:rPr>
          <w:rFonts w:ascii="Times New Roman" w:hAnsi="Times New Roman" w:cs="Times New Roman"/>
          <w:b w:val="0"/>
          <w:bCs w:val="0"/>
          <w:sz w:val="22"/>
          <w:szCs w:val="22"/>
        </w:rPr>
      </w:pPr>
      <w:r w:rsidRPr="00EB6D92">
        <w:rPr>
          <w:rFonts w:ascii="Times New Roman" w:hAnsi="Times New Roman" w:cs="Times New Roman"/>
          <w:sz w:val="22"/>
          <w:szCs w:val="22"/>
        </w:rPr>
        <w:t>Responsibility</w:t>
      </w:r>
      <w:r w:rsidRPr="00EB6D92">
        <w:rPr>
          <w:rFonts w:ascii="Times New Roman" w:hAnsi="Times New Roman" w:cs="Times New Roman"/>
          <w:spacing w:val="-15"/>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14"/>
          <w:sz w:val="22"/>
          <w:szCs w:val="22"/>
        </w:rPr>
        <w:t xml:space="preserve"> </w:t>
      </w:r>
      <w:r w:rsidRPr="00EB6D92">
        <w:rPr>
          <w:rFonts w:ascii="Times New Roman" w:hAnsi="Times New Roman" w:cs="Times New Roman"/>
          <w:sz w:val="22"/>
          <w:szCs w:val="22"/>
        </w:rPr>
        <w:t>Inspection:</w:t>
      </w:r>
    </w:p>
    <w:p w:rsidR="00EA7A0E" w:rsidRPr="00EB6D92" w:rsidRDefault="001D2AC4" w:rsidP="001D2AC4">
      <w:pPr>
        <w:pStyle w:val="BodyText"/>
        <w:ind w:left="120" w:right="191"/>
        <w:jc w:val="both"/>
        <w:rPr>
          <w:rFonts w:ascii="Times New Roman" w:hAnsi="Times New Roman" w:cs="Times New Roman"/>
        </w:rPr>
      </w:pPr>
      <w:r w:rsidRPr="00EB6D92">
        <w:rPr>
          <w:rFonts w:ascii="Times New Roman" w:hAnsi="Times New Roman" w:cs="Times New Roman"/>
          <w:sz w:val="22"/>
          <w:szCs w:val="22"/>
        </w:rPr>
        <w:t>Unless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otherwise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specified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contract</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purchase</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order,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supplier</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shall</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be</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responsible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for</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performance</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3"/>
          <w:sz w:val="22"/>
          <w:szCs w:val="22"/>
        </w:rPr>
        <w:t xml:space="preserve"> </w:t>
      </w:r>
      <w:r w:rsidRPr="00EB6D92">
        <w:rPr>
          <w:rFonts w:ascii="Times New Roman" w:hAnsi="Times New Roman" w:cs="Times New Roman"/>
          <w:sz w:val="22"/>
          <w:szCs w:val="22"/>
        </w:rPr>
        <w:t>all</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inspection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test</w:t>
      </w:r>
      <w:r>
        <w:rPr>
          <w:rFonts w:ascii="Times New Roman" w:hAnsi="Times New Roman" w:cs="Times New Roman"/>
          <w:sz w:val="22"/>
          <w:szCs w:val="22"/>
        </w:rPr>
        <w:t>ing</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requirements</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necessary</w:t>
      </w:r>
      <w:r w:rsidRPr="00EB6D92">
        <w:rPr>
          <w:rFonts w:ascii="Times New Roman" w:hAnsi="Times New Roman" w:cs="Times New Roman"/>
          <w:spacing w:val="-11"/>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13"/>
          <w:sz w:val="22"/>
          <w:szCs w:val="22"/>
        </w:rPr>
        <w:t xml:space="preserve"> </w:t>
      </w:r>
      <w:r w:rsidRPr="00EB6D92">
        <w:rPr>
          <w:rFonts w:ascii="Times New Roman" w:hAnsi="Times New Roman" w:cs="Times New Roman"/>
          <w:sz w:val="22"/>
          <w:szCs w:val="22"/>
        </w:rPr>
        <w:t>ensure compliance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requirements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this</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applicable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detailed</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specifications.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This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action</w:t>
      </w:r>
      <w:r w:rsidRPr="00EB6D92">
        <w:rPr>
          <w:rFonts w:ascii="Times New Roman" w:hAnsi="Times New Roman" w:cs="Times New Roman"/>
          <w:spacing w:val="-6"/>
          <w:sz w:val="22"/>
          <w:szCs w:val="22"/>
        </w:rPr>
        <w:t xml:space="preserve"> </w:t>
      </w:r>
      <w:r w:rsidRPr="00EB6D92">
        <w:rPr>
          <w:rFonts w:ascii="Times New Roman" w:hAnsi="Times New Roman" w:cs="Times New Roman"/>
          <w:sz w:val="22"/>
          <w:szCs w:val="22"/>
        </w:rPr>
        <w:t>does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not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preclude</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subsequent</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inspections</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testing</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by</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10"/>
          <w:sz w:val="22"/>
          <w:szCs w:val="22"/>
        </w:rPr>
        <w:t xml:space="preserve"> </w:t>
      </w:r>
      <w:r w:rsidRPr="00EB6D92">
        <w:rPr>
          <w:rFonts w:ascii="Times New Roman" w:hAnsi="Times New Roman" w:cs="Times New Roman"/>
          <w:sz w:val="22"/>
          <w:szCs w:val="22"/>
        </w:rPr>
        <w:t>State</w:t>
      </w:r>
      <w:r w:rsidRPr="00EB6D92">
        <w:rPr>
          <w:rFonts w:ascii="Times New Roman" w:hAnsi="Times New Roman" w:cs="Times New Roman"/>
          <w:spacing w:val="-9"/>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1"/>
          <w:sz w:val="22"/>
          <w:szCs w:val="22"/>
        </w:rPr>
        <w:t xml:space="preserve"> </w:t>
      </w:r>
      <w:r w:rsidRPr="00EB6D92">
        <w:rPr>
          <w:rFonts w:ascii="Times New Roman" w:hAnsi="Times New Roman" w:cs="Times New Roman"/>
          <w:sz w:val="22"/>
          <w:szCs w:val="22"/>
        </w:rPr>
        <w:t>Louisiana</w:t>
      </w:r>
      <w:r w:rsidRPr="00EB6D92">
        <w:rPr>
          <w:rFonts w:ascii="Times New Roman" w:hAnsi="Times New Roman" w:cs="Times New Roman"/>
          <w:spacing w:val="-4"/>
          <w:sz w:val="22"/>
          <w:szCs w:val="22"/>
        </w:rPr>
        <w:t xml:space="preserve"> </w:t>
      </w:r>
      <w:r w:rsidRPr="00EB6D92">
        <w:rPr>
          <w:rFonts w:ascii="Times New Roman" w:hAnsi="Times New Roman" w:cs="Times New Roman"/>
          <w:sz w:val="22"/>
          <w:szCs w:val="22"/>
        </w:rPr>
        <w:t>to</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further</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determine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lastRenderedPageBreak/>
        <w:t>conformance</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with</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specification</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requirements</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the</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quality</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of</w:t>
      </w:r>
      <w:r w:rsidRPr="00EB6D92">
        <w:rPr>
          <w:rFonts w:ascii="Times New Roman" w:hAnsi="Times New Roman" w:cs="Times New Roman"/>
          <w:spacing w:val="-5"/>
          <w:sz w:val="22"/>
          <w:szCs w:val="22"/>
        </w:rPr>
        <w:t xml:space="preserve"> </w:t>
      </w:r>
      <w:r w:rsidRPr="00EB6D92">
        <w:rPr>
          <w:rFonts w:ascii="Times New Roman" w:hAnsi="Times New Roman" w:cs="Times New Roman"/>
          <w:sz w:val="22"/>
          <w:szCs w:val="22"/>
        </w:rPr>
        <w:t>workmanship,</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material</w:t>
      </w:r>
      <w:r w:rsidRPr="00EB6D92">
        <w:rPr>
          <w:rFonts w:ascii="Times New Roman" w:hAnsi="Times New Roman" w:cs="Times New Roman"/>
          <w:spacing w:val="-7"/>
          <w:sz w:val="22"/>
          <w:szCs w:val="22"/>
        </w:rPr>
        <w:t xml:space="preserve"> </w:t>
      </w:r>
      <w:r w:rsidRPr="00EB6D92">
        <w:rPr>
          <w:rFonts w:ascii="Times New Roman" w:hAnsi="Times New Roman" w:cs="Times New Roman"/>
          <w:sz w:val="22"/>
          <w:szCs w:val="22"/>
        </w:rPr>
        <w:t>and</w:t>
      </w:r>
      <w:r w:rsidRPr="00EB6D92">
        <w:rPr>
          <w:rFonts w:ascii="Times New Roman" w:hAnsi="Times New Roman" w:cs="Times New Roman"/>
          <w:spacing w:val="-8"/>
          <w:sz w:val="22"/>
          <w:szCs w:val="22"/>
        </w:rPr>
        <w:t xml:space="preserve"> </w:t>
      </w:r>
      <w:r w:rsidRPr="00EB6D92">
        <w:rPr>
          <w:rFonts w:ascii="Times New Roman" w:hAnsi="Times New Roman" w:cs="Times New Roman"/>
          <w:sz w:val="22"/>
          <w:szCs w:val="22"/>
        </w:rPr>
        <w:t>construction</w:t>
      </w:r>
      <w:r w:rsidRPr="00EB6D92">
        <w:rPr>
          <w:rFonts w:ascii="Times New Roman" w:hAnsi="Times New Roman" w:cs="Times New Roman"/>
          <w:w w:val="99"/>
          <w:sz w:val="22"/>
          <w:szCs w:val="22"/>
        </w:rPr>
        <w:t xml:space="preserve"> </w:t>
      </w:r>
      <w:r w:rsidRPr="00EB6D92">
        <w:rPr>
          <w:rFonts w:ascii="Times New Roman" w:hAnsi="Times New Roman" w:cs="Times New Roman"/>
          <w:sz w:val="22"/>
          <w:szCs w:val="22"/>
        </w:rPr>
        <w:t>techniques.</w:t>
      </w:r>
      <w:r w:rsidRPr="00EB6D92">
        <w:rPr>
          <w:rFonts w:ascii="Times New Roman" w:hAnsi="Times New Roman" w:cs="Times New Roman"/>
        </w:rPr>
        <w:t xml:space="preserve"> </w:t>
      </w:r>
    </w:p>
    <w:sectPr w:rsidR="00EA7A0E" w:rsidRPr="00EB6D92">
      <w:headerReference w:type="default" r:id="rId7"/>
      <w:footerReference w:type="default" r:id="rId8"/>
      <w:type w:val="continuous"/>
      <w:pgSz w:w="12240" w:h="15840"/>
      <w:pgMar w:top="1540" w:right="560" w:bottom="122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7F" w:rsidRDefault="0026757F">
      <w:r>
        <w:separator/>
      </w:r>
    </w:p>
  </w:endnote>
  <w:endnote w:type="continuationSeparator" w:id="0">
    <w:p w:rsidR="0026757F" w:rsidRDefault="0026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247497"/>
      <w:docPartObj>
        <w:docPartGallery w:val="Page Numbers (Bottom of Page)"/>
        <w:docPartUnique/>
      </w:docPartObj>
    </w:sdtPr>
    <w:sdtEndPr>
      <w:rPr>
        <w:rFonts w:ascii="Times New Roman" w:hAnsi="Times New Roman" w:cs="Times New Roman"/>
        <w:noProof/>
        <w:sz w:val="24"/>
      </w:rPr>
    </w:sdtEndPr>
    <w:sdtContent>
      <w:p w:rsidR="00961517" w:rsidRPr="00B13743" w:rsidRDefault="00961517">
        <w:pPr>
          <w:pStyle w:val="Footer"/>
          <w:jc w:val="center"/>
          <w:rPr>
            <w:rFonts w:ascii="Times New Roman" w:hAnsi="Times New Roman" w:cs="Times New Roman"/>
            <w:sz w:val="24"/>
          </w:rPr>
        </w:pPr>
        <w:r w:rsidRPr="00B13743">
          <w:rPr>
            <w:rFonts w:ascii="Times New Roman" w:hAnsi="Times New Roman" w:cs="Times New Roman"/>
            <w:sz w:val="24"/>
          </w:rPr>
          <w:fldChar w:fldCharType="begin"/>
        </w:r>
        <w:r w:rsidRPr="00B13743">
          <w:rPr>
            <w:rFonts w:ascii="Times New Roman" w:hAnsi="Times New Roman" w:cs="Times New Roman"/>
            <w:sz w:val="24"/>
          </w:rPr>
          <w:instrText xml:space="preserve"> PAGE   \* MERGEFORMAT </w:instrText>
        </w:r>
        <w:r w:rsidRPr="00B13743">
          <w:rPr>
            <w:rFonts w:ascii="Times New Roman" w:hAnsi="Times New Roman" w:cs="Times New Roman"/>
            <w:sz w:val="24"/>
          </w:rPr>
          <w:fldChar w:fldCharType="separate"/>
        </w:r>
        <w:r w:rsidR="00674DC1">
          <w:rPr>
            <w:rFonts w:ascii="Times New Roman" w:hAnsi="Times New Roman" w:cs="Times New Roman"/>
            <w:noProof/>
            <w:sz w:val="24"/>
          </w:rPr>
          <w:t>3</w:t>
        </w:r>
        <w:r w:rsidRPr="00B13743">
          <w:rPr>
            <w:rFonts w:ascii="Times New Roman" w:hAnsi="Times New Roman" w:cs="Times New Roman"/>
            <w:noProof/>
            <w:sz w:val="24"/>
          </w:rPr>
          <w:fldChar w:fldCharType="end"/>
        </w:r>
      </w:p>
    </w:sdtContent>
  </w:sdt>
  <w:p w:rsidR="00EA7A0E" w:rsidRDefault="00EA7A0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7F" w:rsidRDefault="0026757F">
      <w:r>
        <w:separator/>
      </w:r>
    </w:p>
  </w:footnote>
  <w:footnote w:type="continuationSeparator" w:id="0">
    <w:p w:rsidR="0026757F" w:rsidRDefault="0026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D4" w:rsidRDefault="00961517" w:rsidP="00961517">
    <w:pPr>
      <w:spacing w:line="265" w:lineRule="exact"/>
      <w:ind w:left="20"/>
      <w:jc w:val="center"/>
      <w:rPr>
        <w:rFonts w:ascii="Times New Roman" w:eastAsia="Arial" w:hAnsi="Times New Roman" w:cs="Times New Roman"/>
        <w:sz w:val="24"/>
        <w:szCs w:val="24"/>
      </w:rPr>
    </w:pPr>
    <w:r w:rsidRPr="00A058B2">
      <w:rPr>
        <w:rFonts w:ascii="Times New Roman" w:eastAsia="Arial" w:hAnsi="Times New Roman" w:cs="Times New Roman"/>
        <w:b/>
        <w:bCs/>
        <w:sz w:val="24"/>
        <w:szCs w:val="24"/>
      </w:rPr>
      <w:t>Attachment</w:t>
    </w:r>
    <w:r w:rsidRPr="00A058B2">
      <w:rPr>
        <w:rFonts w:ascii="Times New Roman" w:eastAsia="Arial" w:hAnsi="Times New Roman" w:cs="Times New Roman"/>
        <w:b/>
        <w:bCs/>
        <w:spacing w:val="-1"/>
        <w:sz w:val="24"/>
        <w:szCs w:val="24"/>
      </w:rPr>
      <w:t xml:space="preserve"> </w:t>
    </w:r>
    <w:r w:rsidRPr="00A058B2">
      <w:rPr>
        <w:rFonts w:ascii="Times New Roman" w:eastAsia="Arial" w:hAnsi="Times New Roman" w:cs="Times New Roman"/>
        <w:b/>
        <w:bCs/>
        <w:sz w:val="24"/>
        <w:szCs w:val="24"/>
      </w:rPr>
      <w:t>B</w:t>
    </w:r>
    <w:r>
      <w:rPr>
        <w:rFonts w:ascii="Times New Roman" w:eastAsia="Arial" w:hAnsi="Times New Roman" w:cs="Times New Roman"/>
        <w:b/>
        <w:bCs/>
        <w:sz w:val="24"/>
        <w:szCs w:val="24"/>
      </w:rPr>
      <w:t xml:space="preserve"> –</w:t>
    </w:r>
    <w:r w:rsidRPr="00A058B2">
      <w:rPr>
        <w:rFonts w:ascii="Times New Roman" w:eastAsia="Arial" w:hAnsi="Times New Roman" w:cs="Times New Roman"/>
        <w:b/>
        <w:bCs/>
        <w:spacing w:val="2"/>
        <w:sz w:val="24"/>
        <w:szCs w:val="24"/>
      </w:rPr>
      <w:t xml:space="preserve"> </w:t>
    </w:r>
    <w:r w:rsidRPr="00A058B2">
      <w:rPr>
        <w:rFonts w:ascii="Times New Roman" w:eastAsia="Arial" w:hAnsi="Times New Roman" w:cs="Times New Roman"/>
        <w:b/>
        <w:bCs/>
        <w:sz w:val="24"/>
        <w:szCs w:val="24"/>
      </w:rPr>
      <w:t>General</w:t>
    </w:r>
    <w:r>
      <w:rPr>
        <w:rFonts w:ascii="Times New Roman" w:eastAsia="Arial" w:hAnsi="Times New Roman" w:cs="Times New Roman"/>
        <w:b/>
        <w:bCs/>
        <w:sz w:val="24"/>
        <w:szCs w:val="24"/>
      </w:rPr>
      <w:t xml:space="preserve"> </w:t>
    </w:r>
    <w:r w:rsidRPr="00A058B2">
      <w:rPr>
        <w:rFonts w:ascii="Times New Roman" w:eastAsia="Arial" w:hAnsi="Times New Roman" w:cs="Times New Roman"/>
        <w:b/>
        <w:bCs/>
        <w:sz w:val="24"/>
        <w:szCs w:val="24"/>
      </w:rPr>
      <w:t>Equipment</w:t>
    </w:r>
    <w:r w:rsidRPr="00A058B2">
      <w:rPr>
        <w:rFonts w:ascii="Times New Roman" w:eastAsia="Arial" w:hAnsi="Times New Roman" w:cs="Times New Roman"/>
        <w:b/>
        <w:bCs/>
        <w:spacing w:val="-1"/>
        <w:sz w:val="24"/>
        <w:szCs w:val="24"/>
      </w:rPr>
      <w:t xml:space="preserve"> </w:t>
    </w:r>
    <w:r w:rsidRPr="00A058B2">
      <w:rPr>
        <w:rFonts w:ascii="Times New Roman" w:eastAsia="Arial" w:hAnsi="Times New Roman" w:cs="Times New Roman"/>
        <w:b/>
        <w:bCs/>
        <w:sz w:val="24"/>
        <w:szCs w:val="24"/>
      </w:rPr>
      <w:t>Conditions</w:t>
    </w:r>
  </w:p>
  <w:p w:rsidR="00A058B2" w:rsidRDefault="00831E2B" w:rsidP="00482FD4">
    <w:pPr>
      <w:spacing w:line="265" w:lineRule="exact"/>
      <w:ind w:left="20"/>
      <w:jc w:val="center"/>
      <w:rPr>
        <w:rFonts w:ascii="Times New Roman" w:eastAsia="Arial" w:hAnsi="Times New Roman" w:cs="Times New Roman"/>
        <w:b/>
        <w:bCs/>
        <w:sz w:val="24"/>
        <w:szCs w:val="24"/>
      </w:rPr>
    </w:pPr>
    <w:proofErr w:type="spellStart"/>
    <w:r w:rsidRPr="00831E2B">
      <w:rPr>
        <w:rFonts w:ascii="Times New Roman" w:eastAsia="Arial" w:hAnsi="Times New Roman" w:cs="Times New Roman"/>
        <w:b/>
        <w:sz w:val="24"/>
        <w:szCs w:val="24"/>
      </w:rPr>
      <w:t>RFx</w:t>
    </w:r>
    <w:proofErr w:type="spellEnd"/>
    <w:r w:rsidR="00961517" w:rsidRPr="00831E2B">
      <w:rPr>
        <w:rFonts w:ascii="Times New Roman" w:eastAsia="Arial" w:hAnsi="Times New Roman" w:cs="Times New Roman"/>
        <w:b/>
        <w:bCs/>
        <w:sz w:val="24"/>
        <w:szCs w:val="24"/>
      </w:rPr>
      <w:t>: #</w:t>
    </w:r>
    <w:r w:rsidR="006A4893">
      <w:rPr>
        <w:rFonts w:ascii="Times New Roman" w:eastAsia="Arial" w:hAnsi="Times New Roman" w:cs="Times New Roman"/>
        <w:b/>
        <w:bCs/>
        <w:color w:val="333333"/>
        <w:sz w:val="24"/>
        <w:szCs w:val="24"/>
      </w:rPr>
      <w:t>30000</w:t>
    </w:r>
    <w:r w:rsidR="00D93B34">
      <w:rPr>
        <w:rFonts w:ascii="Times New Roman" w:eastAsia="Arial" w:hAnsi="Times New Roman" w:cs="Times New Roman"/>
        <w:b/>
        <w:bCs/>
        <w:color w:val="333333"/>
        <w:sz w:val="24"/>
        <w:szCs w:val="24"/>
      </w:rPr>
      <w:t>25371</w:t>
    </w:r>
    <w:r w:rsidR="0072620E">
      <w:rPr>
        <w:rFonts w:ascii="Times New Roman" w:eastAsia="Arial" w:hAnsi="Times New Roman" w:cs="Times New Roman"/>
        <w:b/>
        <w:bCs/>
        <w:color w:val="333333"/>
        <w:sz w:val="24"/>
        <w:szCs w:val="24"/>
      </w:rPr>
      <w:t xml:space="preserve"> </w:t>
    </w:r>
    <w:r w:rsidR="00961517">
      <w:rPr>
        <w:rFonts w:ascii="Times New Roman" w:eastAsia="Arial" w:hAnsi="Times New Roman" w:cs="Times New Roman"/>
        <w:b/>
        <w:bCs/>
        <w:color w:val="333333"/>
        <w:sz w:val="24"/>
        <w:szCs w:val="24"/>
      </w:rPr>
      <w:t>Contract</w:t>
    </w:r>
    <w:r w:rsidR="00D93B34">
      <w:rPr>
        <w:rFonts w:ascii="Times New Roman" w:eastAsia="Arial" w:hAnsi="Times New Roman" w:cs="Times New Roman"/>
        <w:b/>
        <w:bCs/>
        <w:sz w:val="24"/>
        <w:szCs w:val="24"/>
      </w:rPr>
      <w:t xml:space="preserve"> Title: Mercury</w:t>
    </w:r>
    <w:r>
      <w:rPr>
        <w:rFonts w:ascii="Times New Roman" w:eastAsia="Arial" w:hAnsi="Times New Roman" w:cs="Times New Roman"/>
        <w:b/>
        <w:bCs/>
        <w:sz w:val="24"/>
        <w:szCs w:val="24"/>
      </w:rPr>
      <w:t xml:space="preserve"> </w:t>
    </w:r>
    <w:r w:rsidR="00961517" w:rsidRPr="00A058B2">
      <w:rPr>
        <w:rFonts w:ascii="Times New Roman" w:eastAsia="Arial" w:hAnsi="Times New Roman" w:cs="Times New Roman"/>
        <w:b/>
        <w:bCs/>
        <w:sz w:val="24"/>
        <w:szCs w:val="24"/>
      </w:rPr>
      <w:t>B</w:t>
    </w:r>
    <w:r w:rsidR="00961517">
      <w:rPr>
        <w:rFonts w:ascii="Times New Roman" w:eastAsia="Arial" w:hAnsi="Times New Roman" w:cs="Times New Roman"/>
        <w:b/>
        <w:bCs/>
        <w:sz w:val="24"/>
        <w:szCs w:val="24"/>
      </w:rPr>
      <w:t>N</w:t>
    </w:r>
    <w:r>
      <w:rPr>
        <w:rFonts w:ascii="Times New Roman" w:eastAsia="Arial" w:hAnsi="Times New Roman" w:cs="Times New Roman"/>
        <w:b/>
        <w:bCs/>
        <w:spacing w:val="-1"/>
        <w:sz w:val="24"/>
        <w:szCs w:val="24"/>
      </w:rPr>
      <w:t xml:space="preserve"> </w:t>
    </w:r>
    <w:r w:rsidR="0072620E">
      <w:rPr>
        <w:rFonts w:ascii="Times New Roman" w:eastAsia="Arial" w:hAnsi="Times New Roman" w:cs="Times New Roman"/>
        <w:b/>
        <w:bCs/>
        <w:sz w:val="24"/>
        <w:szCs w:val="24"/>
      </w:rPr>
      <w:t>Outboard Motors</w:t>
    </w:r>
    <w:r>
      <w:rPr>
        <w:rFonts w:ascii="Times New Roman" w:eastAsia="Arial" w:hAnsi="Times New Roman" w:cs="Times New Roman"/>
        <w:b/>
        <w:bCs/>
        <w:sz w:val="24"/>
        <w:szCs w:val="24"/>
      </w:rPr>
      <w:t xml:space="preserve"> -</w:t>
    </w:r>
    <w:r w:rsidRPr="00831E2B">
      <w:rPr>
        <w:rFonts w:ascii="Times New Roman" w:eastAsia="Arial" w:hAnsi="Times New Roman" w:cs="Times New Roman"/>
        <w:b/>
        <w:bCs/>
        <w:spacing w:val="-1"/>
        <w:sz w:val="24"/>
        <w:szCs w:val="24"/>
      </w:rPr>
      <w:t xml:space="preserve"> </w:t>
    </w:r>
    <w:r>
      <w:rPr>
        <w:rFonts w:ascii="Times New Roman" w:eastAsia="Arial" w:hAnsi="Times New Roman" w:cs="Times New Roman"/>
        <w:b/>
        <w:bCs/>
        <w:spacing w:val="-1"/>
        <w:sz w:val="24"/>
        <w:szCs w:val="24"/>
      </w:rPr>
      <w:t>Statewide</w:t>
    </w:r>
  </w:p>
  <w:p w:rsidR="00482FD4" w:rsidRPr="00A058B2" w:rsidRDefault="00800CBC" w:rsidP="00482FD4">
    <w:pPr>
      <w:spacing w:line="265" w:lineRule="exact"/>
      <w:ind w:left="20"/>
      <w:jc w:val="center"/>
      <w:rPr>
        <w:rFonts w:ascii="Times New Roman" w:eastAsia="Arial" w:hAnsi="Times New Roman" w:cs="Times New Roman"/>
        <w:sz w:val="24"/>
        <w:szCs w:val="24"/>
      </w:rPr>
    </w:pPr>
    <w:r>
      <w:rPr>
        <w:rFonts w:ascii="Times New Roman" w:eastAsia="Arial" w:hAnsi="Times New Roman" w:cs="Times New Roman"/>
        <w:b/>
        <w:bCs/>
        <w:sz w:val="24"/>
        <w:szCs w:val="24"/>
      </w:rPr>
      <w:t>T Number #</w:t>
    </w:r>
    <w:r w:rsidR="00D93B34">
      <w:rPr>
        <w:rFonts w:ascii="Times New Roman" w:eastAsia="Arial" w:hAnsi="Times New Roman" w:cs="Times New Roman"/>
        <w:b/>
        <w:bCs/>
        <w:sz w:val="24"/>
        <w:szCs w:val="24"/>
      </w:rPr>
      <w:t>92337</w:t>
    </w:r>
  </w:p>
  <w:p w:rsidR="00EA7A0E" w:rsidRDefault="00A058B2" w:rsidP="00A058B2">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3150177</wp:posOffset>
              </wp:positionH>
              <wp:positionV relativeFrom="page">
                <wp:posOffset>2718435</wp:posOffset>
              </wp:positionV>
              <wp:extent cx="1915795" cy="177800"/>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A0E" w:rsidRPr="00A058B2" w:rsidRDefault="00EA7A0E">
                          <w:pPr>
                            <w:spacing w:line="265" w:lineRule="exact"/>
                            <w:ind w:left="20"/>
                            <w:rPr>
                              <w:rFonts w:ascii="Times New Roman" w:eastAsia="Arial"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8.05pt;margin-top:214.05pt;width:150.8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" filled="f" stroked="f">
              <v:textbox inset="0,0,0,0">
                <w:txbxContent>
                  <w:p w:rsidR="00EA7A0E" w:rsidRPr="00A058B2" w:rsidRDefault="00EA7A0E">
                    <w:pPr>
                      <w:spacing w:line="265" w:lineRule="exact"/>
                      <w:ind w:left="20"/>
                      <w:rPr>
                        <w:rFonts w:ascii="Times New Roman" w:eastAsia="Arial" w:hAnsi="Times New Roman" w:cs="Times New Roman"/>
                        <w:sz w:val="24"/>
                        <w:szCs w:val="24"/>
                      </w:rPr>
                    </w:pPr>
                  </w:p>
                </w:txbxContent>
              </v:textbox>
              <w10:wrap anchorx="page" anchory="page"/>
            </v:shape>
          </w:pict>
        </mc:Fallback>
      </mc:AlternateContent>
    </w:r>
    <w:r w:rsidR="007F65E1">
      <w:rPr>
        <w:noProof/>
      </w:rPr>
      <mc:AlternateContent>
        <mc:Choice Requires="wps">
          <w:drawing>
            <wp:anchor distT="0" distB="0" distL="114300" distR="114300" simplePos="0" relativeHeight="251656192" behindDoc="1" locked="0" layoutInCell="1" allowOverlap="1">
              <wp:simplePos x="0" y="0"/>
              <wp:positionH relativeFrom="page">
                <wp:align>right</wp:align>
              </wp:positionH>
              <wp:positionV relativeFrom="page">
                <wp:posOffset>2728133</wp:posOffset>
              </wp:positionV>
              <wp:extent cx="5317490" cy="177800"/>
              <wp:effectExtent l="0" t="0" r="1651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A0E" w:rsidRPr="00A058B2" w:rsidRDefault="00EA7A0E">
                          <w:pPr>
                            <w:spacing w:line="265" w:lineRule="exact"/>
                            <w:ind w:left="20"/>
                            <w:rPr>
                              <w:rFonts w:ascii="Times New Roman" w:eastAsia="Arial"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67.5pt;margin-top:214.8pt;width:418.7pt;height:14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" filled="f" stroked="f">
              <v:textbox inset="0,0,0,0">
                <w:txbxContent>
                  <w:p w:rsidR="00EA7A0E" w:rsidRPr="00A058B2" w:rsidRDefault="00EA7A0E">
                    <w:pPr>
                      <w:spacing w:line="265" w:lineRule="exact"/>
                      <w:ind w:left="20"/>
                      <w:rPr>
                        <w:rFonts w:ascii="Times New Roman" w:eastAsia="Arial" w:hAnsi="Times New Roman" w:cs="Times New Roman"/>
                        <w:sz w:val="24"/>
                        <w:szCs w:val="24"/>
                      </w:rPr>
                    </w:pPr>
                  </w:p>
                </w:txbxContent>
              </v:textbox>
              <w10:wrap anchorx="page" anchory="page"/>
            </v:shape>
          </w:pict>
        </mc:Fallback>
      </mc:AlternateContent>
    </w:r>
    <w:r w:rsidR="007F65E1">
      <w:rPr>
        <w:noProof/>
      </w:rPr>
      <mc:AlternateContent>
        <mc:Choice Requires="wps">
          <w:drawing>
            <wp:anchor distT="0" distB="0" distL="114300" distR="114300" simplePos="0" relativeHeight="251658240" behindDoc="1" locked="0" layoutInCell="1" allowOverlap="1">
              <wp:simplePos x="0" y="0"/>
              <wp:positionH relativeFrom="page">
                <wp:posOffset>3359150</wp:posOffset>
              </wp:positionH>
              <wp:positionV relativeFrom="page">
                <wp:posOffset>810260</wp:posOffset>
              </wp:positionV>
              <wp:extent cx="3521710" cy="177800"/>
              <wp:effectExtent l="0" t="0" r="254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A0E" w:rsidRPr="00A058B2" w:rsidRDefault="00EA7A0E">
                          <w:pPr>
                            <w:spacing w:line="265" w:lineRule="exact"/>
                            <w:ind w:left="20"/>
                            <w:rPr>
                              <w:rFonts w:ascii="Times New Roman" w:eastAsia="Arial"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64.5pt;margin-top:63.8pt;width:277.3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sLsw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" filled="f" stroked="f">
              <v:textbox inset="0,0,0,0">
                <w:txbxContent>
                  <w:p w:rsidR="00EA7A0E" w:rsidRPr="00A058B2" w:rsidRDefault="00EA7A0E">
                    <w:pPr>
                      <w:spacing w:line="265" w:lineRule="exact"/>
                      <w:ind w:left="20"/>
                      <w:rPr>
                        <w:rFonts w:ascii="Times New Roman" w:eastAsia="Arial"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B9F"/>
    <w:multiLevelType w:val="hybridMultilevel"/>
    <w:tmpl w:val="7108B848"/>
    <w:lvl w:ilvl="0" w:tplc="4C5A9288">
      <w:start w:val="1"/>
      <w:numFmt w:val="decimal"/>
      <w:lvlText w:val="%1."/>
      <w:lvlJc w:val="left"/>
      <w:pPr>
        <w:ind w:hanging="360"/>
      </w:pPr>
      <w:rPr>
        <w:rFonts w:ascii="Times New Roman" w:eastAsia="Arial" w:hAnsi="Times New Roman" w:cs="Times New Roman" w:hint="default"/>
        <w:spacing w:val="-1"/>
        <w:w w:val="99"/>
        <w:sz w:val="24"/>
        <w:szCs w:val="24"/>
      </w:rPr>
    </w:lvl>
    <w:lvl w:ilvl="1" w:tplc="E96208F2">
      <w:start w:val="1"/>
      <w:numFmt w:val="bullet"/>
      <w:lvlText w:val="•"/>
      <w:lvlJc w:val="left"/>
      <w:rPr>
        <w:rFonts w:hint="default"/>
      </w:rPr>
    </w:lvl>
    <w:lvl w:ilvl="2" w:tplc="851AAD00">
      <w:start w:val="1"/>
      <w:numFmt w:val="bullet"/>
      <w:lvlText w:val="•"/>
      <w:lvlJc w:val="left"/>
      <w:rPr>
        <w:rFonts w:hint="default"/>
      </w:rPr>
    </w:lvl>
    <w:lvl w:ilvl="3" w:tplc="6C882DA0">
      <w:start w:val="1"/>
      <w:numFmt w:val="bullet"/>
      <w:lvlText w:val="•"/>
      <w:lvlJc w:val="left"/>
      <w:rPr>
        <w:rFonts w:hint="default"/>
      </w:rPr>
    </w:lvl>
    <w:lvl w:ilvl="4" w:tplc="BBAC3812">
      <w:start w:val="1"/>
      <w:numFmt w:val="bullet"/>
      <w:lvlText w:val="•"/>
      <w:lvlJc w:val="left"/>
      <w:rPr>
        <w:rFonts w:hint="default"/>
      </w:rPr>
    </w:lvl>
    <w:lvl w:ilvl="5" w:tplc="9822C1F0">
      <w:start w:val="1"/>
      <w:numFmt w:val="bullet"/>
      <w:lvlText w:val="•"/>
      <w:lvlJc w:val="left"/>
      <w:rPr>
        <w:rFonts w:hint="default"/>
      </w:rPr>
    </w:lvl>
    <w:lvl w:ilvl="6" w:tplc="C5446A58">
      <w:start w:val="1"/>
      <w:numFmt w:val="bullet"/>
      <w:lvlText w:val="•"/>
      <w:lvlJc w:val="left"/>
      <w:rPr>
        <w:rFonts w:hint="default"/>
      </w:rPr>
    </w:lvl>
    <w:lvl w:ilvl="7" w:tplc="197884C6">
      <w:start w:val="1"/>
      <w:numFmt w:val="bullet"/>
      <w:lvlText w:val="•"/>
      <w:lvlJc w:val="left"/>
      <w:rPr>
        <w:rFonts w:hint="default"/>
      </w:rPr>
    </w:lvl>
    <w:lvl w:ilvl="8" w:tplc="229657D6">
      <w:start w:val="1"/>
      <w:numFmt w:val="bullet"/>
      <w:lvlText w:val="•"/>
      <w:lvlJc w:val="left"/>
      <w:rPr>
        <w:rFonts w:hint="default"/>
      </w:rPr>
    </w:lvl>
  </w:abstractNum>
  <w:abstractNum w:abstractNumId="1" w15:restartNumberingAfterBreak="0">
    <w:nsid w:val="417740E3"/>
    <w:multiLevelType w:val="hybridMultilevel"/>
    <w:tmpl w:val="075A4F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0E"/>
    <w:rsid w:val="000B4135"/>
    <w:rsid w:val="000C1948"/>
    <w:rsid w:val="000E463A"/>
    <w:rsid w:val="001D2AC4"/>
    <w:rsid w:val="001E7236"/>
    <w:rsid w:val="002547DF"/>
    <w:rsid w:val="0026757F"/>
    <w:rsid w:val="00272ED8"/>
    <w:rsid w:val="002E2CCC"/>
    <w:rsid w:val="003B29E5"/>
    <w:rsid w:val="0042702F"/>
    <w:rsid w:val="00482FD4"/>
    <w:rsid w:val="005634E9"/>
    <w:rsid w:val="005C2600"/>
    <w:rsid w:val="00603848"/>
    <w:rsid w:val="00672B58"/>
    <w:rsid w:val="00674DC1"/>
    <w:rsid w:val="00691F58"/>
    <w:rsid w:val="006A4893"/>
    <w:rsid w:val="0072620E"/>
    <w:rsid w:val="007A01AD"/>
    <w:rsid w:val="007C16BC"/>
    <w:rsid w:val="007F65E1"/>
    <w:rsid w:val="00800CBC"/>
    <w:rsid w:val="00831E2B"/>
    <w:rsid w:val="008665B5"/>
    <w:rsid w:val="0091383C"/>
    <w:rsid w:val="0092049F"/>
    <w:rsid w:val="00943D1F"/>
    <w:rsid w:val="009575E0"/>
    <w:rsid w:val="00961517"/>
    <w:rsid w:val="00A058B2"/>
    <w:rsid w:val="00A83B07"/>
    <w:rsid w:val="00AC1D60"/>
    <w:rsid w:val="00AC6516"/>
    <w:rsid w:val="00B13743"/>
    <w:rsid w:val="00B747FF"/>
    <w:rsid w:val="00C83060"/>
    <w:rsid w:val="00CC0EC5"/>
    <w:rsid w:val="00D93B34"/>
    <w:rsid w:val="00DD4092"/>
    <w:rsid w:val="00DF3BD8"/>
    <w:rsid w:val="00E02793"/>
    <w:rsid w:val="00E434EC"/>
    <w:rsid w:val="00EA0602"/>
    <w:rsid w:val="00EA7A0E"/>
    <w:rsid w:val="00EB6D92"/>
    <w:rsid w:val="00EE4094"/>
    <w:rsid w:val="00EF248A"/>
    <w:rsid w:val="00F302B3"/>
    <w:rsid w:val="00F95D62"/>
    <w:rsid w:val="00FA5E19"/>
    <w:rsid w:val="00FB1833"/>
    <w:rsid w:val="00FB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F4A3C7"/>
  <w15:docId w15:val="{3AFB02A0-EC6C-481C-AD7F-02835E1F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20"/>
      <w:outlineLvl w:val="0"/>
    </w:pPr>
    <w:rPr>
      <w:rFonts w:ascii="Arial" w:eastAsia="Arial" w:hAnsi="Arial"/>
      <w:b/>
      <w:bCs/>
      <w:sz w:val="24"/>
      <w:szCs w:val="24"/>
    </w:rPr>
  </w:style>
  <w:style w:type="paragraph" w:styleId="Heading2">
    <w:name w:val="heading 2"/>
    <w:basedOn w:val="Normal"/>
    <w:link w:val="Heading2Char"/>
    <w:uiPriority w:val="1"/>
    <w:qFormat/>
    <w:pPr>
      <w:ind w:left="100"/>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47DF"/>
    <w:pPr>
      <w:tabs>
        <w:tab w:val="center" w:pos="4680"/>
        <w:tab w:val="right" w:pos="9360"/>
      </w:tabs>
    </w:pPr>
  </w:style>
  <w:style w:type="character" w:customStyle="1" w:styleId="HeaderChar">
    <w:name w:val="Header Char"/>
    <w:basedOn w:val="DefaultParagraphFont"/>
    <w:link w:val="Header"/>
    <w:uiPriority w:val="99"/>
    <w:rsid w:val="002547DF"/>
  </w:style>
  <w:style w:type="paragraph" w:styleId="Footer">
    <w:name w:val="footer"/>
    <w:basedOn w:val="Normal"/>
    <w:link w:val="FooterChar"/>
    <w:uiPriority w:val="99"/>
    <w:unhideWhenUsed/>
    <w:rsid w:val="002547DF"/>
    <w:pPr>
      <w:tabs>
        <w:tab w:val="center" w:pos="4680"/>
        <w:tab w:val="right" w:pos="9360"/>
      </w:tabs>
    </w:pPr>
  </w:style>
  <w:style w:type="character" w:customStyle="1" w:styleId="FooterChar">
    <w:name w:val="Footer Char"/>
    <w:basedOn w:val="DefaultParagraphFont"/>
    <w:link w:val="Footer"/>
    <w:uiPriority w:val="99"/>
    <w:rsid w:val="002547DF"/>
  </w:style>
  <w:style w:type="paragraph" w:styleId="BalloonText">
    <w:name w:val="Balloon Text"/>
    <w:basedOn w:val="Normal"/>
    <w:link w:val="BalloonTextChar"/>
    <w:uiPriority w:val="99"/>
    <w:semiHidden/>
    <w:unhideWhenUsed/>
    <w:rsid w:val="00EB6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92"/>
    <w:rPr>
      <w:rFonts w:ascii="Segoe UI" w:hAnsi="Segoe UI" w:cs="Segoe UI"/>
      <w:sz w:val="18"/>
      <w:szCs w:val="18"/>
    </w:rPr>
  </w:style>
  <w:style w:type="character" w:customStyle="1" w:styleId="Heading1Char">
    <w:name w:val="Heading 1 Char"/>
    <w:basedOn w:val="DefaultParagraphFont"/>
    <w:link w:val="Heading1"/>
    <w:uiPriority w:val="1"/>
    <w:rsid w:val="001D2AC4"/>
    <w:rPr>
      <w:rFonts w:ascii="Arial" w:eastAsia="Arial" w:hAnsi="Arial"/>
      <w:b/>
      <w:bCs/>
      <w:sz w:val="24"/>
      <w:szCs w:val="24"/>
    </w:rPr>
  </w:style>
  <w:style w:type="character" w:customStyle="1" w:styleId="Heading2Char">
    <w:name w:val="Heading 2 Char"/>
    <w:basedOn w:val="DefaultParagraphFont"/>
    <w:link w:val="Heading2"/>
    <w:uiPriority w:val="1"/>
    <w:rsid w:val="001D2AC4"/>
    <w:rPr>
      <w:rFonts w:ascii="Arial" w:eastAsia="Arial" w:hAnsi="Arial"/>
      <w:b/>
      <w:bCs/>
      <w:sz w:val="20"/>
      <w:szCs w:val="20"/>
    </w:rPr>
  </w:style>
  <w:style w:type="character" w:customStyle="1" w:styleId="BodyTextChar">
    <w:name w:val="Body Text Char"/>
    <w:basedOn w:val="DefaultParagraphFont"/>
    <w:link w:val="BodyText"/>
    <w:uiPriority w:val="1"/>
    <w:rsid w:val="001D2AC4"/>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Marcellino</dc:creator>
  <cp:lastModifiedBy>Donald Hunter</cp:lastModifiedBy>
  <cp:revision>10</cp:revision>
  <cp:lastPrinted>2022-10-20T19:18:00Z</cp:lastPrinted>
  <dcterms:created xsi:type="dcterms:W3CDTF">2022-10-20T19:00:00Z</dcterms:created>
  <dcterms:modified xsi:type="dcterms:W3CDTF">2025-09-16T15:56:00Z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LastSaved">
    <vt:filetime>2020-05-18T00:00:00Z</vt:filetime>
  </property>
</Properties>
</file>