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49" w:rsidRPr="00330B49" w:rsidRDefault="00330B49" w:rsidP="00330B49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The Contractor shall supply all labor, rentals, permits and materials to</w:t>
      </w:r>
      <w:r w:rsidR="002617F4" w:rsidRPr="002617F4">
        <w:rPr>
          <w:rFonts w:ascii="Times New Roman" w:hAnsi="Times New Roman" w:cs="Times New Roman"/>
          <w:sz w:val="24"/>
          <w:szCs w:val="24"/>
        </w:rPr>
        <w:t xml:space="preserve"> replace and repair fire hydrants for the Department of Corrections (DOC).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952BFE" w:rsidRPr="002617F4" w:rsidRDefault="0027059F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Allen Correctional Center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3751 Lauderdale </w:t>
      </w:r>
      <w:proofErr w:type="spellStart"/>
      <w:r w:rsidRPr="002617F4">
        <w:rPr>
          <w:rFonts w:ascii="Times New Roman" w:hAnsi="Times New Roman" w:cs="Times New Roman"/>
          <w:sz w:val="24"/>
          <w:szCs w:val="24"/>
        </w:rPr>
        <w:t>Woodyard</w:t>
      </w:r>
      <w:proofErr w:type="spellEnd"/>
      <w:r w:rsidRPr="002617F4">
        <w:rPr>
          <w:rFonts w:ascii="Times New Roman" w:hAnsi="Times New Roman" w:cs="Times New Roman"/>
          <w:sz w:val="24"/>
          <w:szCs w:val="24"/>
        </w:rPr>
        <w:t xml:space="preserve"> Rd.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Kinder, La. 70648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Taylor </w:t>
      </w:r>
      <w:proofErr w:type="spellStart"/>
      <w:r w:rsidRPr="002617F4">
        <w:rPr>
          <w:rFonts w:ascii="Times New Roman" w:hAnsi="Times New Roman" w:cs="Times New Roman"/>
          <w:sz w:val="24"/>
          <w:szCs w:val="24"/>
        </w:rPr>
        <w:t>Maricle</w:t>
      </w:r>
      <w:proofErr w:type="spellEnd"/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337-375-6611</w:t>
      </w:r>
    </w:p>
    <w:p w:rsidR="00952BFE" w:rsidRPr="002617F4" w:rsidRDefault="00AA4E0B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52BFE" w:rsidRPr="002617F4">
          <w:rPr>
            <w:rStyle w:val="Hyperlink"/>
            <w:rFonts w:ascii="Times New Roman" w:hAnsi="Times New Roman" w:cs="Times New Roman"/>
            <w:sz w:val="24"/>
            <w:szCs w:val="24"/>
          </w:rPr>
          <w:t>Taylor.Maricle@la.gov</w:t>
        </w:r>
      </w:hyperlink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7F4" w:rsidRPr="002617F4" w:rsidRDefault="002617F4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  <w:u w:val="single"/>
        </w:rPr>
        <w:t>The Contractor shall be responsible for the following:</w:t>
      </w:r>
    </w:p>
    <w:p w:rsidR="00952BFE" w:rsidRDefault="002617F4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Fire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A0B06" w:rsidRPr="002617F4">
        <w:rPr>
          <w:rFonts w:ascii="Times New Roman" w:hAnsi="Times New Roman" w:cs="Times New Roman"/>
          <w:sz w:val="24"/>
          <w:szCs w:val="24"/>
        </w:rPr>
        <w:t>ydrant replacement:</w:t>
      </w:r>
    </w:p>
    <w:p w:rsidR="002617F4" w:rsidRDefault="002617F4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Brand/Model:</w:t>
      </w:r>
      <w:r w:rsidR="003618DB">
        <w:rPr>
          <w:rFonts w:ascii="Times New Roman" w:hAnsi="Times New Roman" w:cs="Times New Roman"/>
          <w:sz w:val="24"/>
          <w:szCs w:val="24"/>
        </w:rPr>
        <w:t xml:space="preserve"> </w:t>
      </w:r>
      <w:r w:rsidR="003618DB" w:rsidRPr="00284B14">
        <w:rPr>
          <w:rFonts w:ascii="Times New Roman" w:hAnsi="Times New Roman" w:cs="Times New Roman"/>
          <w:b/>
          <w:sz w:val="24"/>
          <w:szCs w:val="24"/>
        </w:rPr>
        <w:t xml:space="preserve">Mueller Super Centurion Fire Hydrant </w:t>
      </w:r>
      <w:r w:rsidR="0003048A" w:rsidRPr="00284B14">
        <w:rPr>
          <w:rFonts w:ascii="Times New Roman" w:hAnsi="Times New Roman" w:cs="Times New Roman"/>
          <w:b/>
          <w:sz w:val="24"/>
          <w:szCs w:val="24"/>
        </w:rPr>
        <w:t>Series</w:t>
      </w:r>
      <w:r w:rsidR="003618DB">
        <w:rPr>
          <w:rFonts w:ascii="Times New Roman" w:hAnsi="Times New Roman" w:cs="Times New Roman"/>
          <w:sz w:val="24"/>
          <w:szCs w:val="24"/>
        </w:rPr>
        <w:t xml:space="preserve"> or Equal</w:t>
      </w:r>
    </w:p>
    <w:p w:rsidR="002617F4" w:rsidRDefault="003618DB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Nominal Pipe Size: 6”</w:t>
      </w:r>
    </w:p>
    <w:p w:rsidR="003618DB" w:rsidRDefault="00194532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 Rating: A423</w:t>
      </w:r>
      <w:r w:rsidR="0003048A">
        <w:rPr>
          <w:rFonts w:ascii="Times New Roman" w:hAnsi="Times New Roman" w:cs="Times New Roman"/>
          <w:sz w:val="24"/>
          <w:szCs w:val="24"/>
        </w:rPr>
        <w:t xml:space="preserve"> (250 PSI)</w:t>
      </w:r>
      <w:r>
        <w:rPr>
          <w:rFonts w:ascii="Times New Roman" w:hAnsi="Times New Roman" w:cs="Times New Roman"/>
          <w:sz w:val="24"/>
          <w:szCs w:val="24"/>
        </w:rPr>
        <w:t>, A423HP</w:t>
      </w:r>
      <w:r w:rsidR="0003048A">
        <w:rPr>
          <w:rFonts w:ascii="Times New Roman" w:hAnsi="Times New Roman" w:cs="Times New Roman"/>
          <w:sz w:val="24"/>
          <w:szCs w:val="24"/>
        </w:rPr>
        <w:t xml:space="preserve"> (350 PSI)</w:t>
      </w:r>
    </w:p>
    <w:p w:rsidR="00194532" w:rsidRDefault="005D0456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A-2361-23 Mechanical Joint Ends</w:t>
      </w:r>
    </w:p>
    <w:p w:rsidR="0081436B" w:rsidRDefault="0081436B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617F4" w:rsidRDefault="002617F4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039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2617F4" w:rsidRPr="002617F4" w:rsidRDefault="002617F4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52BFE" w:rsidRPr="002617F4" w:rsidRDefault="00AA4E0B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52BFE" w:rsidRPr="002617F4">
        <w:rPr>
          <w:rFonts w:ascii="Times New Roman" w:hAnsi="Times New Roman" w:cs="Times New Roman"/>
          <w:sz w:val="24"/>
          <w:szCs w:val="24"/>
        </w:rPr>
        <w:t xml:space="preserve">eplace fire hydrant behind </w:t>
      </w:r>
      <w:r w:rsidR="002617F4" w:rsidRPr="002617F4">
        <w:rPr>
          <w:rFonts w:ascii="Times New Roman" w:hAnsi="Times New Roman" w:cs="Times New Roman"/>
          <w:sz w:val="24"/>
          <w:szCs w:val="24"/>
        </w:rPr>
        <w:t>maintenance shop</w:t>
      </w:r>
    </w:p>
    <w:p w:rsidR="00952BFE" w:rsidRPr="002617F4" w:rsidRDefault="00952BFE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Shut water off to fire hydrant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Dig down to fire main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Remove piping and fire hydrant from valve in the ground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Turn water back on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Verify no leaks are present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Backfill and pack dirt with proper kickers in place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Verify proper operation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Cleaning of general work area</w:t>
      </w:r>
    </w:p>
    <w:p w:rsidR="00CA0B06" w:rsidRPr="002617F4" w:rsidRDefault="00CA0B06" w:rsidP="00CA0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532" w:rsidRPr="002617F4" w:rsidRDefault="002617F4" w:rsidP="000304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Fire </w:t>
      </w:r>
      <w:r w:rsidR="00CA0B06" w:rsidRPr="002617F4">
        <w:rPr>
          <w:rFonts w:ascii="Times New Roman" w:hAnsi="Times New Roman" w:cs="Times New Roman"/>
          <w:sz w:val="24"/>
          <w:szCs w:val="24"/>
        </w:rPr>
        <w:t>hydrant repair:</w:t>
      </w:r>
    </w:p>
    <w:p w:rsidR="00CA0B06" w:rsidRPr="002617F4" w:rsidRDefault="00AA4E0B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A0B06" w:rsidRPr="002617F4">
        <w:rPr>
          <w:rFonts w:ascii="Times New Roman" w:hAnsi="Times New Roman" w:cs="Times New Roman"/>
          <w:sz w:val="24"/>
          <w:szCs w:val="24"/>
        </w:rPr>
        <w:t>nvestigate and repair leaking fire hydrant in front of travel trailers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Shut water off to fire hydrant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Dig down and investigate what is causing fire hydrant to leak from the ground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Attempt to close drain check and fire hydrant will need to be replaced if drain check is unable to be closed.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Install repair kit if needed.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Verify no leaks are present and proper operation of fire hydrant</w:t>
      </w:r>
    </w:p>
    <w:p w:rsidR="00CA0B06" w:rsidRPr="00F24AC5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lastRenderedPageBreak/>
        <w:t>Cleaning of general work area</w:t>
      </w:r>
    </w:p>
    <w:p w:rsidR="00F24AC5" w:rsidRPr="002617F4" w:rsidRDefault="00F24AC5" w:rsidP="00F24AC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0B06" w:rsidRPr="002617F4" w:rsidRDefault="00CA0B06" w:rsidP="00CA0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9F4781" w:rsidRDefault="002617F4" w:rsidP="00CA0B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9F4781" w:rsidRPr="002617F4">
        <w:rPr>
          <w:rFonts w:ascii="Times New Roman" w:hAnsi="Times New Roman" w:cs="Times New Roman"/>
          <w:sz w:val="24"/>
          <w:szCs w:val="24"/>
        </w:rPr>
        <w:t xml:space="preserve">ontractor shall schedule any water outages with facility maintenance and provide an estimation for the period of time the water will be off. </w:t>
      </w:r>
    </w:p>
    <w:p w:rsidR="00AA4E0B" w:rsidRPr="002617F4" w:rsidRDefault="00AA4E0B" w:rsidP="00AA4E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06" w:rsidRDefault="002617F4" w:rsidP="00CA0B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CA0B06" w:rsidRPr="002617F4">
        <w:rPr>
          <w:rFonts w:ascii="Times New Roman" w:hAnsi="Times New Roman" w:cs="Times New Roman"/>
          <w:sz w:val="24"/>
          <w:szCs w:val="24"/>
        </w:rPr>
        <w:t>ontractor shall be responsible for delivery and pickup of materials/supplies needed to complete project.</w:t>
      </w:r>
    </w:p>
    <w:p w:rsidR="00AA4E0B" w:rsidRPr="00AA4E0B" w:rsidRDefault="00AA4E0B" w:rsidP="00AA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0B06" w:rsidRPr="002617F4" w:rsidRDefault="00CA0B06" w:rsidP="00CA0B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Disposal of all materials, and debris shall be the responsibility of the contractor. </w:t>
      </w:r>
    </w:p>
    <w:sectPr w:rsidR="00CA0B06" w:rsidRPr="00261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C5" w:rsidRDefault="00E859C5" w:rsidP="00186D3D">
      <w:pPr>
        <w:spacing w:after="0" w:line="240" w:lineRule="auto"/>
      </w:pPr>
      <w:r>
        <w:separator/>
      </w:r>
    </w:p>
  </w:endnote>
  <w:endnote w:type="continuationSeparator" w:id="0">
    <w:p w:rsidR="00E859C5" w:rsidRDefault="00E859C5" w:rsidP="0018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9F" w:rsidRDefault="00270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9F" w:rsidRDefault="00270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9F" w:rsidRDefault="00270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C5" w:rsidRDefault="00E859C5" w:rsidP="00186D3D">
      <w:pPr>
        <w:spacing w:after="0" w:line="240" w:lineRule="auto"/>
      </w:pPr>
      <w:r>
        <w:separator/>
      </w:r>
    </w:p>
  </w:footnote>
  <w:footnote w:type="continuationSeparator" w:id="0">
    <w:p w:rsidR="00E859C5" w:rsidRDefault="00E859C5" w:rsidP="0018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9F" w:rsidRDefault="00270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F4" w:rsidRPr="00B358DF" w:rsidRDefault="002617F4" w:rsidP="002617F4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 xml:space="preserve">Attachment C – </w:t>
    </w:r>
  </w:p>
  <w:p w:rsidR="002617F4" w:rsidRDefault="002617F4" w:rsidP="002617F4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Specifications</w:t>
    </w:r>
  </w:p>
  <w:p w:rsidR="002617F4" w:rsidRPr="00473B21" w:rsidRDefault="002617F4" w:rsidP="002617F4">
    <w:pPr>
      <w:pStyle w:val="Header"/>
      <w:rPr>
        <w:rFonts w:ascii="Times New Roman" w:hAnsi="Times New Roman"/>
        <w:b/>
        <w:sz w:val="24"/>
        <w:szCs w:val="24"/>
      </w:rPr>
    </w:pPr>
    <w:proofErr w:type="spellStart"/>
    <w:r w:rsidRPr="00B358DF">
      <w:rPr>
        <w:rFonts w:ascii="Times New Roman" w:hAnsi="Times New Roman"/>
        <w:sz w:val="24"/>
        <w:szCs w:val="24"/>
      </w:rPr>
      <w:t>RFx</w:t>
    </w:r>
    <w:proofErr w:type="spellEnd"/>
    <w:r w:rsidRPr="00B358DF">
      <w:rPr>
        <w:rFonts w:ascii="Times New Roman" w:hAnsi="Times New Roman"/>
        <w:sz w:val="24"/>
        <w:szCs w:val="24"/>
      </w:rPr>
      <w:t xml:space="preserve"> 30000</w:t>
    </w:r>
    <w:r w:rsidR="0027059F">
      <w:rPr>
        <w:rFonts w:ascii="Times New Roman" w:hAnsi="Times New Roman"/>
        <w:sz w:val="24"/>
        <w:szCs w:val="24"/>
      </w:rPr>
      <w:t>25345</w:t>
    </w:r>
  </w:p>
  <w:p w:rsidR="002617F4" w:rsidRDefault="00261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9F" w:rsidRDefault="00270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A32"/>
    <w:multiLevelType w:val="hybridMultilevel"/>
    <w:tmpl w:val="009A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0FFF"/>
    <w:multiLevelType w:val="hybridMultilevel"/>
    <w:tmpl w:val="D17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09ED"/>
    <w:multiLevelType w:val="hybridMultilevel"/>
    <w:tmpl w:val="F8A2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FE"/>
    <w:rsid w:val="0003048A"/>
    <w:rsid w:val="00186D3D"/>
    <w:rsid w:val="00194532"/>
    <w:rsid w:val="002617F4"/>
    <w:rsid w:val="0027059F"/>
    <w:rsid w:val="00284B14"/>
    <w:rsid w:val="00330B49"/>
    <w:rsid w:val="003618DB"/>
    <w:rsid w:val="00471955"/>
    <w:rsid w:val="0056033D"/>
    <w:rsid w:val="005D0456"/>
    <w:rsid w:val="006D039B"/>
    <w:rsid w:val="0081436B"/>
    <w:rsid w:val="00952BFE"/>
    <w:rsid w:val="009F4781"/>
    <w:rsid w:val="00A73C9A"/>
    <w:rsid w:val="00AA4E0B"/>
    <w:rsid w:val="00CA0B06"/>
    <w:rsid w:val="00E859C5"/>
    <w:rsid w:val="00F2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81AE"/>
  <w15:chartTrackingRefBased/>
  <w15:docId w15:val="{0F0F0CC8-390E-4389-8DCA-E72E40A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B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3D"/>
  </w:style>
  <w:style w:type="paragraph" w:styleId="Footer">
    <w:name w:val="footer"/>
    <w:basedOn w:val="Normal"/>
    <w:link w:val="FooterChar"/>
    <w:uiPriority w:val="99"/>
    <w:unhideWhenUsed/>
    <w:rsid w:val="0018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ylor.Maricle@l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</dc:creator>
  <cp:keywords/>
  <dc:description/>
  <cp:lastModifiedBy>Arkeith White</cp:lastModifiedBy>
  <cp:revision>10</cp:revision>
  <dcterms:created xsi:type="dcterms:W3CDTF">2025-08-21T13:59:00Z</dcterms:created>
  <dcterms:modified xsi:type="dcterms:W3CDTF">2025-09-04T14:46:00Z</dcterms:modified>
</cp:coreProperties>
</file>