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118533</wp:posOffset>
            </wp:positionH>
            <wp:positionV relativeFrom="page">
              <wp:posOffset>187254</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bookmarkStart w:id="0" w:name="_GoBack"/>
      <w:bookmarkEnd w:id="0"/>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proofErr w:type="gramStart"/>
      <w:r w:rsidR="00983322" w:rsidRPr="00305D3E">
        <w:t>for</w:t>
      </w:r>
      <w:proofErr w:type="gramEnd"/>
      <w:r w:rsidR="00983322" w:rsidRPr="00305D3E">
        <w:t xml:space="preserve">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9B4BDC" w:rsidRPr="00FB64C9" w:rsidRDefault="009B4BD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Pr="00117192">
        <w:rPr>
          <w:rFonts w:ascii="Times New Roman" w:hAnsi="Times New Roman" w:cs="Times New Roman"/>
          <w:sz w:val="24"/>
          <w:szCs w:val="24"/>
        </w:rPr>
        <w:t>date of award</w:t>
      </w:r>
      <w:r w:rsidR="009B4BDC">
        <w:rPr>
          <w:rFonts w:ascii="Times New Roman" w:hAnsi="Times New Roman" w:cs="Times New Roman"/>
          <w:sz w:val="24"/>
          <w:szCs w:val="24"/>
        </w:rPr>
        <w:t xml:space="preserve"> </w:t>
      </w:r>
      <w:r w:rsidR="004B08CD">
        <w:rPr>
          <w:rFonts w:ascii="Times New Roman" w:hAnsi="Times New Roman" w:cs="Times New Roman"/>
          <w:sz w:val="24"/>
          <w:szCs w:val="24"/>
        </w:rPr>
        <w:t>and ending June 30, 2026</w:t>
      </w:r>
      <w:r w:rsidRPr="00117192">
        <w:rPr>
          <w:rFonts w:ascii="Times New Roman" w:hAnsi="Times New Roman" w:cs="Times New Roman"/>
          <w:sz w:val="24"/>
          <w:szCs w:val="24"/>
        </w:rPr>
        <w:t>.</w:t>
      </w:r>
    </w:p>
    <w:p w:rsidR="00CD487B" w:rsidRPr="00117192" w:rsidRDefault="00CD487B" w:rsidP="00A94AFD">
      <w:pPr>
        <w:pStyle w:val="ListParagraph"/>
        <w:spacing w:after="0" w:line="240" w:lineRule="auto"/>
        <w:ind w:left="0"/>
        <w:jc w:val="both"/>
        <w:rPr>
          <w:rFonts w:ascii="Times New Roman" w:hAnsi="Times New Roman" w:cs="Times New Roman"/>
          <w:sz w:val="24"/>
          <w:szCs w:val="24"/>
        </w:rPr>
      </w:pPr>
    </w:p>
    <w:p w:rsidR="00CD487B" w:rsidRPr="00117192" w:rsidRDefault="00CD487B" w:rsidP="00CD487B">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CD487B" w:rsidRDefault="00CD487B" w:rsidP="00CD487B">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CD487B"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FB64C9" w:rsidRPr="00117192">
        <w:rPr>
          <w:rFonts w:ascii="Times New Roman" w:hAnsi="Times New Roman" w:cs="Times New Roman"/>
          <w:b/>
          <w:sz w:val="24"/>
          <w:szCs w:val="24"/>
        </w:rPr>
        <w:t xml:space="preserve">.     </w:t>
      </w:r>
      <w:r w:rsidR="00FB64C9"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4B08CD" w:rsidRPr="004B08CD" w:rsidRDefault="004B08CD" w:rsidP="004B08CD">
      <w:pPr>
        <w:contextualSpacing/>
        <w:rPr>
          <w:rFonts w:ascii="Times New Roman" w:hAnsi="Times New Roman"/>
          <w:b/>
          <w:sz w:val="24"/>
          <w:szCs w:val="24"/>
        </w:rPr>
      </w:pPr>
      <w:r w:rsidRPr="004B08CD">
        <w:rPr>
          <w:rFonts w:ascii="Times New Roman" w:hAnsi="Times New Roman"/>
          <w:b/>
          <w:bCs/>
          <w:sz w:val="24"/>
          <w:szCs w:val="24"/>
        </w:rPr>
        <w:t>1</w:t>
      </w:r>
      <w:r w:rsidR="009B4BDC">
        <w:rPr>
          <w:rFonts w:ascii="Times New Roman" w:hAnsi="Times New Roman"/>
          <w:b/>
          <w:bCs/>
          <w:sz w:val="24"/>
          <w:szCs w:val="24"/>
        </w:rPr>
        <w:t>6</w:t>
      </w:r>
      <w:r w:rsidRPr="004B08CD">
        <w:rPr>
          <w:rFonts w:ascii="Times New Roman" w:hAnsi="Times New Roman"/>
          <w:b/>
          <w:bCs/>
          <w:sz w:val="24"/>
          <w:szCs w:val="24"/>
        </w:rPr>
        <w:t>.</w:t>
      </w:r>
      <w:r w:rsidRPr="004B08CD">
        <w:rPr>
          <w:rFonts w:ascii="Times New Roman" w:hAnsi="Times New Roman"/>
          <w:b/>
          <w:bCs/>
          <w:sz w:val="24"/>
          <w:szCs w:val="24"/>
        </w:rPr>
        <w:tab/>
      </w:r>
      <w:r w:rsidRPr="004B08CD">
        <w:rPr>
          <w:rFonts w:ascii="Times New Roman" w:hAnsi="Times New Roman"/>
          <w:b/>
          <w:sz w:val="24"/>
          <w:szCs w:val="24"/>
        </w:rPr>
        <w:t>Non-Mandatory Jobsite Visit:</w:t>
      </w:r>
    </w:p>
    <w:p w:rsidR="004B08CD" w:rsidRPr="004B08CD" w:rsidRDefault="004B08CD" w:rsidP="009B4BDC">
      <w:pPr>
        <w:spacing w:before="29" w:after="0"/>
        <w:ind w:left="720"/>
        <w:jc w:val="both"/>
        <w:rPr>
          <w:rFonts w:ascii="Times New Roman" w:hAnsi="Times New Roman"/>
          <w:spacing w:val="-3"/>
          <w:sz w:val="24"/>
          <w:szCs w:val="24"/>
        </w:rPr>
      </w:pPr>
      <w:r w:rsidRPr="004B08CD">
        <w:rPr>
          <w:rFonts w:ascii="Times New Roman" w:hAnsi="Times New Roman"/>
          <w:spacing w:val="-3"/>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4B08CD" w:rsidRPr="004B08CD" w:rsidRDefault="004B08CD" w:rsidP="004B08CD">
      <w:pPr>
        <w:contextualSpacing/>
        <w:rPr>
          <w:rFonts w:ascii="Times New Roman" w:hAnsi="Times New Roman"/>
          <w:b/>
          <w:sz w:val="24"/>
          <w:szCs w:val="24"/>
        </w:rPr>
      </w:pPr>
    </w:p>
    <w:p w:rsidR="004B08CD" w:rsidRDefault="004B08CD" w:rsidP="004B08CD">
      <w:pPr>
        <w:spacing w:after="0"/>
        <w:ind w:firstLine="720"/>
        <w:rPr>
          <w:rFonts w:ascii="Times New Roman" w:hAnsi="Times New Roman"/>
          <w:sz w:val="24"/>
          <w:szCs w:val="24"/>
        </w:rPr>
      </w:pPr>
      <w:r w:rsidRPr="004B08CD">
        <w:rPr>
          <w:rFonts w:ascii="Times New Roman" w:hAnsi="Times New Roman"/>
          <w:sz w:val="24"/>
          <w:szCs w:val="24"/>
        </w:rPr>
        <w:t xml:space="preserve">Vendor may contact </w:t>
      </w:r>
      <w:r>
        <w:rPr>
          <w:rFonts w:ascii="Times New Roman" w:hAnsi="Times New Roman"/>
          <w:sz w:val="24"/>
          <w:szCs w:val="24"/>
        </w:rPr>
        <w:t xml:space="preserve">James </w:t>
      </w:r>
      <w:proofErr w:type="spellStart"/>
      <w:r>
        <w:rPr>
          <w:rFonts w:ascii="Times New Roman" w:hAnsi="Times New Roman"/>
          <w:sz w:val="24"/>
          <w:szCs w:val="24"/>
        </w:rPr>
        <w:t>Desjardine</w:t>
      </w:r>
      <w:proofErr w:type="spellEnd"/>
      <w:r w:rsidRPr="004B08CD">
        <w:rPr>
          <w:rFonts w:ascii="Times New Roman" w:hAnsi="Times New Roman"/>
          <w:sz w:val="24"/>
          <w:szCs w:val="24"/>
        </w:rPr>
        <w:t xml:space="preserve"> at 318-876-2891</w:t>
      </w:r>
      <w:r>
        <w:rPr>
          <w:rFonts w:ascii="Times New Roman" w:hAnsi="Times New Roman"/>
          <w:sz w:val="24"/>
          <w:szCs w:val="24"/>
        </w:rPr>
        <w:t xml:space="preserve"> or </w:t>
      </w:r>
      <w:hyperlink r:id="rId11" w:history="1">
        <w:r w:rsidRPr="00F475AD">
          <w:rPr>
            <w:rStyle w:val="Hyperlink"/>
            <w:rFonts w:ascii="Times New Roman" w:hAnsi="Times New Roman"/>
            <w:sz w:val="24"/>
            <w:szCs w:val="24"/>
          </w:rPr>
          <w:t>james.desjardine@la.gov</w:t>
        </w:r>
      </w:hyperlink>
      <w:r>
        <w:rPr>
          <w:rFonts w:ascii="Times New Roman" w:hAnsi="Times New Roman"/>
          <w:sz w:val="24"/>
          <w:szCs w:val="24"/>
        </w:rPr>
        <w:t xml:space="preserve"> </w:t>
      </w:r>
      <w:r w:rsidRPr="004B08CD">
        <w:rPr>
          <w:rFonts w:ascii="Times New Roman" w:hAnsi="Times New Roman"/>
          <w:sz w:val="24"/>
          <w:szCs w:val="24"/>
        </w:rPr>
        <w:t xml:space="preserve"> to schedule a </w:t>
      </w:r>
      <w:r>
        <w:rPr>
          <w:rFonts w:ascii="Times New Roman" w:hAnsi="Times New Roman"/>
          <w:sz w:val="24"/>
          <w:szCs w:val="24"/>
        </w:rPr>
        <w:tab/>
      </w:r>
      <w:r w:rsidRPr="004B08CD">
        <w:rPr>
          <w:rFonts w:ascii="Times New Roman" w:hAnsi="Times New Roman"/>
          <w:sz w:val="24"/>
          <w:szCs w:val="24"/>
        </w:rPr>
        <w:t>jobsite visit.</w:t>
      </w:r>
    </w:p>
    <w:p w:rsidR="00623674" w:rsidRPr="004B08CD" w:rsidRDefault="00623674" w:rsidP="004B08CD">
      <w:pPr>
        <w:spacing w:after="0"/>
        <w:ind w:firstLine="720"/>
        <w:rPr>
          <w:rFonts w:ascii="Times New Roman" w:hAnsi="Times New Roman"/>
          <w:sz w:val="24"/>
          <w:szCs w:val="24"/>
        </w:rPr>
      </w:pPr>
    </w:p>
    <w:p w:rsidR="00623674" w:rsidRPr="00623674" w:rsidRDefault="00623674" w:rsidP="00623674">
      <w:pPr>
        <w:spacing w:after="0"/>
        <w:rPr>
          <w:rFonts w:ascii="Times New Roman" w:hAnsi="Times New Roman" w:cs="Times New Roman"/>
          <w:b/>
          <w:bCs/>
          <w:sz w:val="24"/>
          <w:szCs w:val="24"/>
        </w:rPr>
      </w:pPr>
      <w:r w:rsidRPr="00623674">
        <w:rPr>
          <w:rFonts w:ascii="Times New Roman" w:hAnsi="Times New Roman" w:cs="Times New Roman"/>
          <w:b/>
          <w:bCs/>
          <w:sz w:val="24"/>
          <w:szCs w:val="24"/>
        </w:rPr>
        <w:t>1</w:t>
      </w:r>
      <w:r w:rsidR="009B4BDC">
        <w:rPr>
          <w:rFonts w:ascii="Times New Roman" w:hAnsi="Times New Roman" w:cs="Times New Roman"/>
          <w:b/>
          <w:bCs/>
          <w:sz w:val="24"/>
          <w:szCs w:val="24"/>
        </w:rPr>
        <w:t>7</w:t>
      </w:r>
      <w:r w:rsidRPr="00623674">
        <w:rPr>
          <w:rFonts w:ascii="Times New Roman" w:hAnsi="Times New Roman" w:cs="Times New Roman"/>
          <w:b/>
          <w:bCs/>
          <w:sz w:val="24"/>
          <w:szCs w:val="24"/>
        </w:rPr>
        <w:t>.</w:t>
      </w:r>
      <w:r w:rsidRPr="00623674">
        <w:rPr>
          <w:rFonts w:ascii="Times New Roman" w:hAnsi="Times New Roman" w:cs="Times New Roman"/>
          <w:b/>
          <w:bCs/>
          <w:sz w:val="24"/>
          <w:szCs w:val="24"/>
        </w:rPr>
        <w:tab/>
        <w:t>PREA: Prison Rape Elimination Act: </w:t>
      </w:r>
    </w:p>
    <w:p w:rsidR="00623674" w:rsidRPr="00623674" w:rsidRDefault="00623674" w:rsidP="009B4BDC">
      <w:pPr>
        <w:spacing w:after="0"/>
        <w:ind w:left="720"/>
        <w:jc w:val="both"/>
        <w:rPr>
          <w:rFonts w:ascii="Times New Roman" w:hAnsi="Times New Roman" w:cs="Times New Roman"/>
          <w:sz w:val="24"/>
          <w:szCs w:val="24"/>
        </w:rPr>
      </w:pPr>
      <w:r w:rsidRPr="00623674">
        <w:rPr>
          <w:rFonts w:ascii="Times New Roman" w:hAnsi="Times New Roman" w:cs="Times New Roman"/>
          <w:sz w:val="24"/>
          <w:szCs w:val="24"/>
        </w:rPr>
        <w:t xml:space="preserve">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t>
      </w:r>
      <w:r w:rsidRPr="00623674">
        <w:rPr>
          <w:rFonts w:ascii="Times New Roman" w:hAnsi="Times New Roman" w:cs="Times New Roman"/>
          <w:sz w:val="24"/>
          <w:szCs w:val="24"/>
        </w:rPr>
        <w:lastRenderedPageBreak/>
        <w:t>with the regulation as modified or amended.</w:t>
      </w:r>
    </w:p>
    <w:p w:rsidR="00623674" w:rsidRPr="00623674" w:rsidRDefault="00623674" w:rsidP="00623674">
      <w:pPr>
        <w:spacing w:after="0"/>
        <w:ind w:left="-90"/>
        <w:rPr>
          <w:rFonts w:ascii="Times New Roman" w:hAnsi="Times New Roman" w:cs="Times New Roman"/>
          <w:sz w:val="24"/>
          <w:szCs w:val="24"/>
        </w:rPr>
      </w:pPr>
    </w:p>
    <w:p w:rsidR="00623674" w:rsidRPr="00623674" w:rsidRDefault="009B4BDC" w:rsidP="00623674">
      <w:pPr>
        <w:spacing w:after="0"/>
        <w:rPr>
          <w:rFonts w:ascii="Times New Roman" w:hAnsi="Times New Roman" w:cs="Times New Roman"/>
          <w:sz w:val="24"/>
          <w:szCs w:val="24"/>
        </w:rPr>
      </w:pPr>
      <w:r>
        <w:rPr>
          <w:rFonts w:ascii="Times New Roman" w:hAnsi="Times New Roman" w:cs="Times New Roman"/>
          <w:b/>
          <w:bCs/>
          <w:sz w:val="24"/>
          <w:szCs w:val="24"/>
        </w:rPr>
        <w:t>18</w:t>
      </w:r>
      <w:r w:rsidR="00623674" w:rsidRPr="00623674">
        <w:rPr>
          <w:rFonts w:ascii="Times New Roman" w:hAnsi="Times New Roman" w:cs="Times New Roman"/>
          <w:b/>
          <w:bCs/>
          <w:sz w:val="24"/>
          <w:szCs w:val="24"/>
        </w:rPr>
        <w:t>.</w:t>
      </w:r>
      <w:r w:rsidR="00623674" w:rsidRPr="00623674">
        <w:rPr>
          <w:rFonts w:ascii="Times New Roman" w:hAnsi="Times New Roman" w:cs="Times New Roman"/>
          <w:b/>
          <w:bCs/>
          <w:sz w:val="24"/>
          <w:szCs w:val="24"/>
        </w:rPr>
        <w:tab/>
        <w:t>Contractors Entering Prison Grounds:</w:t>
      </w:r>
      <w:r w:rsidR="00623674" w:rsidRPr="00623674">
        <w:rPr>
          <w:rFonts w:ascii="Times New Roman" w:hAnsi="Times New Roman" w:cs="Times New Roman"/>
          <w:sz w:val="24"/>
          <w:szCs w:val="24"/>
        </w:rPr>
        <w:t xml:space="preserve"> </w:t>
      </w:r>
    </w:p>
    <w:p w:rsidR="00623674" w:rsidRPr="00623674" w:rsidRDefault="00623674" w:rsidP="009B4BDC">
      <w:pPr>
        <w:spacing w:after="0"/>
        <w:ind w:left="720"/>
        <w:jc w:val="both"/>
        <w:rPr>
          <w:rFonts w:ascii="Times New Roman" w:hAnsi="Times New Roman" w:cs="Times New Roman"/>
          <w:sz w:val="24"/>
          <w:szCs w:val="24"/>
        </w:rPr>
      </w:pPr>
      <w:r w:rsidRPr="00623674">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Pr>
          <w:rFonts w:ascii="Times New Roman" w:hAnsi="Times New Roman" w:cs="Times New Roman"/>
          <w:b/>
          <w:sz w:val="24"/>
          <w:szCs w:val="24"/>
        </w:rPr>
        <w:t>R</w:t>
      </w:r>
      <w:r w:rsidR="009B4BDC">
        <w:rPr>
          <w:rFonts w:ascii="Times New Roman" w:hAnsi="Times New Roman" w:cs="Times New Roman"/>
          <w:b/>
          <w:sz w:val="24"/>
          <w:szCs w:val="24"/>
        </w:rPr>
        <w:t xml:space="preserve">aymond </w:t>
      </w:r>
      <w:proofErr w:type="spellStart"/>
      <w:r>
        <w:rPr>
          <w:rFonts w:ascii="Times New Roman" w:hAnsi="Times New Roman" w:cs="Times New Roman"/>
          <w:b/>
          <w:sz w:val="24"/>
          <w:szCs w:val="24"/>
        </w:rPr>
        <w:t>L</w:t>
      </w:r>
      <w:r w:rsidR="009B4BDC">
        <w:rPr>
          <w:rFonts w:ascii="Times New Roman" w:hAnsi="Times New Roman" w:cs="Times New Roman"/>
          <w:b/>
          <w:sz w:val="24"/>
          <w:szCs w:val="24"/>
        </w:rPr>
        <w:t>aborde</w:t>
      </w:r>
      <w:proofErr w:type="spellEnd"/>
      <w:r w:rsidR="009B4BDC">
        <w:rPr>
          <w:rFonts w:ascii="Times New Roman" w:hAnsi="Times New Roman" w:cs="Times New Roman"/>
          <w:b/>
          <w:sz w:val="24"/>
          <w:szCs w:val="24"/>
        </w:rPr>
        <w:t xml:space="preserve"> </w:t>
      </w:r>
      <w:r>
        <w:rPr>
          <w:rFonts w:ascii="Times New Roman" w:hAnsi="Times New Roman" w:cs="Times New Roman"/>
          <w:b/>
          <w:sz w:val="24"/>
          <w:szCs w:val="24"/>
        </w:rPr>
        <w:t>C</w:t>
      </w:r>
      <w:r w:rsidR="009B4BDC">
        <w:rPr>
          <w:rFonts w:ascii="Times New Roman" w:hAnsi="Times New Roman" w:cs="Times New Roman"/>
          <w:b/>
          <w:sz w:val="24"/>
          <w:szCs w:val="24"/>
        </w:rPr>
        <w:t xml:space="preserve">orrectional </w:t>
      </w:r>
      <w:r>
        <w:rPr>
          <w:rFonts w:ascii="Times New Roman" w:hAnsi="Times New Roman" w:cs="Times New Roman"/>
          <w:b/>
          <w:sz w:val="24"/>
          <w:szCs w:val="24"/>
        </w:rPr>
        <w:t>C</w:t>
      </w:r>
      <w:r w:rsidR="009B4BDC">
        <w:rPr>
          <w:rFonts w:ascii="Times New Roman" w:hAnsi="Times New Roman" w:cs="Times New Roman"/>
          <w:b/>
          <w:sz w:val="24"/>
          <w:szCs w:val="24"/>
        </w:rPr>
        <w:t>enter</w:t>
      </w:r>
      <w:r>
        <w:rPr>
          <w:rFonts w:ascii="Times New Roman" w:hAnsi="Times New Roman" w:cs="Times New Roman"/>
          <w:b/>
          <w:sz w:val="24"/>
          <w:szCs w:val="24"/>
        </w:rPr>
        <w:t>.</w:t>
      </w:r>
    </w:p>
    <w:p w:rsidR="00623674" w:rsidRPr="00623674" w:rsidRDefault="00623674" w:rsidP="00623674">
      <w:p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rsidR="00623674" w:rsidRPr="00623674" w:rsidRDefault="009B4BDC" w:rsidP="00623674">
      <w:pPr>
        <w:tabs>
          <w:tab w:val="center" w:pos="3240"/>
          <w:tab w:val="left" w:pos="3600"/>
          <w:tab w:val="left" w:pos="4320"/>
          <w:tab w:val="left" w:pos="5040"/>
          <w:tab w:val="left" w:pos="5760"/>
          <w:tab w:val="left" w:pos="6480"/>
          <w:tab w:val="left" w:pos="7200"/>
          <w:tab w:val="left" w:pos="7920"/>
        </w:tabs>
        <w:spacing w:after="0"/>
        <w:ind w:left="720" w:hanging="720"/>
        <w:rPr>
          <w:rFonts w:ascii="Times New Roman" w:hAnsi="Times New Roman" w:cs="Times New Roman"/>
          <w:sz w:val="24"/>
          <w:szCs w:val="24"/>
        </w:rPr>
      </w:pPr>
      <w:r>
        <w:rPr>
          <w:rFonts w:ascii="Times New Roman" w:hAnsi="Times New Roman" w:cs="Times New Roman"/>
          <w:b/>
          <w:sz w:val="24"/>
          <w:szCs w:val="24"/>
        </w:rPr>
        <w:t>19</w:t>
      </w:r>
      <w:r w:rsidR="00623674" w:rsidRPr="00623674">
        <w:rPr>
          <w:rFonts w:ascii="Times New Roman" w:hAnsi="Times New Roman" w:cs="Times New Roman"/>
          <w:b/>
          <w:sz w:val="24"/>
          <w:szCs w:val="24"/>
        </w:rPr>
        <w:t>.</w:t>
      </w:r>
      <w:r w:rsidR="00623674" w:rsidRPr="00623674">
        <w:rPr>
          <w:rFonts w:ascii="Times New Roman" w:hAnsi="Times New Roman" w:cs="Times New Roman"/>
          <w:b/>
          <w:sz w:val="24"/>
          <w:szCs w:val="24"/>
        </w:rPr>
        <w:tab/>
        <w:t>DOC Vendor Security Clearance Process:</w:t>
      </w:r>
      <w:r w:rsidR="00623674" w:rsidRPr="00623674">
        <w:rPr>
          <w:rFonts w:ascii="Times New Roman" w:hAnsi="Times New Roman" w:cs="Times New Roman"/>
          <w:sz w:val="24"/>
          <w:szCs w:val="24"/>
        </w:rPr>
        <w:t xml:space="preserve">  </w:t>
      </w:r>
    </w:p>
    <w:p w:rsidR="00623674" w:rsidRDefault="00623674" w:rsidP="009B4BDC">
      <w:pPr>
        <w:tabs>
          <w:tab w:val="center" w:pos="3240"/>
          <w:tab w:val="left" w:pos="3600"/>
          <w:tab w:val="left" w:pos="4320"/>
          <w:tab w:val="left" w:pos="5040"/>
          <w:tab w:val="left" w:pos="5760"/>
          <w:tab w:val="left" w:pos="6480"/>
          <w:tab w:val="left" w:pos="7200"/>
          <w:tab w:val="left" w:pos="7920"/>
        </w:tabs>
        <w:spacing w:after="0"/>
        <w:ind w:left="720"/>
        <w:jc w:val="both"/>
        <w:rPr>
          <w:rFonts w:ascii="Times New Roman" w:hAnsi="Times New Roman" w:cs="Times New Roman"/>
          <w:sz w:val="24"/>
          <w:szCs w:val="24"/>
        </w:rPr>
      </w:pPr>
      <w:r w:rsidRPr="00623674">
        <w:rPr>
          <w:rFonts w:ascii="Times New Roman" w:hAnsi="Times New Roman" w:cs="Times New Roman"/>
          <w:sz w:val="24"/>
          <w:szCs w:val="24"/>
        </w:rPr>
        <w:t>Any Contractor or Contractor personnel visiting or working in an institution is required to receive security clearance prior to entering the institution grounds.  Contractor must furnish the full name, driver's license number, and social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9B4BDC" w:rsidRPr="00623674" w:rsidRDefault="009B4BDC" w:rsidP="00623674">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p>
    <w:p w:rsidR="009B4BDC" w:rsidRPr="00161C32" w:rsidRDefault="009B4BDC" w:rsidP="009B4BDC">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20</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9B4BDC" w:rsidRPr="00161C32" w:rsidRDefault="009B4BDC" w:rsidP="009B4BDC">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9B4BDC" w:rsidRPr="00161C32" w:rsidRDefault="009B4BDC" w:rsidP="009B4BDC">
      <w:pPr>
        <w:widowControl/>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9B4BDC" w:rsidRPr="00161C32" w:rsidRDefault="009B4BDC" w:rsidP="009B4BD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9B4BDC" w:rsidRPr="00161C32" w:rsidRDefault="009B4BDC" w:rsidP="009B4BDC">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9B4BDC" w:rsidRPr="00161C32" w:rsidRDefault="009B4BDC" w:rsidP="009B4BDC">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w:t>
      </w:r>
      <w:r w:rsidRPr="00161C32">
        <w:rPr>
          <w:rFonts w:ascii="Times New Roman" w:eastAsia="PMingLiU" w:hAnsi="Times New Roman" w:cs="Times New Roman"/>
          <w:sz w:val="24"/>
          <w:szCs w:val="24"/>
          <w:lang w:eastAsia="zh-TW"/>
        </w:rPr>
        <w:lastRenderedPageBreak/>
        <w:t>approved for use in Louisiana), or equivalent, is to be used in the policy.  Claims-made form is unacceptable.</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9B4BDC" w:rsidRPr="00161C32" w:rsidRDefault="009B4BDC" w:rsidP="009B4BDC">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9B4BDC" w:rsidRPr="00161C32" w:rsidRDefault="009B4BDC" w:rsidP="009B4BD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9B4BDC" w:rsidRPr="00161C32" w:rsidRDefault="009B4BDC" w:rsidP="009B4BDC">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9B4BDC" w:rsidRPr="00161C32" w:rsidRDefault="009B4BDC" w:rsidP="009B4BDC">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9B4BDC" w:rsidRPr="00161C32" w:rsidRDefault="009B4BDC" w:rsidP="009B4BDC">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9B4BDC" w:rsidRPr="00161C32" w:rsidRDefault="009B4BDC" w:rsidP="009B4BDC">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9B4BDC" w:rsidRPr="00161C32" w:rsidRDefault="009B4BDC" w:rsidP="009B4BDC">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9B4BDC" w:rsidRPr="00161C32" w:rsidRDefault="009B4BDC" w:rsidP="009B4BDC">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9B4BDC" w:rsidRPr="00161C32" w:rsidRDefault="009B4BDC" w:rsidP="009B4BDC">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9B4BDC" w:rsidRPr="00161C32" w:rsidRDefault="009B4BDC" w:rsidP="009B4BDC">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9B4BDC" w:rsidRPr="00161C32" w:rsidRDefault="009B4BDC" w:rsidP="009B4BDC">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acceptance of the completed work, payment, failure of the Agency to require proof of compliance, or agency’s acceptance of a non-compliant Certificate of Insurance shall not </w:t>
      </w:r>
      <w:r w:rsidRPr="00161C32">
        <w:rPr>
          <w:rFonts w:ascii="Times New Roman" w:eastAsia="PMingLiU" w:hAnsi="Times New Roman" w:cs="Times New Roman"/>
          <w:sz w:val="24"/>
          <w:szCs w:val="24"/>
          <w:lang w:eastAsia="zh-TW"/>
        </w:rPr>
        <w:lastRenderedPageBreak/>
        <w:t>release the Contractor from the obligations of the insurance requirements or indemnification agreement.</w:t>
      </w:r>
    </w:p>
    <w:p w:rsidR="009B4BDC" w:rsidRPr="00161C32" w:rsidRDefault="009B4BDC" w:rsidP="009B4BDC">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9B4BDC" w:rsidRPr="00161C32" w:rsidRDefault="009B4BDC" w:rsidP="009B4BDC">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9B4BDC" w:rsidRPr="00161C32" w:rsidRDefault="009B4BDC" w:rsidP="009B4BD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9B4BDC" w:rsidRPr="00161C32" w:rsidRDefault="009B4BDC" w:rsidP="009B4BDC">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9B4BDC" w:rsidRDefault="009B4BDC" w:rsidP="009B4BDC">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9B4BDC" w:rsidRPr="00161C32" w:rsidRDefault="009B4BDC" w:rsidP="009B4BDC">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9B4BDC" w:rsidRPr="00161C32" w:rsidRDefault="009B4BDC" w:rsidP="009B4BDC">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include all Subcontractors as insureds under its policies or shall be responsible for verifying and maintaining the certificates provided by each Subcontractor.  Subcontractors shall </w:t>
      </w:r>
      <w:r w:rsidRPr="00161C32">
        <w:rPr>
          <w:rFonts w:ascii="Times New Roman" w:eastAsia="PMingLiU" w:hAnsi="Times New Roman" w:cs="Times New Roman"/>
          <w:sz w:val="24"/>
          <w:szCs w:val="24"/>
          <w:lang w:eastAsia="zh-TW"/>
        </w:rPr>
        <w:lastRenderedPageBreak/>
        <w:t>be subject to all of the requirements stated herein.  The Agency reserves the right to request copies of Subcontractor’s certificates at any time.</w:t>
      </w:r>
    </w:p>
    <w:p w:rsidR="009B4BDC" w:rsidRPr="00161C32" w:rsidRDefault="009B4BDC" w:rsidP="009B4BD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9B4BDC" w:rsidRPr="00161C32" w:rsidRDefault="009B4BDC" w:rsidP="009B4BDC">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9B4BDC" w:rsidRPr="00161C32" w:rsidRDefault="009B4BDC" w:rsidP="009B4BDC">
      <w:pPr>
        <w:widowControl/>
        <w:tabs>
          <w:tab w:val="left" w:pos="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9B4BDC" w:rsidRPr="00161C32" w:rsidRDefault="009B4BDC" w:rsidP="009B4BDC">
      <w:pPr>
        <w:widowControl/>
        <w:tabs>
          <w:tab w:val="left" w:pos="360"/>
        </w:tabs>
        <w:spacing w:after="0" w:line="240" w:lineRule="auto"/>
        <w:jc w:val="both"/>
        <w:rPr>
          <w:rFonts w:ascii="Times New Roman" w:eastAsia="PMingLiU" w:hAnsi="Times New Roman" w:cs="Times New Roman"/>
          <w:sz w:val="24"/>
          <w:szCs w:val="24"/>
          <w:lang w:eastAsia="zh-TW"/>
        </w:rPr>
      </w:pPr>
    </w:p>
    <w:p w:rsidR="009B4BDC" w:rsidRPr="00161C32" w:rsidRDefault="009B4BDC" w:rsidP="009B4BDC">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9B4BDC" w:rsidRPr="00161C32" w:rsidRDefault="009B4BDC" w:rsidP="009B4BDC">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B4BDC" w:rsidRPr="004B08CD" w:rsidRDefault="009B4BDC" w:rsidP="009B4BDC">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w:t>
      </w:r>
      <w:r w:rsidRPr="004B08CD">
        <w:rPr>
          <w:rFonts w:ascii="Times New Roman" w:eastAsia="PMingLiU" w:hAnsi="Times New Roman" w:cs="Times New Roman"/>
          <w:sz w:val="24"/>
          <w:szCs w:val="24"/>
          <w:lang w:eastAsia="zh-TW"/>
        </w:rPr>
        <w:t>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A7362" w:rsidRPr="00623674" w:rsidRDefault="009A7362" w:rsidP="00D0443C">
      <w:pPr>
        <w:spacing w:after="0"/>
        <w:rPr>
          <w:rFonts w:ascii="Times New Roman" w:hAnsi="Times New Roman" w:cs="Times New Roman"/>
          <w:bCs/>
          <w:sz w:val="24"/>
          <w:szCs w:val="24"/>
        </w:rPr>
      </w:pPr>
    </w:p>
    <w:p w:rsidR="009A7362" w:rsidRPr="00623674" w:rsidRDefault="009A7362" w:rsidP="009A7362">
      <w:pPr>
        <w:spacing w:line="240" w:lineRule="auto"/>
        <w:ind w:left="-144"/>
        <w:jc w:val="both"/>
        <w:rPr>
          <w:rFonts w:ascii="Times New Roman" w:hAnsi="Times New Roman" w:cs="Times New Roman"/>
          <w:sz w:val="24"/>
          <w:szCs w:val="24"/>
        </w:rPr>
      </w:pPr>
      <w:r w:rsidRPr="00623674">
        <w:rPr>
          <w:rFonts w:ascii="Times New Roman" w:hAnsi="Times New Roman" w:cs="Times New Roman"/>
          <w:sz w:val="24"/>
          <w:szCs w:val="24"/>
        </w:rPr>
        <w:tab/>
      </w:r>
      <w:r w:rsidRPr="00623674">
        <w:rPr>
          <w:rFonts w:ascii="Times New Roman" w:hAnsi="Times New Roman" w:cs="Times New Roman"/>
          <w:sz w:val="24"/>
          <w:szCs w:val="24"/>
        </w:rPr>
        <w:tab/>
        <w:t>********************************************************************************</w:t>
      </w:r>
      <w:r w:rsidRPr="00623674">
        <w:rPr>
          <w:rFonts w:ascii="Times New Roman" w:hAnsi="Times New Roman" w:cs="Times New Roman"/>
          <w:sz w:val="24"/>
          <w:szCs w:val="24"/>
        </w:rPr>
        <w:tab/>
        <w:t xml:space="preserve">  </w:t>
      </w:r>
      <w:r w:rsidRPr="00623674">
        <w:rPr>
          <w:rFonts w:ascii="Times New Roman" w:hAnsi="Times New Roman" w:cs="Times New Roman"/>
          <w:sz w:val="24"/>
          <w:szCs w:val="24"/>
        </w:rPr>
        <w:tab/>
        <w:t xml:space="preserve">         </w:t>
      </w:r>
      <w:r w:rsidRPr="00623674">
        <w:rPr>
          <w:rFonts w:ascii="Times New Roman" w:hAnsi="Times New Roman" w:cs="Times New Roman"/>
          <w:sz w:val="24"/>
          <w:szCs w:val="24"/>
        </w:rPr>
        <w:tab/>
        <w:t>If you have any questions, please contact the Analyst at the Office of State Procurement immediately.</w:t>
      </w:r>
    </w:p>
    <w:p w:rsidR="00023A76" w:rsidRPr="00623674" w:rsidRDefault="009A7362" w:rsidP="009A7362">
      <w:pPr>
        <w:spacing w:line="240" w:lineRule="auto"/>
        <w:ind w:left="-144"/>
        <w:jc w:val="both"/>
        <w:rPr>
          <w:rFonts w:ascii="Times New Roman" w:hAnsi="Times New Roman" w:cs="Times New Roman"/>
          <w:sz w:val="24"/>
          <w:szCs w:val="24"/>
        </w:rPr>
      </w:pPr>
      <w:r w:rsidRPr="00623674">
        <w:rPr>
          <w:rFonts w:ascii="Times New Roman" w:hAnsi="Times New Roman" w:cs="Times New Roman"/>
          <w:sz w:val="24"/>
          <w:szCs w:val="24"/>
        </w:rPr>
        <w:t xml:space="preserve">          </w:t>
      </w:r>
      <w:r w:rsidRPr="00623674">
        <w:rPr>
          <w:rFonts w:ascii="Times New Roman" w:hAnsi="Times New Roman" w:cs="Times New Roman"/>
          <w:sz w:val="24"/>
          <w:szCs w:val="24"/>
        </w:rPr>
        <w:tab/>
        <w:t>State</w:t>
      </w:r>
      <w:r w:rsidR="004B08CD" w:rsidRPr="00623674">
        <w:rPr>
          <w:rFonts w:ascii="Times New Roman" w:hAnsi="Times New Roman" w:cs="Times New Roman"/>
          <w:sz w:val="24"/>
          <w:szCs w:val="24"/>
        </w:rPr>
        <w:t xml:space="preserve"> Procurement Analyst:  </w:t>
      </w:r>
      <w:r w:rsidR="009B4BDC">
        <w:rPr>
          <w:rFonts w:ascii="Times New Roman" w:hAnsi="Times New Roman" w:cs="Times New Roman"/>
          <w:sz w:val="24"/>
          <w:szCs w:val="24"/>
        </w:rPr>
        <w:t>LaKeisha Bryant</w:t>
      </w:r>
      <w:r w:rsidR="004B08CD" w:rsidRPr="00623674">
        <w:rPr>
          <w:rFonts w:ascii="Times New Roman" w:hAnsi="Times New Roman" w:cs="Times New Roman"/>
          <w:sz w:val="24"/>
          <w:szCs w:val="24"/>
        </w:rPr>
        <w:t>, Phone: 225-342-</w:t>
      </w:r>
      <w:r w:rsidR="009B4BDC">
        <w:rPr>
          <w:rFonts w:ascii="Times New Roman" w:hAnsi="Times New Roman" w:cs="Times New Roman"/>
          <w:sz w:val="24"/>
          <w:szCs w:val="24"/>
        </w:rPr>
        <w:t>4824</w:t>
      </w:r>
      <w:r w:rsidR="004B08CD" w:rsidRPr="00623674">
        <w:rPr>
          <w:rFonts w:ascii="Times New Roman" w:hAnsi="Times New Roman" w:cs="Times New Roman"/>
          <w:sz w:val="24"/>
          <w:szCs w:val="24"/>
        </w:rPr>
        <w:t>, E</w:t>
      </w:r>
      <w:r w:rsidRPr="00623674">
        <w:rPr>
          <w:rFonts w:ascii="Times New Roman" w:hAnsi="Times New Roman" w:cs="Times New Roman"/>
          <w:sz w:val="24"/>
          <w:szCs w:val="24"/>
        </w:rPr>
        <w:t xml:space="preserve">mail:  </w:t>
      </w:r>
      <w:hyperlink r:id="rId12" w:history="1">
        <w:r w:rsidR="009B4BDC" w:rsidRPr="00047BA2">
          <w:rPr>
            <w:rStyle w:val="Hyperlink"/>
            <w:rFonts w:ascii="Times New Roman" w:hAnsi="Times New Roman" w:cs="Times New Roman"/>
            <w:sz w:val="24"/>
            <w:szCs w:val="24"/>
          </w:rPr>
          <w:t>LaKeisha.Bryant2@la.gov</w:t>
        </w:r>
      </w:hyperlink>
      <w:r w:rsidR="004B08CD" w:rsidRPr="00623674">
        <w:rPr>
          <w:rFonts w:ascii="Times New Roman" w:hAnsi="Times New Roman" w:cs="Times New Roman"/>
          <w:sz w:val="24"/>
          <w:szCs w:val="24"/>
        </w:rPr>
        <w:t xml:space="preserve"> </w:t>
      </w:r>
      <w:r w:rsidR="00CA73D6" w:rsidRPr="00623674">
        <w:rPr>
          <w:rFonts w:ascii="Times New Roman" w:hAnsi="Times New Roman" w:cs="Times New Roman"/>
          <w:bCs/>
          <w:sz w:val="24"/>
          <w:szCs w:val="24"/>
        </w:rPr>
        <w:tab/>
      </w:r>
    </w:p>
    <w:sectPr w:rsidR="00023A76" w:rsidRPr="00623674"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47" w:rsidRDefault="008E1F47">
      <w:pPr>
        <w:spacing w:after="0" w:line="240" w:lineRule="auto"/>
      </w:pPr>
      <w:r>
        <w:separator/>
      </w:r>
    </w:p>
  </w:endnote>
  <w:endnote w:type="continuationSeparator" w:id="0">
    <w:p w:rsidR="008E1F47" w:rsidRDefault="008E1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923F2">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923F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47" w:rsidRDefault="008E1F47">
      <w:pPr>
        <w:spacing w:after="0" w:line="240" w:lineRule="auto"/>
      </w:pPr>
      <w:r>
        <w:separator/>
      </w:r>
    </w:p>
  </w:footnote>
  <w:footnote w:type="continuationSeparator" w:id="0">
    <w:p w:rsidR="008E1F47" w:rsidRDefault="008E1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61933">
    <w:pPr>
      <w:pStyle w:val="Header"/>
      <w:ind w:left="63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B08CD">
      <w:rPr>
        <w:rFonts w:ascii="Times New Roman" w:hAnsi="Times New Roman" w:cs="Times New Roman"/>
        <w:sz w:val="24"/>
        <w:szCs w:val="24"/>
      </w:rPr>
      <w:t xml:space="preserve"> 300002</w:t>
    </w:r>
    <w:r w:rsidR="00561933">
      <w:rPr>
        <w:rFonts w:ascii="Times New Roman" w:hAnsi="Times New Roman" w:cs="Times New Roman"/>
        <w:sz w:val="24"/>
        <w:szCs w:val="24"/>
      </w:rPr>
      <w:t>5173</w:t>
    </w:r>
    <w:r w:rsidR="004B08CD">
      <w:rPr>
        <w:rFonts w:ascii="Times New Roman" w:hAnsi="Times New Roman" w:cs="Times New Roman"/>
        <w:sz w:val="24"/>
        <w:szCs w:val="24"/>
      </w:rPr>
      <w:t xml:space="preserve">              </w:t>
    </w:r>
    <w:r w:rsidRPr="001856F5">
      <w:rPr>
        <w:rFonts w:ascii="Times New Roman" w:hAnsi="Times New Roman" w:cs="Times New Roman"/>
        <w:sz w:val="24"/>
        <w:szCs w:val="24"/>
      </w:rPr>
      <w:tab/>
    </w:r>
    <w:r w:rsidR="00561933">
      <w:rPr>
        <w:rFonts w:ascii="Times New Roman" w:hAnsi="Times New Roman" w:cs="Times New Roman"/>
        <w:sz w:val="24"/>
        <w:szCs w:val="24"/>
      </w:rPr>
      <w:tab/>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4B08CD">
      <w:rPr>
        <w:rFonts w:ascii="Times New Roman" w:hAnsi="Times New Roman" w:cs="Times New Roman"/>
        <w:sz w:val="24"/>
        <w:szCs w:val="24"/>
      </w:rPr>
      <w:t xml:space="preserve"> </w:t>
    </w:r>
    <w:r w:rsidR="004923F2" w:rsidRPr="004923F2">
      <w:rPr>
        <w:rFonts w:ascii="Times New Roman" w:hAnsi="Times New Roman" w:cs="Times New Roman"/>
        <w:sz w:val="24"/>
        <w:szCs w:val="24"/>
      </w:rPr>
      <w:t>*Rebid*</w:t>
    </w:r>
    <w:proofErr w:type="spellStart"/>
    <w:r w:rsidR="004923F2" w:rsidRPr="004923F2">
      <w:rPr>
        <w:rFonts w:ascii="Times New Roman" w:hAnsi="Times New Roman" w:cs="Times New Roman"/>
        <w:sz w:val="24"/>
        <w:szCs w:val="24"/>
      </w:rPr>
      <w:t>SiteVisit</w:t>
    </w:r>
    <w:proofErr w:type="spellEnd"/>
    <w:r w:rsidR="004923F2" w:rsidRPr="004923F2">
      <w:rPr>
        <w:rFonts w:ascii="Times New Roman" w:hAnsi="Times New Roman" w:cs="Times New Roman"/>
        <w:sz w:val="24"/>
        <w:szCs w:val="24"/>
      </w:rPr>
      <w:t>* Grease Trap Clean-DOC</w:t>
    </w:r>
  </w:p>
  <w:p w:rsidR="00C53AC0" w:rsidRPr="002031CB" w:rsidRDefault="004B08CD" w:rsidP="002031C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23F2"/>
    <w:rsid w:val="004943F2"/>
    <w:rsid w:val="00496A4A"/>
    <w:rsid w:val="004A1E40"/>
    <w:rsid w:val="004A4344"/>
    <w:rsid w:val="004A5E59"/>
    <w:rsid w:val="004B08CD"/>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1933"/>
    <w:rsid w:val="00564849"/>
    <w:rsid w:val="005676FA"/>
    <w:rsid w:val="005818FF"/>
    <w:rsid w:val="00585BBF"/>
    <w:rsid w:val="00595009"/>
    <w:rsid w:val="00595F6B"/>
    <w:rsid w:val="00596A2A"/>
    <w:rsid w:val="005C64DD"/>
    <w:rsid w:val="005D34FB"/>
    <w:rsid w:val="005F0F0A"/>
    <w:rsid w:val="006134BF"/>
    <w:rsid w:val="00620014"/>
    <w:rsid w:val="0062367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3F3"/>
    <w:rsid w:val="007C4572"/>
    <w:rsid w:val="007D2093"/>
    <w:rsid w:val="00800655"/>
    <w:rsid w:val="00817492"/>
    <w:rsid w:val="0086609C"/>
    <w:rsid w:val="00883999"/>
    <w:rsid w:val="00887C95"/>
    <w:rsid w:val="0089765A"/>
    <w:rsid w:val="008977B9"/>
    <w:rsid w:val="008A2F16"/>
    <w:rsid w:val="008B15B0"/>
    <w:rsid w:val="008B5D51"/>
    <w:rsid w:val="008E1F47"/>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B4BDC"/>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D487B"/>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4E9099"/>
  <w15:chartTrackingRefBased/>
  <w15:docId w15:val="{E6C31CB6-7F89-4BD6-87BD-95032823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desjardine@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AA45-B611-42B4-BA32-020A8894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21</TotalTime>
  <Pages>8</Pages>
  <Words>3143</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LaKeisha Bryant (OSP)</cp:lastModifiedBy>
  <cp:revision>5</cp:revision>
  <cp:lastPrinted>2022-05-19T21:13:00Z</cp:lastPrinted>
  <dcterms:created xsi:type="dcterms:W3CDTF">2025-07-17T13:17:00Z</dcterms:created>
  <dcterms:modified xsi:type="dcterms:W3CDTF">2025-07-17T13:48:00Z</dcterms:modified>
</cp:coreProperties>
</file>