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772116">
      <w:pPr>
        <w:spacing w:after="0" w:line="240" w:lineRule="auto"/>
        <w:rPr>
          <w:rFonts w:eastAsia="Times New Roman"/>
          <w:sz w:val="24"/>
          <w:szCs w:val="24"/>
        </w:rPr>
      </w:pPr>
    </w:p>
    <w:p w:rsidR="007533DE" w:rsidRPr="0089459D" w:rsidRDefault="00B557E2" w:rsidP="00EA2320">
      <w:pPr>
        <w:spacing w:after="0" w:line="240" w:lineRule="auto"/>
        <w:jc w:val="center"/>
        <w:rPr>
          <w:rFonts w:eastAsia="Times New Roman"/>
          <w:sz w:val="24"/>
          <w:szCs w:val="24"/>
        </w:rPr>
      </w:pPr>
      <w:r>
        <w:rPr>
          <w:rFonts w:eastAsia="Times New Roman"/>
          <w:bCs/>
          <w:sz w:val="24"/>
          <w:szCs w:val="24"/>
        </w:rPr>
        <w:t>August 5</w:t>
      </w:r>
      <w:r w:rsidR="002627E3" w:rsidRPr="0089459D">
        <w:rPr>
          <w:rFonts w:eastAsia="Times New Roman"/>
          <w:bCs/>
          <w:sz w:val="24"/>
          <w:szCs w:val="24"/>
        </w:rPr>
        <w:t>, 2025</w:t>
      </w:r>
    </w:p>
    <w:p w:rsidR="00EA2320" w:rsidRPr="0089459D" w:rsidRDefault="00EA2320" w:rsidP="00EA2320">
      <w:pPr>
        <w:spacing w:after="0" w:line="240" w:lineRule="auto"/>
        <w:jc w:val="center"/>
        <w:rPr>
          <w:rFonts w:eastAsia="Times New Roman"/>
          <w:b/>
          <w:bCs/>
          <w:sz w:val="24"/>
          <w:szCs w:val="24"/>
        </w:rPr>
      </w:pPr>
    </w:p>
    <w:p w:rsidR="00EA2320" w:rsidRPr="0089459D" w:rsidRDefault="00EA2320" w:rsidP="00EA2320">
      <w:pPr>
        <w:spacing w:after="0" w:line="240" w:lineRule="auto"/>
        <w:jc w:val="center"/>
        <w:rPr>
          <w:rFonts w:eastAsia="Times New Roman"/>
          <w:b/>
          <w:bCs/>
          <w:sz w:val="24"/>
          <w:szCs w:val="24"/>
        </w:rPr>
      </w:pPr>
      <w:r w:rsidRPr="0089459D">
        <w:rPr>
          <w:rFonts w:eastAsia="Times New Roman"/>
          <w:b/>
          <w:bCs/>
          <w:sz w:val="24"/>
          <w:szCs w:val="24"/>
        </w:rPr>
        <w:t xml:space="preserve">ADDENDUM NO. 01 </w:t>
      </w:r>
    </w:p>
    <w:p w:rsidR="006867E9" w:rsidRPr="0089459D" w:rsidRDefault="006867E9" w:rsidP="00EA2320">
      <w:pPr>
        <w:spacing w:after="0" w:line="240" w:lineRule="auto"/>
        <w:jc w:val="center"/>
        <w:rPr>
          <w:rFonts w:eastAsia="Times New Roman"/>
          <w:b/>
          <w:bCs/>
          <w:sz w:val="24"/>
          <w:szCs w:val="24"/>
        </w:rPr>
      </w:pPr>
    </w:p>
    <w:p w:rsidR="00EA2320" w:rsidRDefault="00EA2320" w:rsidP="00EA2320">
      <w:pPr>
        <w:spacing w:after="0" w:line="240" w:lineRule="auto"/>
        <w:jc w:val="both"/>
        <w:rPr>
          <w:rFonts w:eastAsia="Times New Roman"/>
          <w:sz w:val="24"/>
          <w:szCs w:val="24"/>
        </w:rPr>
      </w:pPr>
      <w:r w:rsidRPr="0089459D">
        <w:rPr>
          <w:rFonts w:eastAsia="Times New Roman"/>
          <w:sz w:val="24"/>
          <w:szCs w:val="24"/>
        </w:rPr>
        <w:t xml:space="preserve">Your reference is directed to </w:t>
      </w:r>
      <w:proofErr w:type="spellStart"/>
      <w:r w:rsidRPr="0089459D">
        <w:rPr>
          <w:rFonts w:eastAsia="Times New Roman"/>
          <w:sz w:val="24"/>
          <w:szCs w:val="24"/>
        </w:rPr>
        <w:t>RFx</w:t>
      </w:r>
      <w:proofErr w:type="spellEnd"/>
      <w:r w:rsidRPr="0089459D">
        <w:rPr>
          <w:rFonts w:eastAsia="Times New Roman"/>
          <w:sz w:val="24"/>
          <w:szCs w:val="24"/>
        </w:rPr>
        <w:t xml:space="preserve"> Number 30000</w:t>
      </w:r>
      <w:r w:rsidR="006867E9" w:rsidRPr="0089459D">
        <w:rPr>
          <w:rFonts w:eastAsia="Times New Roman"/>
          <w:sz w:val="24"/>
          <w:szCs w:val="24"/>
        </w:rPr>
        <w:t>25139</w:t>
      </w:r>
      <w:r w:rsidR="001A1F98" w:rsidRPr="0089459D">
        <w:rPr>
          <w:rFonts w:eastAsia="Times New Roman"/>
          <w:sz w:val="24"/>
          <w:szCs w:val="24"/>
        </w:rPr>
        <w:t xml:space="preserve"> </w:t>
      </w:r>
      <w:r w:rsidRPr="0089459D">
        <w:rPr>
          <w:rFonts w:eastAsia="Times New Roman"/>
          <w:sz w:val="24"/>
          <w:szCs w:val="24"/>
        </w:rPr>
        <w:t>for the Invitation to Bid</w:t>
      </w:r>
      <w:r w:rsidR="00772116" w:rsidRPr="0089459D">
        <w:rPr>
          <w:rFonts w:eastAsia="Times New Roman"/>
          <w:sz w:val="24"/>
          <w:szCs w:val="24"/>
        </w:rPr>
        <w:t xml:space="preserve"> (ITB)</w:t>
      </w:r>
      <w:r w:rsidRPr="0089459D">
        <w:rPr>
          <w:rFonts w:eastAsia="Times New Roman"/>
          <w:sz w:val="24"/>
          <w:szCs w:val="24"/>
        </w:rPr>
        <w:t xml:space="preserve"> for the State of Louisiana –</w:t>
      </w:r>
      <w:r w:rsidR="006867E9" w:rsidRPr="0089459D">
        <w:rPr>
          <w:rFonts w:eastAsia="Times New Roman"/>
          <w:sz w:val="24"/>
          <w:szCs w:val="24"/>
        </w:rPr>
        <w:t>Fire Training Fluid</w:t>
      </w:r>
      <w:r w:rsidRPr="0089459D">
        <w:rPr>
          <w:rFonts w:eastAsia="Times New Roman"/>
          <w:sz w:val="24"/>
          <w:szCs w:val="24"/>
        </w:rPr>
        <w:t xml:space="preserve"> </w:t>
      </w:r>
      <w:r w:rsidR="00D31881">
        <w:rPr>
          <w:rFonts w:eastAsia="Times New Roman"/>
          <w:sz w:val="24"/>
          <w:szCs w:val="24"/>
        </w:rPr>
        <w:t>for FETA</w:t>
      </w:r>
      <w:r w:rsidRPr="0089459D">
        <w:rPr>
          <w:rFonts w:eastAsia="Times New Roman"/>
          <w:sz w:val="24"/>
          <w:szCs w:val="24"/>
        </w:rPr>
        <w:t xml:space="preserve">, which is currently scheduled to open at </w:t>
      </w:r>
      <w:r w:rsidR="006867E9" w:rsidRPr="0089459D">
        <w:rPr>
          <w:rFonts w:eastAsia="Times New Roman"/>
          <w:sz w:val="24"/>
          <w:szCs w:val="24"/>
        </w:rPr>
        <w:t>10:00AM</w:t>
      </w:r>
      <w:r w:rsidR="00772116" w:rsidRPr="0089459D">
        <w:rPr>
          <w:rFonts w:eastAsia="Times New Roman"/>
          <w:sz w:val="24"/>
          <w:szCs w:val="24"/>
        </w:rPr>
        <w:t xml:space="preserve"> C</w:t>
      </w:r>
      <w:r w:rsidRPr="0089459D">
        <w:rPr>
          <w:rFonts w:eastAsia="Times New Roman"/>
          <w:sz w:val="24"/>
          <w:szCs w:val="24"/>
        </w:rPr>
        <w:t xml:space="preserve">T on </w:t>
      </w:r>
      <w:r w:rsidR="001A1F98" w:rsidRPr="0089459D">
        <w:rPr>
          <w:rFonts w:eastAsia="Times New Roman"/>
          <w:sz w:val="24"/>
          <w:szCs w:val="24"/>
        </w:rPr>
        <w:t>August</w:t>
      </w:r>
      <w:r w:rsidR="006867E9" w:rsidRPr="0089459D">
        <w:rPr>
          <w:rFonts w:eastAsia="Times New Roman"/>
          <w:sz w:val="24"/>
          <w:szCs w:val="24"/>
        </w:rPr>
        <w:t xml:space="preserve"> </w:t>
      </w:r>
      <w:r w:rsidR="00D31881">
        <w:rPr>
          <w:rFonts w:eastAsia="Times New Roman"/>
          <w:sz w:val="24"/>
          <w:szCs w:val="24"/>
        </w:rPr>
        <w:t>07</w:t>
      </w:r>
      <w:r w:rsidR="006867E9" w:rsidRPr="0089459D">
        <w:rPr>
          <w:rFonts w:eastAsia="Times New Roman"/>
          <w:sz w:val="24"/>
          <w:szCs w:val="24"/>
        </w:rPr>
        <w:t>, 2025</w:t>
      </w:r>
      <w:r w:rsidRPr="0089459D">
        <w:rPr>
          <w:rFonts w:eastAsia="Times New Roman"/>
          <w:sz w:val="24"/>
          <w:szCs w:val="24"/>
        </w:rPr>
        <w:t xml:space="preserve">. </w:t>
      </w:r>
    </w:p>
    <w:p w:rsidR="002250C2" w:rsidRDefault="002250C2" w:rsidP="00EA2320">
      <w:pPr>
        <w:spacing w:after="0" w:line="240" w:lineRule="auto"/>
        <w:jc w:val="both"/>
        <w:rPr>
          <w:rFonts w:eastAsia="Times New Roman"/>
          <w:sz w:val="24"/>
          <w:szCs w:val="24"/>
        </w:rPr>
      </w:pPr>
    </w:p>
    <w:p w:rsidR="00D31881" w:rsidRDefault="00D31881" w:rsidP="00EA2320">
      <w:pPr>
        <w:spacing w:after="0" w:line="240" w:lineRule="auto"/>
        <w:jc w:val="both"/>
        <w:rPr>
          <w:rFonts w:eastAsia="Times New Roman"/>
          <w:sz w:val="24"/>
          <w:szCs w:val="24"/>
        </w:rPr>
      </w:pPr>
      <w:r>
        <w:rPr>
          <w:rFonts w:eastAsia="Times New Roman"/>
          <w:sz w:val="24"/>
          <w:szCs w:val="24"/>
        </w:rPr>
        <w:t>The following changes are to be made to the referenced solicitation:</w:t>
      </w:r>
    </w:p>
    <w:p w:rsidR="00D31881" w:rsidRPr="0089459D" w:rsidRDefault="00D31881" w:rsidP="00EA2320">
      <w:pPr>
        <w:spacing w:after="0" w:line="240" w:lineRule="auto"/>
        <w:jc w:val="both"/>
        <w:rPr>
          <w:rFonts w:eastAsia="Times New Roman"/>
          <w:sz w:val="24"/>
          <w:szCs w:val="24"/>
        </w:rPr>
      </w:pPr>
      <w:bookmarkStart w:id="0" w:name="_GoBack"/>
      <w:bookmarkEnd w:id="0"/>
    </w:p>
    <w:p w:rsidR="002250C2" w:rsidRPr="002250C2" w:rsidRDefault="002250C2" w:rsidP="002250C2">
      <w:pPr>
        <w:spacing w:after="0"/>
        <w:rPr>
          <w:rFonts w:asciiTheme="minorHAnsi" w:hAnsiTheme="minorHAnsi" w:cstheme="minorBidi"/>
        </w:rPr>
      </w:pPr>
      <w:r w:rsidRPr="002250C2">
        <w:rPr>
          <w:rFonts w:asciiTheme="minorHAnsi" w:hAnsiTheme="minorHAnsi" w:cstheme="minorBidi"/>
        </w:rPr>
        <w:t>******************************************************************************</w:t>
      </w:r>
    </w:p>
    <w:p w:rsidR="002250C2" w:rsidRPr="002250C2" w:rsidRDefault="002250C2" w:rsidP="002250C2">
      <w:pPr>
        <w:spacing w:after="0"/>
        <w:rPr>
          <w:rFonts w:eastAsia="Times New Roman"/>
          <w:sz w:val="24"/>
          <w:szCs w:val="24"/>
        </w:rPr>
      </w:pPr>
      <w:proofErr w:type="spellStart"/>
      <w:r w:rsidRPr="002250C2">
        <w:rPr>
          <w:rFonts w:eastAsia="Times New Roman"/>
          <w:sz w:val="24"/>
          <w:szCs w:val="24"/>
        </w:rPr>
        <w:t>RFx</w:t>
      </w:r>
      <w:proofErr w:type="spellEnd"/>
      <w:r w:rsidRPr="002250C2">
        <w:rPr>
          <w:rFonts w:eastAsia="Times New Roman"/>
          <w:sz w:val="24"/>
          <w:szCs w:val="24"/>
        </w:rPr>
        <w:t xml:space="preserve"> Currently Reads: Scheduled to open at 10:00 AM on August </w:t>
      </w:r>
      <w:r>
        <w:rPr>
          <w:rFonts w:eastAsia="Times New Roman"/>
          <w:sz w:val="24"/>
          <w:szCs w:val="24"/>
        </w:rPr>
        <w:t>7</w:t>
      </w:r>
      <w:r w:rsidRPr="002250C2">
        <w:rPr>
          <w:rFonts w:eastAsia="Times New Roman"/>
          <w:sz w:val="24"/>
          <w:szCs w:val="24"/>
        </w:rPr>
        <w:t>, 202</w:t>
      </w:r>
      <w:r>
        <w:rPr>
          <w:rFonts w:eastAsia="Times New Roman"/>
          <w:sz w:val="24"/>
          <w:szCs w:val="24"/>
        </w:rPr>
        <w:t>5</w:t>
      </w:r>
      <w:r w:rsidRPr="002250C2">
        <w:rPr>
          <w:rFonts w:eastAsia="Times New Roman"/>
          <w:sz w:val="24"/>
          <w:szCs w:val="24"/>
        </w:rPr>
        <w:t>.</w:t>
      </w:r>
    </w:p>
    <w:p w:rsidR="002250C2" w:rsidRPr="002250C2" w:rsidRDefault="002250C2" w:rsidP="002250C2">
      <w:pPr>
        <w:spacing w:after="0"/>
        <w:rPr>
          <w:rFonts w:eastAsia="Times New Roman"/>
          <w:sz w:val="24"/>
          <w:szCs w:val="24"/>
        </w:rPr>
      </w:pPr>
    </w:p>
    <w:p w:rsidR="002250C2" w:rsidRPr="002250C2" w:rsidRDefault="002250C2" w:rsidP="002250C2">
      <w:pPr>
        <w:spacing w:after="0"/>
        <w:rPr>
          <w:rFonts w:eastAsia="Times New Roman"/>
          <w:sz w:val="24"/>
          <w:szCs w:val="24"/>
        </w:rPr>
      </w:pPr>
      <w:proofErr w:type="spellStart"/>
      <w:r w:rsidRPr="002250C2">
        <w:rPr>
          <w:rFonts w:eastAsia="Times New Roman"/>
          <w:sz w:val="24"/>
          <w:szCs w:val="24"/>
        </w:rPr>
        <w:t>RFx</w:t>
      </w:r>
      <w:proofErr w:type="spellEnd"/>
      <w:r w:rsidRPr="002250C2">
        <w:rPr>
          <w:rFonts w:eastAsia="Times New Roman"/>
          <w:sz w:val="24"/>
          <w:szCs w:val="24"/>
        </w:rPr>
        <w:t xml:space="preserve"> Changed to Read: Scheduled to open at 10:00 AM on </w:t>
      </w:r>
      <w:r>
        <w:rPr>
          <w:rFonts w:eastAsia="Times New Roman"/>
          <w:sz w:val="24"/>
          <w:szCs w:val="24"/>
        </w:rPr>
        <w:t>August</w:t>
      </w:r>
      <w:r w:rsidRPr="002250C2">
        <w:rPr>
          <w:rFonts w:eastAsia="Times New Roman"/>
          <w:sz w:val="24"/>
          <w:szCs w:val="24"/>
        </w:rPr>
        <w:t xml:space="preserve"> </w:t>
      </w:r>
      <w:r>
        <w:rPr>
          <w:rFonts w:eastAsia="Times New Roman"/>
          <w:sz w:val="24"/>
          <w:szCs w:val="24"/>
        </w:rPr>
        <w:t>14</w:t>
      </w:r>
      <w:r w:rsidRPr="002250C2">
        <w:rPr>
          <w:rFonts w:eastAsia="Times New Roman"/>
          <w:sz w:val="24"/>
          <w:szCs w:val="24"/>
        </w:rPr>
        <w:t>, 202</w:t>
      </w:r>
      <w:r>
        <w:rPr>
          <w:rFonts w:eastAsia="Times New Roman"/>
          <w:sz w:val="24"/>
          <w:szCs w:val="24"/>
        </w:rPr>
        <w:t>5</w:t>
      </w:r>
      <w:r w:rsidRPr="002250C2">
        <w:rPr>
          <w:rFonts w:eastAsia="Times New Roman"/>
          <w:sz w:val="24"/>
          <w:szCs w:val="24"/>
        </w:rPr>
        <w:t>.</w:t>
      </w:r>
    </w:p>
    <w:p w:rsidR="002250C2" w:rsidRDefault="002250C2" w:rsidP="00EA2320">
      <w:pPr>
        <w:spacing w:after="0" w:line="240" w:lineRule="auto"/>
        <w:jc w:val="both"/>
        <w:rPr>
          <w:rFonts w:eastAsia="Times New Roman"/>
          <w:sz w:val="24"/>
          <w:szCs w:val="24"/>
        </w:rPr>
      </w:pPr>
    </w:p>
    <w:p w:rsidR="00144259" w:rsidRDefault="00144259" w:rsidP="00EA2320">
      <w:pPr>
        <w:spacing w:after="0" w:line="240" w:lineRule="auto"/>
        <w:jc w:val="both"/>
        <w:rPr>
          <w:rFonts w:eastAsia="Times New Roman"/>
          <w:sz w:val="24"/>
          <w:szCs w:val="24"/>
        </w:rPr>
      </w:pPr>
      <w:r w:rsidRPr="009C7C7F">
        <w:rPr>
          <w:rFonts w:eastAsia="Times New Roman"/>
          <w:sz w:val="24"/>
          <w:szCs w:val="24"/>
        </w:rPr>
        <w:t>******************************************************************************</w:t>
      </w:r>
    </w:p>
    <w:p w:rsidR="00144259" w:rsidRPr="00EA2320" w:rsidRDefault="00144259" w:rsidP="00144259">
      <w:pPr>
        <w:spacing w:after="0" w:line="240" w:lineRule="auto"/>
        <w:jc w:val="both"/>
        <w:rPr>
          <w:rFonts w:eastAsia="Times New Roman"/>
          <w:b/>
          <w:sz w:val="24"/>
          <w:szCs w:val="24"/>
        </w:rPr>
      </w:pPr>
      <w:r>
        <w:rPr>
          <w:rFonts w:eastAsia="Times New Roman"/>
          <w:b/>
          <w:sz w:val="24"/>
          <w:szCs w:val="24"/>
        </w:rPr>
        <w:t>Adding Attachment A</w:t>
      </w:r>
      <w:r w:rsidRPr="00EA2320">
        <w:rPr>
          <w:rFonts w:eastAsia="Times New Roman"/>
          <w:b/>
          <w:sz w:val="24"/>
          <w:szCs w:val="24"/>
        </w:rPr>
        <w:t xml:space="preserve"> – Speci</w:t>
      </w:r>
      <w:r>
        <w:rPr>
          <w:rFonts w:eastAsia="Times New Roman"/>
          <w:b/>
          <w:sz w:val="24"/>
          <w:szCs w:val="24"/>
        </w:rPr>
        <w:t>al Terms and Conditions</w:t>
      </w:r>
      <w:r w:rsidRPr="00EA2320">
        <w:rPr>
          <w:rFonts w:eastAsia="Times New Roman"/>
          <w:b/>
          <w:sz w:val="24"/>
          <w:szCs w:val="24"/>
        </w:rPr>
        <w:t xml:space="preserve"> – Pages 1-7.</w:t>
      </w:r>
    </w:p>
    <w:p w:rsidR="00144259" w:rsidRPr="00EA2320" w:rsidRDefault="00144259" w:rsidP="00EA2320">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9C7C7F" w:rsidRPr="009C7C7F" w:rsidRDefault="009C7C7F" w:rsidP="009C7C7F">
      <w:pPr>
        <w:spacing w:after="0" w:line="240" w:lineRule="auto"/>
        <w:jc w:val="both"/>
        <w:rPr>
          <w:rFonts w:eastAsia="Times New Roman"/>
          <w:b/>
          <w:sz w:val="24"/>
          <w:szCs w:val="24"/>
        </w:rPr>
      </w:pPr>
    </w:p>
    <w:p w:rsidR="009C7C7F" w:rsidRPr="009C7C7F" w:rsidRDefault="009C7C7F" w:rsidP="009C7C7F">
      <w:pPr>
        <w:spacing w:after="0" w:line="240" w:lineRule="auto"/>
        <w:jc w:val="both"/>
        <w:rPr>
          <w:rFonts w:eastAsia="Times New Roman"/>
          <w:b/>
          <w:sz w:val="24"/>
          <w:szCs w:val="24"/>
        </w:rPr>
      </w:pPr>
      <w:r w:rsidRPr="009C7C7F">
        <w:rPr>
          <w:rFonts w:eastAsia="Times New Roman"/>
          <w:b/>
          <w:sz w:val="24"/>
          <w:szCs w:val="24"/>
        </w:rPr>
        <w:t>Questions from the Vendor and State’s Responses:</w:t>
      </w:r>
    </w:p>
    <w:p w:rsidR="009C7C7F" w:rsidRPr="009C7C7F" w:rsidRDefault="009C7C7F" w:rsidP="009C7C7F">
      <w:pPr>
        <w:spacing w:after="0" w:line="240" w:lineRule="auto"/>
        <w:jc w:val="both"/>
        <w:rPr>
          <w:rFonts w:eastAsia="Times New Roman"/>
          <w:b/>
          <w:sz w:val="24"/>
          <w:szCs w:val="24"/>
        </w:rPr>
      </w:pPr>
    </w:p>
    <w:p w:rsidR="00A643C8" w:rsidRPr="0028417D" w:rsidRDefault="009C7C7F" w:rsidP="00A643C8">
      <w:pPr>
        <w:spacing w:after="0" w:line="240" w:lineRule="auto"/>
        <w:rPr>
          <w:rFonts w:eastAsia="Times New Roman"/>
          <w:sz w:val="24"/>
          <w:szCs w:val="24"/>
        </w:rPr>
      </w:pPr>
      <w:r w:rsidRPr="0028417D">
        <w:rPr>
          <w:rFonts w:eastAsia="Times New Roman"/>
          <w:b/>
          <w:sz w:val="24"/>
          <w:szCs w:val="24"/>
        </w:rPr>
        <w:t xml:space="preserve">Vendor Question 1. </w:t>
      </w:r>
      <w:r w:rsidR="00A643C8" w:rsidRPr="0028417D">
        <w:rPr>
          <w:rFonts w:eastAsia="Times New Roman"/>
          <w:sz w:val="24"/>
          <w:szCs w:val="24"/>
        </w:rPr>
        <w:t>What is the anticipated award date for this contract?</w:t>
      </w:r>
    </w:p>
    <w:p w:rsidR="009C7C7F" w:rsidRPr="0028417D" w:rsidRDefault="009C7C7F" w:rsidP="009C7C7F">
      <w:pPr>
        <w:spacing w:after="0" w:line="240" w:lineRule="auto"/>
        <w:jc w:val="both"/>
        <w:rPr>
          <w:rFonts w:eastAsia="Times New Roman"/>
          <w:sz w:val="24"/>
          <w:szCs w:val="24"/>
        </w:rPr>
      </w:pPr>
    </w:p>
    <w:p w:rsidR="009C7C7F" w:rsidRPr="0028417D" w:rsidRDefault="009C7C7F" w:rsidP="009C7C7F">
      <w:pPr>
        <w:spacing w:after="0" w:line="240" w:lineRule="auto"/>
        <w:rPr>
          <w:b/>
          <w:i/>
          <w:sz w:val="24"/>
          <w:szCs w:val="24"/>
        </w:rPr>
      </w:pPr>
      <w:r w:rsidRPr="0028417D">
        <w:rPr>
          <w:b/>
          <w:i/>
          <w:sz w:val="24"/>
          <w:szCs w:val="24"/>
        </w:rPr>
        <w:t>State’s Response:</w:t>
      </w:r>
      <w:r w:rsidRPr="0028417D">
        <w:rPr>
          <w:rFonts w:eastAsia="Times New Roman"/>
          <w:i/>
          <w:sz w:val="24"/>
          <w:szCs w:val="24"/>
        </w:rPr>
        <w:t xml:space="preserve"> </w:t>
      </w:r>
      <w:r w:rsidR="001A1F98">
        <w:rPr>
          <w:rFonts w:eastAsia="Times New Roman"/>
          <w:i/>
          <w:sz w:val="24"/>
          <w:szCs w:val="24"/>
        </w:rPr>
        <w:t xml:space="preserve">The bid will open at 10:00AM CT on August </w:t>
      </w:r>
      <w:r w:rsidR="002250C2">
        <w:rPr>
          <w:rFonts w:eastAsia="Times New Roman"/>
          <w:i/>
          <w:sz w:val="24"/>
          <w:szCs w:val="24"/>
        </w:rPr>
        <w:t>14</w:t>
      </w:r>
      <w:r w:rsidR="001A1F98">
        <w:rPr>
          <w:rFonts w:eastAsia="Times New Roman"/>
          <w:i/>
          <w:sz w:val="24"/>
          <w:szCs w:val="24"/>
        </w:rPr>
        <w:t xml:space="preserve">, 2025. We cannot yet anticipate an award date. </w:t>
      </w:r>
    </w:p>
    <w:p w:rsidR="009C7C7F" w:rsidRPr="0028417D" w:rsidRDefault="009C7C7F" w:rsidP="009C7C7F">
      <w:pPr>
        <w:spacing w:after="0" w:line="240" w:lineRule="auto"/>
        <w:jc w:val="both"/>
        <w:rPr>
          <w:rFonts w:eastAsia="Times New Roman"/>
          <w:b/>
          <w:sz w:val="24"/>
          <w:szCs w:val="24"/>
        </w:rPr>
      </w:pPr>
    </w:p>
    <w:p w:rsidR="00A643C8" w:rsidRPr="0028417D" w:rsidRDefault="009C7C7F" w:rsidP="00A643C8">
      <w:pPr>
        <w:spacing w:after="0" w:line="240" w:lineRule="auto"/>
        <w:rPr>
          <w:rFonts w:eastAsia="Times New Roman"/>
          <w:sz w:val="24"/>
          <w:szCs w:val="24"/>
        </w:rPr>
      </w:pPr>
      <w:r w:rsidRPr="0028417D">
        <w:rPr>
          <w:rFonts w:eastAsia="Times New Roman"/>
          <w:b/>
          <w:sz w:val="24"/>
          <w:szCs w:val="24"/>
        </w:rPr>
        <w:t xml:space="preserve">Vendor Question 2. </w:t>
      </w:r>
      <w:r w:rsidR="00A643C8" w:rsidRPr="0028417D">
        <w:rPr>
          <w:rFonts w:eastAsia="Times New Roman"/>
          <w:sz w:val="24"/>
          <w:szCs w:val="24"/>
        </w:rPr>
        <w:t>Who is the current incumbent?</w:t>
      </w:r>
    </w:p>
    <w:p w:rsidR="009C7C7F" w:rsidRPr="0028417D" w:rsidRDefault="009C7C7F" w:rsidP="009C7C7F">
      <w:pPr>
        <w:spacing w:after="0" w:line="240" w:lineRule="auto"/>
        <w:jc w:val="both"/>
        <w:rPr>
          <w:rFonts w:eastAsia="Times New Roman"/>
          <w:sz w:val="24"/>
          <w:szCs w:val="24"/>
        </w:rPr>
      </w:pPr>
    </w:p>
    <w:p w:rsidR="009C7C7F" w:rsidRPr="0028417D" w:rsidRDefault="009C7C7F" w:rsidP="009C7C7F">
      <w:pPr>
        <w:spacing w:after="0" w:line="240" w:lineRule="auto"/>
        <w:rPr>
          <w:rFonts w:eastAsia="Times New Roman"/>
          <w:i/>
          <w:sz w:val="24"/>
          <w:szCs w:val="24"/>
        </w:rPr>
      </w:pPr>
      <w:r w:rsidRPr="0028417D">
        <w:rPr>
          <w:b/>
          <w:i/>
          <w:sz w:val="24"/>
          <w:szCs w:val="24"/>
        </w:rPr>
        <w:t>State’s Response:</w:t>
      </w:r>
      <w:r w:rsidR="001A1F98">
        <w:rPr>
          <w:b/>
          <w:i/>
          <w:sz w:val="24"/>
          <w:szCs w:val="24"/>
        </w:rPr>
        <w:t xml:space="preserve"> </w:t>
      </w:r>
      <w:r w:rsidR="001A1F98" w:rsidRPr="001A1F98">
        <w:rPr>
          <w:i/>
          <w:sz w:val="24"/>
          <w:szCs w:val="24"/>
        </w:rPr>
        <w:t>There is no incumbent,</w:t>
      </w:r>
      <w:r w:rsidR="001A1F98">
        <w:rPr>
          <w:i/>
          <w:sz w:val="24"/>
          <w:szCs w:val="24"/>
        </w:rPr>
        <w:t xml:space="preserve"> previous bids were onetime buys, and it was most recently awarded to Atlantic Petro &amp; Mineral Resource, Inc.</w:t>
      </w:r>
    </w:p>
    <w:p w:rsidR="006867E9" w:rsidRPr="0028417D" w:rsidRDefault="006867E9" w:rsidP="009C7C7F">
      <w:pPr>
        <w:spacing w:after="0" w:line="240" w:lineRule="auto"/>
        <w:rPr>
          <w:rFonts w:eastAsia="Times New Roman"/>
          <w:sz w:val="24"/>
          <w:szCs w:val="24"/>
        </w:rPr>
      </w:pPr>
    </w:p>
    <w:p w:rsidR="00A643C8" w:rsidRPr="0028417D" w:rsidRDefault="006867E9" w:rsidP="00A643C8">
      <w:pPr>
        <w:spacing w:after="0" w:line="240" w:lineRule="auto"/>
        <w:rPr>
          <w:rFonts w:eastAsia="Times New Roman"/>
          <w:sz w:val="24"/>
          <w:szCs w:val="24"/>
        </w:rPr>
      </w:pPr>
      <w:r w:rsidRPr="0028417D">
        <w:rPr>
          <w:rFonts w:eastAsia="Times New Roman"/>
          <w:b/>
          <w:sz w:val="24"/>
          <w:szCs w:val="24"/>
        </w:rPr>
        <w:t xml:space="preserve">Vendor Question 3. </w:t>
      </w:r>
      <w:r w:rsidR="00A643C8" w:rsidRPr="0028417D">
        <w:rPr>
          <w:rFonts w:eastAsia="Times New Roman"/>
          <w:sz w:val="24"/>
          <w:szCs w:val="24"/>
        </w:rPr>
        <w:t>How often do you receive Fire Fighter Training Fluid?</w:t>
      </w:r>
    </w:p>
    <w:p w:rsidR="006867E9" w:rsidRPr="0028417D" w:rsidRDefault="006867E9" w:rsidP="006867E9">
      <w:pPr>
        <w:spacing w:after="0" w:line="240" w:lineRule="auto"/>
        <w:jc w:val="both"/>
        <w:rPr>
          <w:rFonts w:eastAsia="Times New Roman"/>
          <w:sz w:val="24"/>
          <w:szCs w:val="24"/>
        </w:rPr>
      </w:pPr>
    </w:p>
    <w:p w:rsidR="006867E9" w:rsidRPr="0028417D" w:rsidRDefault="006867E9" w:rsidP="006867E9">
      <w:pPr>
        <w:spacing w:after="0" w:line="240" w:lineRule="auto"/>
        <w:rPr>
          <w:b/>
          <w:i/>
          <w:sz w:val="24"/>
          <w:szCs w:val="24"/>
        </w:rPr>
      </w:pPr>
      <w:r w:rsidRPr="0028417D">
        <w:rPr>
          <w:b/>
          <w:i/>
          <w:sz w:val="24"/>
          <w:szCs w:val="24"/>
        </w:rPr>
        <w:t>State’s Response:</w:t>
      </w:r>
      <w:r w:rsidRPr="0028417D">
        <w:rPr>
          <w:rFonts w:eastAsia="Times New Roman"/>
          <w:i/>
          <w:sz w:val="24"/>
          <w:szCs w:val="24"/>
        </w:rPr>
        <w:t xml:space="preserve"> </w:t>
      </w:r>
      <w:r w:rsidR="007D3EC4">
        <w:rPr>
          <w:rFonts w:eastAsia="Times New Roman"/>
          <w:i/>
          <w:sz w:val="24"/>
          <w:szCs w:val="24"/>
        </w:rPr>
        <w:t xml:space="preserve">FETA </w:t>
      </w:r>
      <w:r w:rsidR="00EB1BA4">
        <w:rPr>
          <w:rFonts w:eastAsia="Times New Roman"/>
          <w:i/>
          <w:sz w:val="24"/>
          <w:szCs w:val="24"/>
        </w:rPr>
        <w:t>orders Training Fluid approximately once a month when scheduled trainings take place</w:t>
      </w:r>
      <w:r w:rsidR="001911B3">
        <w:rPr>
          <w:rFonts w:eastAsia="Times New Roman"/>
          <w:i/>
          <w:sz w:val="24"/>
          <w:szCs w:val="24"/>
        </w:rPr>
        <w:t>.</w:t>
      </w:r>
    </w:p>
    <w:p w:rsidR="006867E9" w:rsidRPr="0028417D" w:rsidRDefault="006867E9" w:rsidP="006867E9">
      <w:pPr>
        <w:spacing w:after="0" w:line="240" w:lineRule="auto"/>
        <w:jc w:val="both"/>
        <w:rPr>
          <w:rFonts w:eastAsia="Times New Roman"/>
          <w:b/>
          <w:sz w:val="24"/>
          <w:szCs w:val="24"/>
        </w:rPr>
      </w:pPr>
    </w:p>
    <w:p w:rsidR="00A643C8" w:rsidRPr="0028417D" w:rsidRDefault="006867E9" w:rsidP="00A643C8">
      <w:pPr>
        <w:spacing w:after="0" w:line="240" w:lineRule="auto"/>
        <w:rPr>
          <w:rFonts w:eastAsia="Times New Roman"/>
          <w:sz w:val="24"/>
          <w:szCs w:val="24"/>
        </w:rPr>
      </w:pPr>
      <w:r w:rsidRPr="0028417D">
        <w:rPr>
          <w:rFonts w:eastAsia="Times New Roman"/>
          <w:b/>
          <w:sz w:val="24"/>
          <w:szCs w:val="24"/>
        </w:rPr>
        <w:t xml:space="preserve">Vendor Question 4. </w:t>
      </w:r>
      <w:r w:rsidR="00A643C8" w:rsidRPr="0028417D">
        <w:rPr>
          <w:rFonts w:eastAsia="Times New Roman"/>
          <w:sz w:val="24"/>
          <w:szCs w:val="24"/>
        </w:rPr>
        <w:t>Do you have a preference on whether the product is delivered via truck or delivered in 54-gallon totes? How do they typically receive it?</w:t>
      </w:r>
    </w:p>
    <w:p w:rsidR="006867E9" w:rsidRPr="0028417D" w:rsidRDefault="006867E9" w:rsidP="006867E9">
      <w:pPr>
        <w:spacing w:after="0" w:line="240" w:lineRule="auto"/>
        <w:jc w:val="both"/>
        <w:rPr>
          <w:rFonts w:eastAsia="Times New Roman"/>
          <w:sz w:val="24"/>
          <w:szCs w:val="24"/>
        </w:rPr>
      </w:pPr>
    </w:p>
    <w:p w:rsidR="001911B3" w:rsidRDefault="006867E9" w:rsidP="001911B3">
      <w:pPr>
        <w:pStyle w:val="PlainText"/>
      </w:pPr>
      <w:r w:rsidRPr="0028417D">
        <w:rPr>
          <w:b/>
          <w:i/>
          <w:sz w:val="24"/>
          <w:szCs w:val="24"/>
        </w:rPr>
        <w:t xml:space="preserve">State’s Response: </w:t>
      </w:r>
      <w:r w:rsidR="001911B3" w:rsidRPr="001911B3">
        <w:rPr>
          <w:rFonts w:ascii="Times New Roman" w:eastAsia="Times New Roman" w:hAnsi="Times New Roman" w:cs="Times New Roman"/>
          <w:i/>
          <w:sz w:val="24"/>
          <w:szCs w:val="24"/>
        </w:rPr>
        <w:t xml:space="preserve">We receive deliveries by truck. </w:t>
      </w:r>
      <w:r w:rsidR="001911B3">
        <w:rPr>
          <w:rFonts w:ascii="Times New Roman" w:eastAsia="Times New Roman" w:hAnsi="Times New Roman" w:cs="Times New Roman"/>
          <w:i/>
          <w:sz w:val="24"/>
          <w:szCs w:val="24"/>
        </w:rPr>
        <w:t xml:space="preserve">We will not accept totes. </w:t>
      </w:r>
    </w:p>
    <w:p w:rsidR="006867E9" w:rsidRPr="0028417D" w:rsidRDefault="006867E9" w:rsidP="006867E9">
      <w:pPr>
        <w:spacing w:after="0" w:line="240" w:lineRule="auto"/>
        <w:rPr>
          <w:rFonts w:eastAsia="Times New Roman"/>
          <w:i/>
          <w:sz w:val="24"/>
          <w:szCs w:val="24"/>
        </w:rPr>
      </w:pPr>
    </w:p>
    <w:p w:rsidR="006867E9" w:rsidRPr="0028417D" w:rsidRDefault="006867E9" w:rsidP="00A643C8">
      <w:pPr>
        <w:spacing w:after="0" w:line="240" w:lineRule="auto"/>
        <w:rPr>
          <w:rFonts w:eastAsia="Times New Roman"/>
          <w:sz w:val="24"/>
          <w:szCs w:val="24"/>
        </w:rPr>
      </w:pPr>
      <w:r w:rsidRPr="0028417D">
        <w:rPr>
          <w:rFonts w:eastAsia="Times New Roman"/>
          <w:b/>
          <w:sz w:val="24"/>
          <w:szCs w:val="24"/>
        </w:rPr>
        <w:t xml:space="preserve">Vendor Question 5. </w:t>
      </w:r>
      <w:r w:rsidR="00A643C8" w:rsidRPr="0028417D">
        <w:rPr>
          <w:rFonts w:eastAsia="Times New Roman"/>
          <w:sz w:val="24"/>
          <w:szCs w:val="24"/>
        </w:rPr>
        <w:t xml:space="preserve">What is the average </w:t>
      </w:r>
      <w:proofErr w:type="spellStart"/>
      <w:r w:rsidR="00A643C8" w:rsidRPr="0028417D">
        <w:rPr>
          <w:rFonts w:eastAsia="Times New Roman"/>
          <w:sz w:val="24"/>
          <w:szCs w:val="24"/>
        </w:rPr>
        <w:t>load</w:t>
      </w:r>
      <w:proofErr w:type="spellEnd"/>
      <w:r w:rsidR="00A643C8" w:rsidRPr="0028417D">
        <w:rPr>
          <w:rFonts w:eastAsia="Times New Roman"/>
          <w:sz w:val="24"/>
          <w:szCs w:val="24"/>
        </w:rPr>
        <w:t xml:space="preserve"> size that you are currently receiving?</w:t>
      </w:r>
    </w:p>
    <w:p w:rsidR="00A643C8" w:rsidRPr="0028417D" w:rsidRDefault="00A643C8" w:rsidP="00A643C8">
      <w:pPr>
        <w:spacing w:after="0" w:line="240" w:lineRule="auto"/>
        <w:rPr>
          <w:rFonts w:eastAsia="Times New Roman"/>
          <w:sz w:val="24"/>
          <w:szCs w:val="24"/>
        </w:rPr>
      </w:pPr>
    </w:p>
    <w:p w:rsidR="006867E9" w:rsidRPr="0028417D" w:rsidRDefault="006867E9" w:rsidP="006867E9">
      <w:pPr>
        <w:spacing w:after="0" w:line="240" w:lineRule="auto"/>
        <w:rPr>
          <w:b/>
          <w:i/>
          <w:sz w:val="24"/>
          <w:szCs w:val="24"/>
        </w:rPr>
      </w:pPr>
      <w:r w:rsidRPr="0028417D">
        <w:rPr>
          <w:b/>
          <w:i/>
          <w:sz w:val="24"/>
          <w:szCs w:val="24"/>
        </w:rPr>
        <w:t>State’s Response:</w:t>
      </w:r>
      <w:r w:rsidRPr="0028417D">
        <w:rPr>
          <w:rFonts w:eastAsia="Times New Roman"/>
          <w:i/>
          <w:sz w:val="24"/>
          <w:szCs w:val="24"/>
        </w:rPr>
        <w:t xml:space="preserve"> </w:t>
      </w:r>
      <w:r w:rsidR="001911B3">
        <w:rPr>
          <w:rFonts w:eastAsia="Times New Roman"/>
          <w:i/>
          <w:sz w:val="24"/>
          <w:szCs w:val="24"/>
        </w:rPr>
        <w:t>7500 gallons</w:t>
      </w:r>
    </w:p>
    <w:p w:rsidR="00A643C8" w:rsidRPr="0028417D" w:rsidRDefault="00A643C8" w:rsidP="006867E9">
      <w:pPr>
        <w:spacing w:after="0" w:line="240" w:lineRule="auto"/>
        <w:jc w:val="both"/>
        <w:rPr>
          <w:rFonts w:eastAsia="Times New Roman"/>
          <w:b/>
          <w:sz w:val="24"/>
          <w:szCs w:val="24"/>
        </w:rPr>
      </w:pPr>
    </w:p>
    <w:p w:rsidR="006867E9" w:rsidRPr="0028417D" w:rsidRDefault="006867E9" w:rsidP="006867E9">
      <w:pPr>
        <w:spacing w:after="0" w:line="240" w:lineRule="auto"/>
        <w:jc w:val="both"/>
        <w:rPr>
          <w:rFonts w:eastAsia="Times New Roman"/>
          <w:sz w:val="24"/>
          <w:szCs w:val="24"/>
        </w:rPr>
      </w:pPr>
      <w:r w:rsidRPr="0028417D">
        <w:rPr>
          <w:rFonts w:eastAsia="Times New Roman"/>
          <w:b/>
          <w:sz w:val="24"/>
          <w:szCs w:val="24"/>
        </w:rPr>
        <w:t xml:space="preserve">Vendor Question 6. </w:t>
      </w:r>
      <w:r w:rsidR="00A643C8" w:rsidRPr="0028417D">
        <w:rPr>
          <w:rFonts w:eastAsia="Times New Roman"/>
          <w:sz w:val="24"/>
          <w:szCs w:val="24"/>
        </w:rPr>
        <w:t>Is there a bid bond required for this bid?</w:t>
      </w:r>
    </w:p>
    <w:p w:rsidR="006867E9" w:rsidRPr="0028417D" w:rsidRDefault="006867E9" w:rsidP="006867E9">
      <w:pPr>
        <w:spacing w:after="0" w:line="240" w:lineRule="auto"/>
        <w:jc w:val="both"/>
        <w:rPr>
          <w:rFonts w:eastAsia="Times New Roman"/>
          <w:sz w:val="24"/>
          <w:szCs w:val="24"/>
        </w:rPr>
      </w:pPr>
    </w:p>
    <w:p w:rsidR="006867E9" w:rsidRPr="0028417D" w:rsidRDefault="006867E9" w:rsidP="006867E9">
      <w:pPr>
        <w:spacing w:after="0" w:line="240" w:lineRule="auto"/>
        <w:rPr>
          <w:b/>
          <w:i/>
          <w:sz w:val="24"/>
          <w:szCs w:val="24"/>
        </w:rPr>
      </w:pPr>
      <w:r w:rsidRPr="0028417D">
        <w:rPr>
          <w:b/>
          <w:i/>
          <w:sz w:val="24"/>
          <w:szCs w:val="24"/>
        </w:rPr>
        <w:t>State’s Response:</w:t>
      </w:r>
      <w:r w:rsidR="008329D1">
        <w:rPr>
          <w:b/>
          <w:i/>
          <w:sz w:val="24"/>
          <w:szCs w:val="24"/>
        </w:rPr>
        <w:t xml:space="preserve"> </w:t>
      </w:r>
      <w:r w:rsidR="008329D1" w:rsidRPr="008329D1">
        <w:rPr>
          <w:i/>
          <w:sz w:val="24"/>
          <w:szCs w:val="24"/>
        </w:rPr>
        <w:t>No bid bond is required.</w:t>
      </w:r>
      <w:r w:rsidR="008329D1">
        <w:rPr>
          <w:b/>
          <w:i/>
          <w:sz w:val="24"/>
          <w:szCs w:val="24"/>
        </w:rPr>
        <w:t xml:space="preserve"> </w:t>
      </w:r>
    </w:p>
    <w:p w:rsidR="006867E9" w:rsidRPr="0028417D" w:rsidRDefault="006867E9" w:rsidP="006867E9">
      <w:pPr>
        <w:spacing w:after="0" w:line="240" w:lineRule="auto"/>
        <w:jc w:val="both"/>
        <w:rPr>
          <w:rFonts w:eastAsia="Times New Roman"/>
          <w:b/>
          <w:sz w:val="24"/>
          <w:szCs w:val="24"/>
        </w:rPr>
      </w:pPr>
    </w:p>
    <w:p w:rsidR="00A643C8" w:rsidRPr="0028417D" w:rsidRDefault="006867E9" w:rsidP="00A643C8">
      <w:pPr>
        <w:spacing w:after="0" w:line="240" w:lineRule="auto"/>
        <w:rPr>
          <w:rFonts w:eastAsia="Times New Roman"/>
          <w:sz w:val="24"/>
          <w:szCs w:val="24"/>
        </w:rPr>
      </w:pPr>
      <w:r w:rsidRPr="0028417D">
        <w:rPr>
          <w:rFonts w:eastAsia="Times New Roman"/>
          <w:b/>
          <w:sz w:val="24"/>
          <w:szCs w:val="24"/>
        </w:rPr>
        <w:t xml:space="preserve">Vendor Question 7. </w:t>
      </w:r>
      <w:r w:rsidR="00A643C8" w:rsidRPr="0028417D">
        <w:rPr>
          <w:rFonts w:eastAsia="Times New Roman"/>
          <w:sz w:val="24"/>
          <w:szCs w:val="24"/>
        </w:rPr>
        <w:t>Is there a performance bond required for this bid?</w:t>
      </w:r>
    </w:p>
    <w:p w:rsidR="006867E9" w:rsidRPr="0028417D" w:rsidRDefault="006867E9" w:rsidP="006867E9">
      <w:pPr>
        <w:spacing w:after="0" w:line="240" w:lineRule="auto"/>
        <w:jc w:val="both"/>
        <w:rPr>
          <w:rFonts w:eastAsia="Times New Roman"/>
          <w:sz w:val="24"/>
          <w:szCs w:val="24"/>
        </w:rPr>
      </w:pPr>
    </w:p>
    <w:p w:rsidR="006867E9" w:rsidRPr="008329D1" w:rsidRDefault="006867E9" w:rsidP="006867E9">
      <w:pPr>
        <w:spacing w:after="0" w:line="240" w:lineRule="auto"/>
        <w:rPr>
          <w:i/>
          <w:sz w:val="24"/>
          <w:szCs w:val="24"/>
        </w:rPr>
      </w:pPr>
      <w:r w:rsidRPr="0028417D">
        <w:rPr>
          <w:b/>
          <w:i/>
          <w:sz w:val="24"/>
          <w:szCs w:val="24"/>
        </w:rPr>
        <w:t xml:space="preserve">State’s Response: </w:t>
      </w:r>
      <w:r w:rsidR="008329D1">
        <w:rPr>
          <w:i/>
          <w:sz w:val="24"/>
          <w:szCs w:val="24"/>
        </w:rPr>
        <w:t>No performance bond is required.</w:t>
      </w:r>
    </w:p>
    <w:p w:rsidR="006867E9" w:rsidRPr="0028417D" w:rsidRDefault="006867E9" w:rsidP="006867E9">
      <w:pPr>
        <w:spacing w:after="0" w:line="240" w:lineRule="auto"/>
        <w:jc w:val="both"/>
        <w:rPr>
          <w:rFonts w:eastAsia="Times New Roman"/>
          <w:b/>
          <w:sz w:val="24"/>
          <w:szCs w:val="24"/>
        </w:rPr>
      </w:pPr>
    </w:p>
    <w:p w:rsidR="006867E9" w:rsidRPr="0028417D" w:rsidRDefault="006867E9" w:rsidP="006867E9">
      <w:pPr>
        <w:spacing w:after="0" w:line="240" w:lineRule="auto"/>
        <w:jc w:val="both"/>
        <w:rPr>
          <w:rFonts w:eastAsia="Times New Roman"/>
          <w:sz w:val="24"/>
          <w:szCs w:val="24"/>
        </w:rPr>
      </w:pPr>
      <w:r w:rsidRPr="0028417D">
        <w:rPr>
          <w:rFonts w:eastAsia="Times New Roman"/>
          <w:b/>
          <w:sz w:val="24"/>
          <w:szCs w:val="24"/>
        </w:rPr>
        <w:t xml:space="preserve">Vendor Question 8. </w:t>
      </w:r>
      <w:r w:rsidR="00A643C8" w:rsidRPr="0028417D">
        <w:rPr>
          <w:rFonts w:eastAsia="Times New Roman"/>
          <w:sz w:val="24"/>
          <w:szCs w:val="24"/>
        </w:rPr>
        <w:t>Can you please confirm that you want bidders to include taxes in our bid price</w:t>
      </w:r>
      <w:r w:rsidRPr="0028417D">
        <w:rPr>
          <w:rFonts w:eastAsia="Times New Roman"/>
          <w:sz w:val="24"/>
          <w:szCs w:val="24"/>
        </w:rPr>
        <w:t>?</w:t>
      </w:r>
    </w:p>
    <w:p w:rsidR="006867E9" w:rsidRPr="0028417D" w:rsidRDefault="006867E9" w:rsidP="006867E9">
      <w:pPr>
        <w:spacing w:after="0" w:line="240" w:lineRule="auto"/>
        <w:jc w:val="both"/>
        <w:rPr>
          <w:rFonts w:eastAsia="Times New Roman"/>
          <w:sz w:val="24"/>
          <w:szCs w:val="24"/>
        </w:rPr>
      </w:pPr>
    </w:p>
    <w:p w:rsidR="006867E9" w:rsidRPr="0028417D" w:rsidRDefault="006867E9" w:rsidP="006867E9">
      <w:pPr>
        <w:spacing w:after="0" w:line="240" w:lineRule="auto"/>
        <w:rPr>
          <w:b/>
          <w:i/>
          <w:sz w:val="24"/>
          <w:szCs w:val="24"/>
        </w:rPr>
      </w:pPr>
      <w:r w:rsidRPr="0028417D">
        <w:rPr>
          <w:b/>
          <w:i/>
          <w:sz w:val="24"/>
          <w:szCs w:val="24"/>
        </w:rPr>
        <w:t xml:space="preserve">State’s Response: </w:t>
      </w:r>
      <w:r w:rsidR="008329D1" w:rsidRPr="008329D1">
        <w:rPr>
          <w:i/>
          <w:sz w:val="24"/>
          <w:szCs w:val="24"/>
        </w:rPr>
        <w:t xml:space="preserve">In accordance with </w:t>
      </w:r>
      <w:proofErr w:type="spellStart"/>
      <w:r w:rsidR="008329D1" w:rsidRPr="008329D1">
        <w:rPr>
          <w:i/>
          <w:sz w:val="24"/>
          <w:szCs w:val="24"/>
        </w:rPr>
        <w:t>RFx</w:t>
      </w:r>
      <w:proofErr w:type="spellEnd"/>
      <w:r w:rsidR="008329D1" w:rsidRPr="008329D1">
        <w:rPr>
          <w:i/>
          <w:sz w:val="24"/>
          <w:szCs w:val="24"/>
        </w:rPr>
        <w:t xml:space="preserve"> page 5, #19, “Vendor is responsible</w:t>
      </w:r>
      <w:r w:rsidR="008329D1">
        <w:rPr>
          <w:i/>
          <w:sz w:val="24"/>
          <w:szCs w:val="24"/>
        </w:rPr>
        <w:t xml:space="preserve"> for including all applicable taxes in the bid price. State agencies are exempt from all state and local sales and use taxes</w:t>
      </w:r>
      <w:r w:rsidR="00502093">
        <w:rPr>
          <w:i/>
          <w:sz w:val="24"/>
          <w:szCs w:val="24"/>
        </w:rPr>
        <w:t>”</w:t>
      </w:r>
      <w:r w:rsidR="008329D1">
        <w:rPr>
          <w:i/>
          <w:sz w:val="24"/>
          <w:szCs w:val="24"/>
        </w:rPr>
        <w:t xml:space="preserve">.  </w:t>
      </w:r>
      <w:r w:rsidR="008329D1">
        <w:rPr>
          <w:b/>
          <w:i/>
          <w:sz w:val="24"/>
          <w:szCs w:val="24"/>
        </w:rPr>
        <w:t xml:space="preserve"> </w:t>
      </w:r>
    </w:p>
    <w:p w:rsidR="00A643C8" w:rsidRPr="0028417D" w:rsidRDefault="00A643C8" w:rsidP="006867E9">
      <w:pPr>
        <w:spacing w:after="0" w:line="240" w:lineRule="auto"/>
        <w:rPr>
          <w:b/>
          <w:sz w:val="24"/>
          <w:szCs w:val="24"/>
        </w:rPr>
      </w:pPr>
    </w:p>
    <w:p w:rsidR="006867E9" w:rsidRPr="0028417D" w:rsidRDefault="006867E9" w:rsidP="006867E9">
      <w:pPr>
        <w:spacing w:after="0" w:line="240" w:lineRule="auto"/>
        <w:jc w:val="both"/>
        <w:rPr>
          <w:rFonts w:eastAsia="Times New Roman"/>
          <w:sz w:val="24"/>
          <w:szCs w:val="24"/>
        </w:rPr>
      </w:pPr>
      <w:r w:rsidRPr="0028417D">
        <w:rPr>
          <w:rFonts w:eastAsia="Times New Roman"/>
          <w:b/>
          <w:sz w:val="24"/>
          <w:szCs w:val="24"/>
        </w:rPr>
        <w:t xml:space="preserve">Vendor Question 9. </w:t>
      </w:r>
      <w:r w:rsidR="00A643C8" w:rsidRPr="0028417D">
        <w:rPr>
          <w:rFonts w:eastAsia="Times New Roman"/>
          <w:sz w:val="24"/>
          <w:szCs w:val="24"/>
        </w:rPr>
        <w:t>Can you please provide bidders with a list of taxes you are currently paying on your Fire Fighter Training Fluid</w:t>
      </w:r>
      <w:r w:rsidRPr="0028417D">
        <w:rPr>
          <w:rFonts w:eastAsia="Times New Roman"/>
          <w:sz w:val="24"/>
          <w:szCs w:val="24"/>
        </w:rPr>
        <w:t>?</w:t>
      </w:r>
    </w:p>
    <w:p w:rsidR="006867E9" w:rsidRPr="0028417D" w:rsidRDefault="006867E9" w:rsidP="006867E9">
      <w:pPr>
        <w:spacing w:after="0" w:line="240" w:lineRule="auto"/>
        <w:jc w:val="both"/>
        <w:rPr>
          <w:rFonts w:eastAsia="Times New Roman"/>
          <w:sz w:val="24"/>
          <w:szCs w:val="24"/>
        </w:rPr>
      </w:pPr>
    </w:p>
    <w:p w:rsidR="006867E9" w:rsidRPr="001911B3" w:rsidRDefault="006867E9" w:rsidP="006867E9">
      <w:pPr>
        <w:spacing w:after="0" w:line="240" w:lineRule="auto"/>
        <w:rPr>
          <w:i/>
          <w:sz w:val="24"/>
          <w:szCs w:val="24"/>
        </w:rPr>
      </w:pPr>
      <w:r w:rsidRPr="0028417D">
        <w:rPr>
          <w:b/>
          <w:i/>
          <w:sz w:val="24"/>
          <w:szCs w:val="24"/>
        </w:rPr>
        <w:t xml:space="preserve">State’s Response: </w:t>
      </w:r>
      <w:r w:rsidR="001911B3" w:rsidRPr="001911B3">
        <w:rPr>
          <w:i/>
          <w:sz w:val="24"/>
          <w:szCs w:val="24"/>
        </w:rPr>
        <w:t xml:space="preserve">There are no taxes listed on the invoices we have received. </w:t>
      </w:r>
    </w:p>
    <w:p w:rsidR="006867E9" w:rsidRPr="0028417D" w:rsidRDefault="006867E9" w:rsidP="006867E9">
      <w:pPr>
        <w:spacing w:after="0" w:line="240" w:lineRule="auto"/>
        <w:jc w:val="both"/>
        <w:rPr>
          <w:rFonts w:eastAsia="Times New Roman"/>
          <w:b/>
          <w:sz w:val="24"/>
          <w:szCs w:val="24"/>
        </w:rPr>
      </w:pPr>
    </w:p>
    <w:p w:rsidR="006867E9" w:rsidRPr="0028417D" w:rsidRDefault="006867E9" w:rsidP="006867E9">
      <w:pPr>
        <w:spacing w:after="0" w:line="240" w:lineRule="auto"/>
        <w:jc w:val="both"/>
        <w:rPr>
          <w:rFonts w:eastAsia="Times New Roman"/>
          <w:sz w:val="24"/>
          <w:szCs w:val="24"/>
        </w:rPr>
      </w:pPr>
      <w:r w:rsidRPr="0028417D">
        <w:rPr>
          <w:rFonts w:eastAsia="Times New Roman"/>
          <w:b/>
          <w:sz w:val="24"/>
          <w:szCs w:val="24"/>
        </w:rPr>
        <w:t xml:space="preserve">Vendor Question 10. </w:t>
      </w:r>
      <w:r w:rsidR="0028417D" w:rsidRPr="0028417D">
        <w:rPr>
          <w:rFonts w:eastAsia="Times New Roman"/>
          <w:sz w:val="24"/>
          <w:szCs w:val="24"/>
        </w:rPr>
        <w:t>What is the size and type (i.e. above or below ground) of tank that the E-Fire Fighter fluid is delivered into</w:t>
      </w:r>
      <w:r w:rsidRPr="0028417D">
        <w:rPr>
          <w:rFonts w:eastAsia="Times New Roman"/>
          <w:sz w:val="24"/>
          <w:szCs w:val="24"/>
        </w:rPr>
        <w:t>?</w:t>
      </w:r>
    </w:p>
    <w:p w:rsidR="006867E9" w:rsidRPr="0028417D" w:rsidRDefault="006867E9" w:rsidP="006867E9">
      <w:pPr>
        <w:spacing w:after="0" w:line="240" w:lineRule="auto"/>
        <w:jc w:val="both"/>
        <w:rPr>
          <w:rFonts w:eastAsia="Times New Roman"/>
          <w:sz w:val="24"/>
          <w:szCs w:val="24"/>
        </w:rPr>
      </w:pPr>
    </w:p>
    <w:p w:rsidR="009C7C7F" w:rsidRPr="0028417D" w:rsidRDefault="006867E9" w:rsidP="0028417D">
      <w:pPr>
        <w:spacing w:after="0" w:line="240" w:lineRule="auto"/>
        <w:rPr>
          <w:b/>
          <w:i/>
          <w:sz w:val="24"/>
          <w:szCs w:val="24"/>
        </w:rPr>
      </w:pPr>
      <w:r w:rsidRPr="0028417D">
        <w:rPr>
          <w:b/>
          <w:i/>
          <w:sz w:val="24"/>
          <w:szCs w:val="24"/>
        </w:rPr>
        <w:t xml:space="preserve">State’s Response: </w:t>
      </w:r>
      <w:r w:rsidR="00AE78A2">
        <w:rPr>
          <w:b/>
          <w:i/>
          <w:sz w:val="24"/>
          <w:szCs w:val="24"/>
        </w:rPr>
        <w:t xml:space="preserve"> </w:t>
      </w:r>
      <w:r w:rsidR="00EB1BA4">
        <w:rPr>
          <w:i/>
          <w:sz w:val="24"/>
          <w:szCs w:val="24"/>
        </w:rPr>
        <w:t xml:space="preserve">The </w:t>
      </w:r>
      <w:r w:rsidR="00673B5B" w:rsidRPr="00673B5B">
        <w:rPr>
          <w:i/>
          <w:sz w:val="24"/>
          <w:szCs w:val="24"/>
        </w:rPr>
        <w:t>tank</w:t>
      </w:r>
      <w:r w:rsidR="00EB1BA4">
        <w:rPr>
          <w:i/>
          <w:sz w:val="24"/>
          <w:szCs w:val="24"/>
        </w:rPr>
        <w:t xml:space="preserve"> is a 17,000 gallon, above ground fuel tank.</w:t>
      </w:r>
    </w:p>
    <w:p w:rsidR="0028417D" w:rsidRPr="0028417D" w:rsidRDefault="0028417D" w:rsidP="0028417D">
      <w:pPr>
        <w:spacing w:after="0" w:line="240" w:lineRule="auto"/>
        <w:rPr>
          <w:b/>
          <w:i/>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 xml:space="preserve">All else remains as on original </w:t>
      </w:r>
      <w:r w:rsidR="009030E4">
        <w:rPr>
          <w:rFonts w:eastAsia="Times New Roman"/>
          <w:sz w:val="24"/>
          <w:szCs w:val="24"/>
        </w:rPr>
        <w:t>Invitation to B</w:t>
      </w:r>
      <w:r w:rsidRPr="009C7C7F">
        <w:rPr>
          <w:rFonts w:eastAsia="Times New Roman"/>
          <w:sz w:val="24"/>
          <w:szCs w:val="24"/>
        </w:rPr>
        <w:t>id.</w:t>
      </w:r>
    </w:p>
    <w:p w:rsidR="009C7C7F" w:rsidRPr="009C7C7F" w:rsidRDefault="009C7C7F" w:rsidP="009C7C7F">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9C7C7F" w:rsidRPr="009030E4"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 xml:space="preserve">If you have already submitted your bid and this Addendum does not cause you to revise your bid, you should acknowledge receipt of this Addendum by identifying your business name and by signing where indicated.  You may return this Acknowledgement by </w:t>
      </w:r>
      <w:r w:rsidRPr="00EA2320">
        <w:rPr>
          <w:rFonts w:eastAsia="Times New Roman"/>
          <w:sz w:val="24"/>
          <w:szCs w:val="24"/>
        </w:rPr>
        <w:lastRenderedPageBreak/>
        <w:t>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RFx number and the bid opening date and time on the outside of the envelope for proper identification, or by fax to:  (225) 342-9756.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89459D"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89459D" w:rsidRPr="0089459D">
        <w:rPr>
          <w:rFonts w:eastAsia="Times New Roman"/>
          <w:sz w:val="24"/>
          <w:szCs w:val="24"/>
        </w:rPr>
        <w:t xml:space="preserve">Erica Thomas </w:t>
      </w:r>
    </w:p>
    <w:p w:rsidR="00EA2320" w:rsidRPr="0089459D" w:rsidRDefault="00EA2320" w:rsidP="00EA2320">
      <w:pPr>
        <w:spacing w:after="0" w:line="240" w:lineRule="auto"/>
        <w:rPr>
          <w:rFonts w:eastAsia="Times New Roman"/>
          <w:sz w:val="24"/>
          <w:szCs w:val="24"/>
        </w:rPr>
      </w:pPr>
      <w:r w:rsidRPr="0089459D">
        <w:rPr>
          <w:rFonts w:eastAsia="Times New Roman"/>
          <w:sz w:val="24"/>
          <w:szCs w:val="24"/>
        </w:rPr>
        <w:tab/>
        <w:t>Office of State Procurement</w:t>
      </w:r>
    </w:p>
    <w:p w:rsidR="00EA2320" w:rsidRPr="0089459D" w:rsidRDefault="00EA2320" w:rsidP="00EA2320">
      <w:pPr>
        <w:spacing w:after="0" w:line="240" w:lineRule="auto"/>
        <w:rPr>
          <w:rFonts w:eastAsia="Times New Roman"/>
          <w:sz w:val="24"/>
          <w:szCs w:val="24"/>
        </w:rPr>
      </w:pPr>
      <w:r w:rsidRPr="0089459D">
        <w:rPr>
          <w:rFonts w:eastAsia="Times New Roman"/>
          <w:sz w:val="24"/>
          <w:szCs w:val="24"/>
        </w:rPr>
        <w:tab/>
        <w:t>Telephone No. 225-342-</w:t>
      </w:r>
      <w:r w:rsidR="00903D99">
        <w:rPr>
          <w:rFonts w:eastAsia="Times New Roman"/>
          <w:sz w:val="24"/>
          <w:szCs w:val="24"/>
        </w:rPr>
        <w:t>8021</w:t>
      </w:r>
    </w:p>
    <w:p w:rsidR="0016424E" w:rsidRPr="0089459D" w:rsidRDefault="00EA2320" w:rsidP="00EA2320">
      <w:pPr>
        <w:spacing w:after="0" w:line="240" w:lineRule="auto"/>
        <w:rPr>
          <w:rFonts w:eastAsia="Times New Roman"/>
          <w:sz w:val="24"/>
          <w:szCs w:val="24"/>
        </w:rPr>
      </w:pPr>
      <w:r w:rsidRPr="0089459D">
        <w:rPr>
          <w:rFonts w:eastAsia="Times New Roman"/>
          <w:sz w:val="24"/>
          <w:szCs w:val="24"/>
        </w:rPr>
        <w:tab/>
        <w:t xml:space="preserve">Email:  </w:t>
      </w:r>
      <w:r w:rsidR="0089459D" w:rsidRPr="0089459D">
        <w:rPr>
          <w:rFonts w:eastAsia="Times New Roman"/>
          <w:sz w:val="24"/>
          <w:szCs w:val="24"/>
        </w:rPr>
        <w:t>Erica.Thomas5@la.gov</w:t>
      </w:r>
    </w:p>
    <w:sectPr w:rsidR="0016424E" w:rsidRPr="0089459D"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7E9" w:rsidRDefault="006867E9" w:rsidP="00745095">
      <w:pPr>
        <w:spacing w:after="0" w:line="240" w:lineRule="auto"/>
      </w:pPr>
      <w:r>
        <w:separator/>
      </w:r>
    </w:p>
  </w:endnote>
  <w:endnote w:type="continuationSeparator" w:id="0">
    <w:p w:rsidR="006867E9" w:rsidRDefault="006867E9"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D31881">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D31881">
      <w:rPr>
        <w:rFonts w:ascii="Sackers Gothic Medium" w:hAnsi="Sackers Gothic Medium"/>
        <w:noProof/>
        <w:sz w:val="14"/>
        <w:szCs w:val="14"/>
      </w:rPr>
      <w:t>3</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7E9" w:rsidRDefault="006867E9" w:rsidP="00745095">
      <w:pPr>
        <w:spacing w:after="0" w:line="240" w:lineRule="auto"/>
      </w:pPr>
      <w:r>
        <w:separator/>
      </w:r>
    </w:p>
  </w:footnote>
  <w:footnote w:type="continuationSeparator" w:id="0">
    <w:p w:rsidR="006867E9" w:rsidRDefault="006867E9"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EA" w:rsidRPr="0096262C" w:rsidRDefault="009E18EA" w:rsidP="009E18EA">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9E18EA" w:rsidRPr="0096262C" w:rsidRDefault="009E18EA" w:rsidP="009E18EA">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9E18EA" w:rsidRPr="005C4E4C" w:rsidRDefault="009E18EA" w:rsidP="009E18EA">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9E18EA" w:rsidTr="00093CD8">
      <w:tc>
        <w:tcPr>
          <w:tcW w:w="1332" w:type="pct"/>
          <w:tcMar>
            <w:left w:w="0" w:type="dxa"/>
            <w:right w:w="0" w:type="dxa"/>
          </w:tcMar>
        </w:tcPr>
        <w:p w:rsidR="009E18EA" w:rsidRDefault="009E18EA" w:rsidP="009E18EA">
          <w:pPr>
            <w:jc w:val="center"/>
            <w:rPr>
              <w:rFonts w:ascii="Roman Light" w:hAnsi="Roman Light"/>
              <w:b/>
              <w:smallCaps/>
              <w:noProof/>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9E18EA" w:rsidRPr="00050EC5" w:rsidRDefault="009E18EA" w:rsidP="009E18EA">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9E18EA" w:rsidRDefault="009E18EA" w:rsidP="009E18EA">
          <w:pPr>
            <w:pStyle w:val="Header"/>
            <w:jc w:val="center"/>
            <w:rPr>
              <w:rFonts w:ascii="Arial" w:hAnsi="Arial"/>
              <w:noProof/>
              <w:sz w:val="12"/>
            </w:rPr>
          </w:pPr>
        </w:p>
      </w:tc>
      <w:tc>
        <w:tcPr>
          <w:tcW w:w="1290" w:type="pct"/>
          <w:tcMar>
            <w:left w:w="0" w:type="dxa"/>
            <w:right w:w="0" w:type="dxa"/>
          </w:tcMar>
        </w:tcPr>
        <w:p w:rsidR="009E18EA" w:rsidRDefault="009E18EA" w:rsidP="009E18EA">
          <w:pPr>
            <w:pStyle w:val="Header"/>
            <w:spacing w:before="120"/>
            <w:jc w:val="center"/>
          </w:pPr>
          <w:r>
            <w:rPr>
              <w:noProof/>
            </w:rPr>
            <w:drawing>
              <wp:inline distT="0" distB="0" distL="0" distR="0" wp14:anchorId="09C46430" wp14:editId="4E443AD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9E18EA" w:rsidRPr="00A41E80" w:rsidRDefault="009E18EA" w:rsidP="009E18EA">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9E18EA" w:rsidRPr="005C4E4C" w:rsidRDefault="009E18EA" w:rsidP="009E18EA">
          <w:pPr>
            <w:tabs>
              <w:tab w:val="left" w:pos="960"/>
              <w:tab w:val="left" w:pos="8880"/>
              <w:tab w:val="left" w:pos="9540"/>
              <w:tab w:val="right" w:pos="11520"/>
            </w:tabs>
            <w:jc w:val="center"/>
            <w:rPr>
              <w:rFonts w:ascii="Roman Light" w:hAnsi="Roman Light"/>
              <w:b/>
              <w:smallCaps/>
              <w:noProof/>
              <w:spacing w:val="6"/>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9E18EA" w:rsidRPr="00050EC5" w:rsidRDefault="009E18EA" w:rsidP="009E18EA">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6697D"/>
    <w:multiLevelType w:val="hybridMultilevel"/>
    <w:tmpl w:val="5B6CB1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E9"/>
    <w:rsid w:val="000372BF"/>
    <w:rsid w:val="00050EC5"/>
    <w:rsid w:val="000642BD"/>
    <w:rsid w:val="00090649"/>
    <w:rsid w:val="000B1A5C"/>
    <w:rsid w:val="000C364A"/>
    <w:rsid w:val="00144259"/>
    <w:rsid w:val="0016424E"/>
    <w:rsid w:val="001911B3"/>
    <w:rsid w:val="001A1F98"/>
    <w:rsid w:val="00201FEE"/>
    <w:rsid w:val="002250C2"/>
    <w:rsid w:val="002627E3"/>
    <w:rsid w:val="00277568"/>
    <w:rsid w:val="0028417D"/>
    <w:rsid w:val="003A357F"/>
    <w:rsid w:val="004B60B9"/>
    <w:rsid w:val="004C56FF"/>
    <w:rsid w:val="00502093"/>
    <w:rsid w:val="0055545E"/>
    <w:rsid w:val="00560958"/>
    <w:rsid w:val="00564341"/>
    <w:rsid w:val="005C4E4C"/>
    <w:rsid w:val="00655271"/>
    <w:rsid w:val="0065565C"/>
    <w:rsid w:val="00673B5B"/>
    <w:rsid w:val="006867E9"/>
    <w:rsid w:val="006C0A5C"/>
    <w:rsid w:val="006E0190"/>
    <w:rsid w:val="006E26A6"/>
    <w:rsid w:val="00745095"/>
    <w:rsid w:val="007533DE"/>
    <w:rsid w:val="00767936"/>
    <w:rsid w:val="00772116"/>
    <w:rsid w:val="00772DBB"/>
    <w:rsid w:val="00773938"/>
    <w:rsid w:val="007D3EC4"/>
    <w:rsid w:val="007E28A8"/>
    <w:rsid w:val="00810530"/>
    <w:rsid w:val="008329D1"/>
    <w:rsid w:val="008356A2"/>
    <w:rsid w:val="00887336"/>
    <w:rsid w:val="0089459D"/>
    <w:rsid w:val="008B2A3D"/>
    <w:rsid w:val="008D75AC"/>
    <w:rsid w:val="009030E4"/>
    <w:rsid w:val="00903D99"/>
    <w:rsid w:val="00950EFC"/>
    <w:rsid w:val="0096262C"/>
    <w:rsid w:val="009C7C7F"/>
    <w:rsid w:val="009E18EA"/>
    <w:rsid w:val="009E651D"/>
    <w:rsid w:val="00A4767D"/>
    <w:rsid w:val="00A643C8"/>
    <w:rsid w:val="00AB6EDF"/>
    <w:rsid w:val="00AD17E9"/>
    <w:rsid w:val="00AE78A2"/>
    <w:rsid w:val="00B557E2"/>
    <w:rsid w:val="00BC5522"/>
    <w:rsid w:val="00BD1B7C"/>
    <w:rsid w:val="00BE0BA8"/>
    <w:rsid w:val="00BF0C40"/>
    <w:rsid w:val="00BF36C2"/>
    <w:rsid w:val="00C14913"/>
    <w:rsid w:val="00C3463C"/>
    <w:rsid w:val="00C5040F"/>
    <w:rsid w:val="00C9214A"/>
    <w:rsid w:val="00D12071"/>
    <w:rsid w:val="00D31881"/>
    <w:rsid w:val="00D536D1"/>
    <w:rsid w:val="00D61702"/>
    <w:rsid w:val="00D82F58"/>
    <w:rsid w:val="00E858B6"/>
    <w:rsid w:val="00E930DB"/>
    <w:rsid w:val="00EA2320"/>
    <w:rsid w:val="00EB1BA4"/>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6A337E"/>
  <w15:chartTrackingRefBased/>
  <w15:docId w15:val="{B26154ED-6ADA-45E2-B74E-17F8653C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PlainText">
    <w:name w:val="Plain Text"/>
    <w:basedOn w:val="Normal"/>
    <w:link w:val="PlainTextChar"/>
    <w:uiPriority w:val="99"/>
    <w:semiHidden/>
    <w:unhideWhenUsed/>
    <w:rsid w:val="001911B3"/>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semiHidden/>
    <w:rsid w:val="001911B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111150">
      <w:bodyDiv w:val="1"/>
      <w:marLeft w:val="0"/>
      <w:marRight w:val="0"/>
      <w:marTop w:val="0"/>
      <w:marBottom w:val="0"/>
      <w:divBdr>
        <w:top w:val="none" w:sz="0" w:space="0" w:color="auto"/>
        <w:left w:val="none" w:sz="0" w:space="0" w:color="auto"/>
        <w:bottom w:val="none" w:sz="0" w:space="0" w:color="auto"/>
        <w:right w:val="none" w:sz="0" w:space="0" w:color="auto"/>
      </w:divBdr>
    </w:div>
    <w:div w:id="808863216">
      <w:bodyDiv w:val="1"/>
      <w:marLeft w:val="0"/>
      <w:marRight w:val="0"/>
      <w:marTop w:val="0"/>
      <w:marBottom w:val="0"/>
      <w:divBdr>
        <w:top w:val="none" w:sz="0" w:space="0" w:color="auto"/>
        <w:left w:val="none" w:sz="0" w:space="0" w:color="auto"/>
        <w:bottom w:val="none" w:sz="0" w:space="0" w:color="auto"/>
        <w:right w:val="none" w:sz="0" w:space="0" w:color="auto"/>
      </w:divBdr>
    </w:div>
    <w:div w:id="1312560019">
      <w:bodyDiv w:val="1"/>
      <w:marLeft w:val="0"/>
      <w:marRight w:val="0"/>
      <w:marTop w:val="0"/>
      <w:marBottom w:val="0"/>
      <w:divBdr>
        <w:top w:val="none" w:sz="0" w:space="0" w:color="auto"/>
        <w:left w:val="none" w:sz="0" w:space="0" w:color="auto"/>
        <w:bottom w:val="none" w:sz="0" w:space="0" w:color="auto"/>
        <w:right w:val="none" w:sz="0" w:space="0" w:color="auto"/>
      </w:divBdr>
    </w:div>
    <w:div w:id="1831600862">
      <w:bodyDiv w:val="1"/>
      <w:marLeft w:val="0"/>
      <w:marRight w:val="0"/>
      <w:marTop w:val="0"/>
      <w:marBottom w:val="0"/>
      <w:divBdr>
        <w:top w:val="none" w:sz="0" w:space="0" w:color="auto"/>
        <w:left w:val="none" w:sz="0" w:space="0" w:color="auto"/>
        <w:bottom w:val="none" w:sz="0" w:space="0" w:color="auto"/>
        <w:right w:val="none" w:sz="0" w:space="0" w:color="auto"/>
      </w:divBdr>
    </w:div>
    <w:div w:id="1975021875">
      <w:bodyDiv w:val="1"/>
      <w:marLeft w:val="0"/>
      <w:marRight w:val="0"/>
      <w:marTop w:val="0"/>
      <w:marBottom w:val="0"/>
      <w:divBdr>
        <w:top w:val="none" w:sz="0" w:space="0" w:color="auto"/>
        <w:left w:val="none" w:sz="0" w:space="0" w:color="auto"/>
        <w:bottom w:val="none" w:sz="0" w:space="0" w:color="auto"/>
        <w:right w:val="none" w:sz="0" w:space="0" w:color="auto"/>
      </w:divBdr>
    </w:div>
    <w:div w:id="214592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224509\Desktop\Addendum%20No.%201%20-%20Vendor%20Questions%20and%20State's%20Responses%20&amp;%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Vendor Questions and State's Responses &amp; Specification Revisions</Template>
  <TotalTime>202</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Thomas (OSP)</dc:creator>
  <cp:keywords/>
  <dc:description/>
  <cp:lastModifiedBy>Erica Thomas (OSP)</cp:lastModifiedBy>
  <cp:revision>13</cp:revision>
  <cp:lastPrinted>2025-08-05T13:36:00Z</cp:lastPrinted>
  <dcterms:created xsi:type="dcterms:W3CDTF">2025-07-18T19:04:00Z</dcterms:created>
  <dcterms:modified xsi:type="dcterms:W3CDTF">2025-08-05T18:22:00Z</dcterms:modified>
</cp:coreProperties>
</file>