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466D7" w:rsidRDefault="00EA2320" w:rsidP="00EA6FCC">
      <w:pPr>
        <w:spacing w:after="0" w:line="240" w:lineRule="auto"/>
        <w:rPr>
          <w:rFonts w:eastAsia="Times New Roman"/>
          <w:sz w:val="24"/>
          <w:szCs w:val="24"/>
        </w:rPr>
      </w:pPr>
    </w:p>
    <w:p w:rsidR="006E67B0" w:rsidRPr="005466D7" w:rsidRDefault="005466D7" w:rsidP="00EA2320">
      <w:pPr>
        <w:spacing w:after="0" w:line="240" w:lineRule="auto"/>
        <w:jc w:val="center"/>
        <w:rPr>
          <w:rFonts w:eastAsia="Times New Roman"/>
          <w:bCs/>
          <w:sz w:val="24"/>
          <w:szCs w:val="24"/>
        </w:rPr>
      </w:pPr>
      <w:r w:rsidRPr="005466D7">
        <w:rPr>
          <w:rFonts w:eastAsia="Times New Roman"/>
          <w:bCs/>
          <w:sz w:val="24"/>
          <w:szCs w:val="24"/>
        </w:rPr>
        <w:t>July 8</w:t>
      </w:r>
      <w:r w:rsidR="00024E98" w:rsidRPr="005466D7">
        <w:rPr>
          <w:rFonts w:eastAsia="Times New Roman"/>
          <w:bCs/>
          <w:sz w:val="24"/>
          <w:szCs w:val="24"/>
        </w:rPr>
        <w:t>, 2025</w:t>
      </w:r>
    </w:p>
    <w:p w:rsidR="00024E98" w:rsidRPr="005466D7" w:rsidRDefault="00024E98" w:rsidP="00EA2320">
      <w:pPr>
        <w:spacing w:after="0" w:line="240" w:lineRule="auto"/>
        <w:jc w:val="center"/>
        <w:rPr>
          <w:rFonts w:eastAsia="Times New Roman"/>
          <w:b/>
          <w:bCs/>
          <w:sz w:val="24"/>
          <w:szCs w:val="24"/>
        </w:rPr>
      </w:pPr>
    </w:p>
    <w:p w:rsidR="00EA2320" w:rsidRPr="005466D7" w:rsidRDefault="005466D7" w:rsidP="00EA2320">
      <w:pPr>
        <w:spacing w:after="0" w:line="240" w:lineRule="auto"/>
        <w:jc w:val="center"/>
        <w:rPr>
          <w:rFonts w:eastAsia="Times New Roman"/>
          <w:b/>
          <w:bCs/>
          <w:i/>
          <w:iCs/>
          <w:sz w:val="24"/>
          <w:szCs w:val="24"/>
        </w:rPr>
      </w:pPr>
      <w:r w:rsidRPr="005466D7">
        <w:rPr>
          <w:rFonts w:eastAsia="Times New Roman"/>
          <w:b/>
          <w:bCs/>
          <w:sz w:val="24"/>
          <w:szCs w:val="24"/>
        </w:rPr>
        <w:t>ADDENDUM NO. 01</w:t>
      </w:r>
    </w:p>
    <w:p w:rsidR="00EA2320" w:rsidRPr="005466D7" w:rsidRDefault="00EA2320" w:rsidP="00EA2320">
      <w:pPr>
        <w:spacing w:after="0" w:line="240" w:lineRule="auto"/>
        <w:jc w:val="center"/>
        <w:rPr>
          <w:rFonts w:eastAsia="Times New Roman"/>
          <w:b/>
          <w:bCs/>
          <w:sz w:val="24"/>
          <w:szCs w:val="24"/>
        </w:rPr>
      </w:pPr>
    </w:p>
    <w:p w:rsidR="00EA2320" w:rsidRPr="005466D7" w:rsidRDefault="00EA2320" w:rsidP="00EA2320">
      <w:pPr>
        <w:spacing w:after="0" w:line="240" w:lineRule="auto"/>
        <w:jc w:val="both"/>
        <w:rPr>
          <w:rFonts w:eastAsia="Times New Roman"/>
          <w:sz w:val="24"/>
          <w:szCs w:val="24"/>
        </w:rPr>
      </w:pPr>
      <w:r w:rsidRPr="005466D7">
        <w:rPr>
          <w:rFonts w:eastAsia="Times New Roman"/>
          <w:sz w:val="24"/>
          <w:szCs w:val="24"/>
        </w:rPr>
        <w:t>Your reference is directed to RFx Number 30000</w:t>
      </w:r>
      <w:r w:rsidR="005466D7" w:rsidRPr="005466D7">
        <w:rPr>
          <w:rFonts w:eastAsia="Times New Roman"/>
          <w:sz w:val="24"/>
          <w:szCs w:val="24"/>
        </w:rPr>
        <w:t>25050</w:t>
      </w:r>
      <w:r w:rsidRPr="005466D7">
        <w:rPr>
          <w:rFonts w:eastAsia="Times New Roman"/>
          <w:sz w:val="24"/>
          <w:szCs w:val="24"/>
        </w:rPr>
        <w:t xml:space="preserve"> for the Invitation to Bid</w:t>
      </w:r>
      <w:r w:rsidR="00EA6FCC" w:rsidRPr="005466D7">
        <w:rPr>
          <w:rFonts w:eastAsia="Times New Roman"/>
          <w:sz w:val="24"/>
          <w:szCs w:val="24"/>
        </w:rPr>
        <w:t xml:space="preserve"> (ITB)</w:t>
      </w:r>
      <w:r w:rsidRPr="005466D7">
        <w:rPr>
          <w:rFonts w:eastAsia="Times New Roman"/>
          <w:sz w:val="24"/>
          <w:szCs w:val="24"/>
        </w:rPr>
        <w:t xml:space="preserve"> for the State of Louisiana – </w:t>
      </w:r>
      <w:r w:rsidR="005466D7" w:rsidRPr="005466D7">
        <w:rPr>
          <w:rFonts w:eastAsia="Times New Roman"/>
          <w:sz w:val="24"/>
          <w:szCs w:val="24"/>
        </w:rPr>
        <w:t>Lawn Maintenance – DPS-OMV</w:t>
      </w:r>
      <w:r w:rsidRPr="005466D7">
        <w:rPr>
          <w:rFonts w:eastAsia="Times New Roman"/>
          <w:sz w:val="24"/>
          <w:szCs w:val="24"/>
        </w:rPr>
        <w:t xml:space="preserve">, which is currently scheduled to open at </w:t>
      </w:r>
      <w:r w:rsidR="005466D7" w:rsidRPr="005466D7">
        <w:rPr>
          <w:rFonts w:eastAsia="Times New Roman"/>
          <w:sz w:val="24"/>
          <w:szCs w:val="24"/>
        </w:rPr>
        <w:t>2:00 PM</w:t>
      </w:r>
      <w:r w:rsidRPr="005466D7">
        <w:rPr>
          <w:rFonts w:eastAsia="Times New Roman"/>
          <w:sz w:val="24"/>
          <w:szCs w:val="24"/>
        </w:rPr>
        <w:t xml:space="preserve"> CT on </w:t>
      </w:r>
      <w:r w:rsidR="005466D7" w:rsidRPr="005466D7">
        <w:rPr>
          <w:rFonts w:eastAsia="Times New Roman"/>
          <w:sz w:val="24"/>
          <w:szCs w:val="24"/>
        </w:rPr>
        <w:t>July 9, 2025</w:t>
      </w:r>
      <w:r w:rsidRPr="005466D7">
        <w:rPr>
          <w:rFonts w:eastAsia="Times New Roman"/>
          <w:sz w:val="24"/>
          <w:szCs w:val="24"/>
        </w:rPr>
        <w:t xml:space="preserve">. </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The following change is to be made to the referenced solicitation: </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b/>
          <w:sz w:val="24"/>
          <w:szCs w:val="24"/>
        </w:rPr>
      </w:pPr>
      <w:r w:rsidRPr="00EA2320">
        <w:rPr>
          <w:rFonts w:eastAsia="Times New Roman"/>
          <w:b/>
          <w:sz w:val="24"/>
          <w:szCs w:val="24"/>
        </w:rPr>
        <w:t xml:space="preserve">Replacing Attachment </w:t>
      </w:r>
      <w:r w:rsidR="005466D7">
        <w:rPr>
          <w:rFonts w:eastAsia="Times New Roman"/>
          <w:b/>
          <w:sz w:val="24"/>
          <w:szCs w:val="24"/>
        </w:rPr>
        <w:t>A</w:t>
      </w:r>
      <w:r w:rsidRPr="00EA2320">
        <w:rPr>
          <w:rFonts w:eastAsia="Times New Roman"/>
          <w:b/>
          <w:sz w:val="24"/>
          <w:szCs w:val="24"/>
        </w:rPr>
        <w:t xml:space="preserve"> – </w:t>
      </w:r>
      <w:r w:rsidR="005466D7">
        <w:rPr>
          <w:rFonts w:eastAsia="Times New Roman"/>
          <w:b/>
          <w:sz w:val="24"/>
          <w:szCs w:val="24"/>
        </w:rPr>
        <w:t>Special terms and Conditions</w:t>
      </w:r>
      <w:r w:rsidRPr="00EA2320">
        <w:rPr>
          <w:rFonts w:eastAsia="Times New Roman"/>
          <w:b/>
          <w:sz w:val="24"/>
          <w:szCs w:val="24"/>
        </w:rPr>
        <w:t xml:space="preserve"> – Pages 1-</w:t>
      </w:r>
      <w:r w:rsidR="005466D7">
        <w:rPr>
          <w:rFonts w:eastAsia="Times New Roman"/>
          <w:b/>
          <w:sz w:val="24"/>
          <w:szCs w:val="24"/>
        </w:rPr>
        <w:t>9</w:t>
      </w:r>
      <w:r w:rsidRPr="00EA2320">
        <w:rPr>
          <w:rFonts w:eastAsia="Times New Roman"/>
          <w:b/>
          <w:sz w:val="24"/>
          <w:szCs w:val="24"/>
        </w:rPr>
        <w:t xml:space="preserve"> in its entirety.</w:t>
      </w:r>
    </w:p>
    <w:p w:rsidR="00EA2320" w:rsidRPr="00EA2320" w:rsidRDefault="00EA2320" w:rsidP="00EA2320">
      <w:pPr>
        <w:spacing w:after="0" w:line="240" w:lineRule="auto"/>
        <w:jc w:val="both"/>
        <w:rPr>
          <w:rFonts w:eastAsia="Times New Roman"/>
          <w:b/>
          <w:sz w:val="24"/>
          <w:szCs w:val="24"/>
        </w:rPr>
      </w:pPr>
    </w:p>
    <w:p w:rsidR="00EA2320" w:rsidRDefault="005466D7" w:rsidP="00E7675F">
      <w:pPr>
        <w:spacing w:after="0" w:line="240" w:lineRule="auto"/>
        <w:ind w:left="720"/>
        <w:jc w:val="both"/>
        <w:rPr>
          <w:rFonts w:eastAsia="Times New Roman"/>
          <w:b/>
          <w:sz w:val="24"/>
          <w:szCs w:val="24"/>
        </w:rPr>
      </w:pPr>
      <w:r>
        <w:rPr>
          <w:rFonts w:eastAsia="Times New Roman"/>
          <w:b/>
          <w:sz w:val="24"/>
          <w:szCs w:val="24"/>
        </w:rPr>
        <w:t>Removing Clause 17 – Herbicide/Pesticide (Ground Application) Contractor Requirements:</w:t>
      </w:r>
    </w:p>
    <w:p w:rsidR="005466D7" w:rsidRPr="005466D7" w:rsidRDefault="005466D7" w:rsidP="00E7675F">
      <w:pPr>
        <w:spacing w:after="0" w:line="240" w:lineRule="auto"/>
        <w:ind w:left="720"/>
        <w:jc w:val="both"/>
        <w:rPr>
          <w:rFonts w:eastAsia="Times New Roman"/>
          <w:sz w:val="24"/>
          <w:szCs w:val="24"/>
        </w:rPr>
      </w:pPr>
      <w:r w:rsidRPr="005466D7">
        <w:rPr>
          <w:rFonts w:eastAsia="Times New Roman"/>
          <w:sz w:val="24"/>
          <w:szCs w:val="24"/>
        </w:rPr>
        <w:t>Contractor should submit a copy of their structural place of business permit, including the current expiration date with the bid.  Contractor must possess and should submit with their bid proof of employment of at least one registered Commercial Applicator that is certified in General Forestry (subcategory 2a).</w:t>
      </w:r>
    </w:p>
    <w:p w:rsidR="005466D7" w:rsidRDefault="005466D7" w:rsidP="00E7675F">
      <w:pPr>
        <w:spacing w:after="0" w:line="240" w:lineRule="auto"/>
        <w:ind w:left="720"/>
        <w:jc w:val="both"/>
        <w:rPr>
          <w:rFonts w:eastAsia="Times New Roman"/>
          <w:sz w:val="24"/>
          <w:szCs w:val="24"/>
        </w:rPr>
      </w:pPr>
    </w:p>
    <w:p w:rsidR="005466D7" w:rsidRDefault="005466D7" w:rsidP="00E7675F">
      <w:pPr>
        <w:spacing w:after="0" w:line="240" w:lineRule="auto"/>
        <w:ind w:left="720"/>
        <w:jc w:val="both"/>
        <w:rPr>
          <w:rFonts w:eastAsia="Times New Roman"/>
          <w:sz w:val="24"/>
          <w:szCs w:val="24"/>
        </w:rPr>
      </w:pPr>
      <w:r w:rsidRPr="005466D7">
        <w:rPr>
          <w:rFonts w:eastAsia="Times New Roman"/>
          <w:sz w:val="24"/>
          <w:szCs w:val="24"/>
        </w:rPr>
        <w:t>The above must be submitted prior to award of contract.  Issues with the above requirements must be brought to the attention of the Office of State Procurement Analyst prior to bid opening.</w:t>
      </w:r>
    </w:p>
    <w:p w:rsidR="005466D7" w:rsidRDefault="005466D7" w:rsidP="00E7675F">
      <w:pPr>
        <w:spacing w:after="0" w:line="240" w:lineRule="auto"/>
        <w:ind w:left="720"/>
        <w:jc w:val="both"/>
        <w:rPr>
          <w:rFonts w:eastAsia="Times New Roman"/>
          <w:sz w:val="24"/>
          <w:szCs w:val="24"/>
        </w:rPr>
      </w:pPr>
    </w:p>
    <w:p w:rsidR="005466D7" w:rsidRPr="005466D7" w:rsidRDefault="005466D7" w:rsidP="00E7675F">
      <w:pPr>
        <w:spacing w:after="0" w:line="240" w:lineRule="auto"/>
        <w:ind w:left="720"/>
        <w:jc w:val="both"/>
        <w:rPr>
          <w:rFonts w:eastAsia="Times New Roman"/>
          <w:b/>
          <w:sz w:val="24"/>
          <w:szCs w:val="24"/>
        </w:rPr>
      </w:pPr>
      <w:r>
        <w:rPr>
          <w:rFonts w:eastAsia="Times New Roman"/>
          <w:b/>
          <w:sz w:val="24"/>
          <w:szCs w:val="24"/>
        </w:rPr>
        <w:t>This clause is not required for this particular bid.</w:t>
      </w:r>
    </w:p>
    <w:p w:rsidR="00EA2320" w:rsidRPr="00EA2320" w:rsidRDefault="00EA2320" w:rsidP="00EA2320">
      <w:pPr>
        <w:spacing w:after="0" w:line="240" w:lineRule="auto"/>
        <w:jc w:val="both"/>
        <w:rPr>
          <w:rFonts w:eastAsia="Times New Roman"/>
          <w:sz w:val="24"/>
          <w:szCs w:val="24"/>
        </w:rPr>
      </w:pPr>
    </w:p>
    <w:p w:rsidR="003E4917" w:rsidRPr="00EA2320" w:rsidRDefault="003E4917" w:rsidP="003E4917">
      <w:pPr>
        <w:spacing w:after="0" w:line="240" w:lineRule="auto"/>
        <w:jc w:val="both"/>
        <w:rPr>
          <w:rFonts w:eastAsia="Times New Roman"/>
          <w:sz w:val="24"/>
          <w:szCs w:val="24"/>
        </w:rPr>
      </w:pPr>
      <w:r w:rsidRPr="00EA2320">
        <w:rPr>
          <w:rFonts w:eastAsia="Times New Roman"/>
          <w:sz w:val="24"/>
          <w:szCs w:val="24"/>
        </w:rPr>
        <w:t>******************************************************************************</w:t>
      </w:r>
    </w:p>
    <w:p w:rsidR="003E4917" w:rsidRDefault="003E4917" w:rsidP="003E4917">
      <w:pPr>
        <w:spacing w:after="0" w:line="240" w:lineRule="auto"/>
        <w:jc w:val="both"/>
        <w:rPr>
          <w:rFonts w:eastAsia="Times New Roman"/>
          <w:sz w:val="24"/>
          <w:szCs w:val="24"/>
        </w:rPr>
      </w:pPr>
      <w:proofErr w:type="spellStart"/>
      <w:r w:rsidRPr="003E4917">
        <w:rPr>
          <w:rFonts w:eastAsia="Times New Roman"/>
          <w:b/>
          <w:sz w:val="24"/>
          <w:szCs w:val="24"/>
        </w:rPr>
        <w:t>RFx</w:t>
      </w:r>
      <w:proofErr w:type="spellEnd"/>
      <w:r w:rsidRPr="003E4917">
        <w:rPr>
          <w:rFonts w:eastAsia="Times New Roman"/>
          <w:b/>
          <w:sz w:val="24"/>
          <w:szCs w:val="24"/>
        </w:rPr>
        <w:t xml:space="preserve"> Currently Reads:</w:t>
      </w:r>
      <w:r w:rsidRPr="003E4917">
        <w:rPr>
          <w:rFonts w:eastAsia="Times New Roman"/>
          <w:sz w:val="24"/>
          <w:szCs w:val="24"/>
        </w:rPr>
        <w:t xml:space="preserve"> Scheduled to open at 2:00 PM on July 9, 2025. </w:t>
      </w:r>
    </w:p>
    <w:p w:rsidR="003E4917" w:rsidRPr="00EA2320" w:rsidRDefault="003E4917" w:rsidP="003E4917">
      <w:pPr>
        <w:spacing w:after="0" w:line="360" w:lineRule="auto"/>
        <w:jc w:val="both"/>
        <w:rPr>
          <w:rFonts w:eastAsia="Times New Roman"/>
          <w:sz w:val="24"/>
          <w:szCs w:val="24"/>
        </w:rPr>
      </w:pPr>
      <w:proofErr w:type="spellStart"/>
      <w:r w:rsidRPr="003E4917">
        <w:rPr>
          <w:rFonts w:eastAsia="Times New Roman"/>
          <w:b/>
          <w:sz w:val="24"/>
          <w:szCs w:val="24"/>
        </w:rPr>
        <w:t>RFx</w:t>
      </w:r>
      <w:proofErr w:type="spellEnd"/>
      <w:r w:rsidRPr="003E4917">
        <w:rPr>
          <w:rFonts w:eastAsia="Times New Roman"/>
          <w:b/>
          <w:sz w:val="24"/>
          <w:szCs w:val="24"/>
        </w:rPr>
        <w:t xml:space="preserve"> Changed to Read:</w:t>
      </w:r>
      <w:r w:rsidRPr="003E4917">
        <w:rPr>
          <w:rFonts w:eastAsia="Times New Roman"/>
          <w:sz w:val="24"/>
          <w:szCs w:val="24"/>
        </w:rPr>
        <w:t xml:space="preserve"> Scheduled to open at 2:00 PM on July 14, 2025.</w:t>
      </w:r>
    </w:p>
    <w:p w:rsidR="00EA2320" w:rsidRPr="00EA2320" w:rsidRDefault="00EA2320" w:rsidP="00ED5086">
      <w:pPr>
        <w:spacing w:after="0" w:line="276"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lastRenderedPageBreak/>
        <w:t>ACKNOWLEDGEMENT:</w:t>
      </w:r>
      <w:r w:rsidRPr="00EA2320">
        <w:rPr>
          <w:rFonts w:eastAsia="Times New Roman"/>
          <w:caps/>
          <w:sz w:val="24"/>
          <w:szCs w:val="24"/>
        </w:rPr>
        <w:t xml:space="preserve">  </w:t>
      </w:r>
      <w:r w:rsidRPr="00EA2320">
        <w:rPr>
          <w:rFonts w:eastAsia="Times New Roman"/>
          <w:sz w:val="24"/>
          <w:szCs w:val="24"/>
        </w:rPr>
        <w:t>If</w:t>
      </w:r>
      <w:bookmarkStart w:id="0" w:name="_GoBack"/>
      <w:bookmarkEnd w:id="0"/>
      <w:r w:rsidRPr="00EA2320">
        <w:rPr>
          <w:rFonts w:eastAsia="Times New Roman"/>
          <w:sz w:val="24"/>
          <w:szCs w:val="24"/>
        </w:rPr>
        <w:t xml:space="preserve">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RFx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5466D7"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5466D7" w:rsidRPr="005466D7">
        <w:rPr>
          <w:rFonts w:eastAsia="Times New Roman"/>
          <w:sz w:val="24"/>
          <w:szCs w:val="24"/>
        </w:rPr>
        <w:t>LaKeisha Bryant</w:t>
      </w:r>
    </w:p>
    <w:p w:rsidR="00EA2320" w:rsidRPr="005466D7" w:rsidRDefault="00EA2320" w:rsidP="00EA2320">
      <w:pPr>
        <w:spacing w:after="0" w:line="240" w:lineRule="auto"/>
        <w:rPr>
          <w:rFonts w:eastAsia="Times New Roman"/>
          <w:sz w:val="24"/>
          <w:szCs w:val="24"/>
        </w:rPr>
      </w:pPr>
      <w:r w:rsidRPr="005466D7">
        <w:rPr>
          <w:rFonts w:eastAsia="Times New Roman"/>
          <w:sz w:val="24"/>
          <w:szCs w:val="24"/>
        </w:rPr>
        <w:tab/>
        <w:t>Office of State Procurement</w:t>
      </w:r>
    </w:p>
    <w:p w:rsidR="00EA2320" w:rsidRPr="005466D7" w:rsidRDefault="00EA2320" w:rsidP="00EA2320">
      <w:pPr>
        <w:spacing w:after="0" w:line="240" w:lineRule="auto"/>
        <w:rPr>
          <w:rFonts w:eastAsia="Times New Roman"/>
          <w:sz w:val="24"/>
          <w:szCs w:val="24"/>
        </w:rPr>
      </w:pPr>
      <w:r w:rsidRPr="005466D7">
        <w:rPr>
          <w:rFonts w:eastAsia="Times New Roman"/>
          <w:sz w:val="24"/>
          <w:szCs w:val="24"/>
        </w:rPr>
        <w:tab/>
        <w:t>Telephone No. 225-342-</w:t>
      </w:r>
      <w:r w:rsidR="005466D7" w:rsidRPr="005466D7">
        <w:rPr>
          <w:rFonts w:eastAsia="Times New Roman"/>
          <w:sz w:val="24"/>
          <w:szCs w:val="24"/>
        </w:rPr>
        <w:t>4824</w:t>
      </w:r>
    </w:p>
    <w:p w:rsidR="0016424E" w:rsidRPr="00277568" w:rsidRDefault="00EA2320" w:rsidP="00EA2320">
      <w:pPr>
        <w:spacing w:after="0" w:line="240" w:lineRule="auto"/>
        <w:rPr>
          <w:rFonts w:eastAsia="Times New Roman"/>
          <w:sz w:val="24"/>
          <w:szCs w:val="24"/>
        </w:rPr>
      </w:pPr>
      <w:r w:rsidRPr="00EA2320">
        <w:rPr>
          <w:rFonts w:eastAsia="Times New Roman"/>
          <w:sz w:val="24"/>
          <w:szCs w:val="24"/>
        </w:rPr>
        <w:tab/>
        <w:t xml:space="preserve">Email:  </w:t>
      </w:r>
      <w:hyperlink r:id="rId6" w:history="1">
        <w:r w:rsidR="005466D7" w:rsidRPr="005F7BC5">
          <w:rPr>
            <w:rStyle w:val="Hyperlink"/>
            <w:rFonts w:eastAsia="Times New Roman"/>
            <w:sz w:val="24"/>
            <w:szCs w:val="24"/>
          </w:rPr>
          <w:t>LaKeisha.Bryant2@la.gov</w:t>
        </w:r>
      </w:hyperlink>
      <w:r w:rsidR="005466D7">
        <w:rPr>
          <w:rFonts w:eastAsia="Times New Roman"/>
          <w:color w:val="0070C0"/>
          <w:sz w:val="24"/>
          <w:szCs w:val="24"/>
        </w:rPr>
        <w:t xml:space="preserve"> </w:t>
      </w:r>
    </w:p>
    <w:sectPr w:rsidR="0016424E" w:rsidRPr="00277568"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6D7" w:rsidRDefault="005466D7" w:rsidP="00745095">
      <w:pPr>
        <w:spacing w:after="0" w:line="240" w:lineRule="auto"/>
      </w:pPr>
      <w:r>
        <w:separator/>
      </w:r>
    </w:p>
  </w:endnote>
  <w:endnote w:type="continuationSeparator" w:id="0">
    <w:p w:rsidR="005466D7" w:rsidRDefault="005466D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ED5086">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ED5086">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6D7" w:rsidRDefault="005466D7" w:rsidP="00745095">
      <w:pPr>
        <w:spacing w:after="0" w:line="240" w:lineRule="auto"/>
      </w:pPr>
      <w:r>
        <w:separator/>
      </w:r>
    </w:p>
  </w:footnote>
  <w:footnote w:type="continuationSeparator" w:id="0">
    <w:p w:rsidR="005466D7" w:rsidRDefault="005466D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6D7"/>
    <w:rsid w:val="00024E98"/>
    <w:rsid w:val="000372BF"/>
    <w:rsid w:val="00050EC5"/>
    <w:rsid w:val="00090649"/>
    <w:rsid w:val="000B1A5C"/>
    <w:rsid w:val="000C364A"/>
    <w:rsid w:val="0016424E"/>
    <w:rsid w:val="00201FEE"/>
    <w:rsid w:val="00277568"/>
    <w:rsid w:val="003A357F"/>
    <w:rsid w:val="003E4917"/>
    <w:rsid w:val="004B60B9"/>
    <w:rsid w:val="004C56FF"/>
    <w:rsid w:val="005466D7"/>
    <w:rsid w:val="00560958"/>
    <w:rsid w:val="00564341"/>
    <w:rsid w:val="005C4E4C"/>
    <w:rsid w:val="005F6792"/>
    <w:rsid w:val="00655271"/>
    <w:rsid w:val="0065565C"/>
    <w:rsid w:val="006C0A5C"/>
    <w:rsid w:val="006C40EB"/>
    <w:rsid w:val="006E0190"/>
    <w:rsid w:val="006E26A6"/>
    <w:rsid w:val="006E67B0"/>
    <w:rsid w:val="00745095"/>
    <w:rsid w:val="007533DE"/>
    <w:rsid w:val="00767936"/>
    <w:rsid w:val="00772DBB"/>
    <w:rsid w:val="00773938"/>
    <w:rsid w:val="007E28A8"/>
    <w:rsid w:val="008356A2"/>
    <w:rsid w:val="00887336"/>
    <w:rsid w:val="008B2A3D"/>
    <w:rsid w:val="00950EFC"/>
    <w:rsid w:val="0096262C"/>
    <w:rsid w:val="009E651D"/>
    <w:rsid w:val="00A06300"/>
    <w:rsid w:val="00A4767D"/>
    <w:rsid w:val="00AB6EDF"/>
    <w:rsid w:val="00AD17E9"/>
    <w:rsid w:val="00BD1B7C"/>
    <w:rsid w:val="00BE0BA8"/>
    <w:rsid w:val="00BF0C40"/>
    <w:rsid w:val="00C14913"/>
    <w:rsid w:val="00C3463C"/>
    <w:rsid w:val="00C5040F"/>
    <w:rsid w:val="00C9214A"/>
    <w:rsid w:val="00D12071"/>
    <w:rsid w:val="00D536D1"/>
    <w:rsid w:val="00D61702"/>
    <w:rsid w:val="00D82F58"/>
    <w:rsid w:val="00E7675F"/>
    <w:rsid w:val="00E858B6"/>
    <w:rsid w:val="00E930DB"/>
    <w:rsid w:val="00EA2320"/>
    <w:rsid w:val="00EA6FCC"/>
    <w:rsid w:val="00ED5086"/>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71C576"/>
  <w15:chartTrackingRefBased/>
  <w15:docId w15:val="{54E9A8DF-C760-4064-BF78-0D470248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Keisha.Bryant2@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13</TotalTime>
  <Pages>2</Pages>
  <Words>452</Words>
  <Characters>2835</Characters>
  <Application>Microsoft Office Word</Application>
  <DocSecurity>0</DocSecurity>
  <Lines>72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4</cp:revision>
  <cp:lastPrinted>2024-01-11T19:38:00Z</cp:lastPrinted>
  <dcterms:created xsi:type="dcterms:W3CDTF">2025-07-08T15:08:00Z</dcterms:created>
  <dcterms:modified xsi:type="dcterms:W3CDTF">2025-07-08T15:42:00Z</dcterms:modified>
</cp:coreProperties>
</file>