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55B" w:rsidRPr="001B7504" w:rsidRDefault="00EE455B" w:rsidP="00B744B0">
      <w:pPr>
        <w:shd w:val="clear" w:color="auto" w:fill="FFFFFF"/>
        <w:ind w:left="29"/>
        <w:jc w:val="center"/>
        <w:outlineLvl w:val="0"/>
        <w:rPr>
          <w:rFonts w:asciiTheme="minorHAnsi" w:hAnsiTheme="minorHAnsi" w:cstheme="minorHAnsi"/>
          <w:b/>
          <w:color w:val="000000"/>
          <w:sz w:val="28"/>
          <w:szCs w:val="28"/>
        </w:rPr>
      </w:pPr>
      <w:r w:rsidRPr="001B7504">
        <w:rPr>
          <w:rFonts w:asciiTheme="minorHAnsi" w:hAnsiTheme="minorHAnsi" w:cstheme="minorHAnsi"/>
          <w:b/>
          <w:color w:val="000000"/>
          <w:sz w:val="28"/>
          <w:szCs w:val="28"/>
        </w:rPr>
        <w:t>State of Louisiana</w:t>
      </w:r>
    </w:p>
    <w:p w:rsidR="00EE455B" w:rsidRPr="001B7504" w:rsidRDefault="00EE455B" w:rsidP="00B744B0">
      <w:pPr>
        <w:shd w:val="clear" w:color="auto" w:fill="FFFFFF"/>
        <w:ind w:left="29"/>
        <w:jc w:val="center"/>
        <w:outlineLvl w:val="0"/>
        <w:rPr>
          <w:rFonts w:asciiTheme="minorHAnsi" w:hAnsiTheme="minorHAnsi" w:cstheme="minorHAnsi"/>
          <w:b/>
          <w:color w:val="000000"/>
          <w:sz w:val="28"/>
          <w:szCs w:val="28"/>
        </w:rPr>
      </w:pPr>
      <w:r w:rsidRPr="001B7504">
        <w:rPr>
          <w:rFonts w:asciiTheme="minorHAnsi" w:hAnsiTheme="minorHAnsi" w:cstheme="minorHAnsi"/>
          <w:b/>
          <w:color w:val="000000"/>
          <w:sz w:val="28"/>
          <w:szCs w:val="28"/>
        </w:rPr>
        <w:t>Department of Wildlife &amp; Fisheries</w:t>
      </w:r>
      <w:r w:rsidR="003D3508">
        <w:rPr>
          <w:rFonts w:asciiTheme="minorHAnsi" w:hAnsiTheme="minorHAnsi" w:cstheme="minorHAnsi"/>
          <w:b/>
          <w:color w:val="000000"/>
          <w:sz w:val="28"/>
          <w:szCs w:val="28"/>
        </w:rPr>
        <w:t xml:space="preserve"> (LDWF)</w:t>
      </w:r>
    </w:p>
    <w:p w:rsidR="00EE455B" w:rsidRPr="001B7504" w:rsidRDefault="00EE455B" w:rsidP="00B744B0">
      <w:pPr>
        <w:shd w:val="clear" w:color="auto" w:fill="FFFFFF"/>
        <w:ind w:left="29"/>
        <w:jc w:val="center"/>
        <w:outlineLvl w:val="0"/>
        <w:rPr>
          <w:rFonts w:asciiTheme="minorHAnsi" w:hAnsiTheme="minorHAnsi" w:cstheme="minorHAnsi"/>
          <w:b/>
          <w:sz w:val="28"/>
          <w:szCs w:val="28"/>
        </w:rPr>
      </w:pPr>
      <w:r w:rsidRPr="001B7504">
        <w:rPr>
          <w:rFonts w:asciiTheme="minorHAnsi" w:hAnsiTheme="minorHAnsi" w:cstheme="minorHAnsi"/>
          <w:b/>
          <w:color w:val="000000"/>
          <w:sz w:val="28"/>
          <w:szCs w:val="28"/>
        </w:rPr>
        <w:t>SPECIFICATIONS FOR OYSTER TAGS</w:t>
      </w:r>
    </w:p>
    <w:p w:rsidR="00EE455B" w:rsidRPr="001B7504" w:rsidRDefault="00EE455B" w:rsidP="00675469">
      <w:pPr>
        <w:pStyle w:val="NoSpacing"/>
        <w:rPr>
          <w:rFonts w:asciiTheme="minorHAnsi" w:hAnsiTheme="minorHAnsi" w:cstheme="minorHAnsi"/>
          <w:sz w:val="24"/>
          <w:szCs w:val="24"/>
        </w:rPr>
      </w:pPr>
    </w:p>
    <w:p w:rsidR="00EE455B" w:rsidRPr="001B7504" w:rsidRDefault="00EE455B" w:rsidP="001E1615">
      <w:pPr>
        <w:pStyle w:val="NoSpacing"/>
        <w:rPr>
          <w:rFonts w:asciiTheme="minorHAnsi" w:hAnsiTheme="minorHAnsi" w:cstheme="minorHAnsi"/>
          <w:b/>
          <w:sz w:val="24"/>
          <w:szCs w:val="24"/>
        </w:rPr>
      </w:pPr>
    </w:p>
    <w:p w:rsidR="00EE455B" w:rsidRPr="001B7504" w:rsidRDefault="00EE455B" w:rsidP="00B744B0">
      <w:pPr>
        <w:pStyle w:val="NoSpacing"/>
        <w:outlineLvl w:val="0"/>
        <w:rPr>
          <w:rFonts w:asciiTheme="minorHAnsi" w:hAnsiTheme="minorHAnsi" w:cstheme="minorHAnsi"/>
          <w:b/>
          <w:sz w:val="24"/>
          <w:szCs w:val="24"/>
        </w:rPr>
      </w:pPr>
      <w:r w:rsidRPr="001B7504">
        <w:rPr>
          <w:rFonts w:asciiTheme="minorHAnsi" w:hAnsiTheme="minorHAnsi" w:cstheme="minorHAnsi"/>
          <w:b/>
          <w:sz w:val="24"/>
          <w:szCs w:val="24"/>
        </w:rPr>
        <w:t>General Information:</w:t>
      </w:r>
    </w:p>
    <w:p w:rsidR="00EE455B" w:rsidRPr="001B7504" w:rsidRDefault="00EE455B" w:rsidP="00472B68">
      <w:pPr>
        <w:pStyle w:val="NoSpacing"/>
        <w:numPr>
          <w:ilvl w:val="0"/>
          <w:numId w:val="1"/>
        </w:numPr>
        <w:rPr>
          <w:rFonts w:asciiTheme="minorHAnsi" w:hAnsiTheme="minorHAnsi" w:cstheme="minorHAnsi"/>
          <w:sz w:val="24"/>
          <w:szCs w:val="24"/>
        </w:rPr>
      </w:pPr>
      <w:r w:rsidRPr="001B7504">
        <w:rPr>
          <w:rFonts w:asciiTheme="minorHAnsi" w:hAnsiTheme="minorHAnsi" w:cstheme="minorHAnsi"/>
          <w:sz w:val="24"/>
          <w:szCs w:val="24"/>
        </w:rPr>
        <w:t>Tags will be used to tag containers of oysters - for use in saltwater</w:t>
      </w:r>
    </w:p>
    <w:p w:rsidR="00EE455B" w:rsidRPr="001B7504" w:rsidRDefault="00EE455B" w:rsidP="00472B68">
      <w:pPr>
        <w:pStyle w:val="NoSpacing"/>
        <w:numPr>
          <w:ilvl w:val="0"/>
          <w:numId w:val="1"/>
        </w:numPr>
        <w:rPr>
          <w:rFonts w:asciiTheme="minorHAnsi" w:hAnsiTheme="minorHAnsi" w:cstheme="minorHAnsi"/>
          <w:spacing w:val="-1"/>
          <w:sz w:val="24"/>
          <w:szCs w:val="24"/>
        </w:rPr>
      </w:pPr>
      <w:r w:rsidRPr="001B7504">
        <w:rPr>
          <w:rFonts w:asciiTheme="minorHAnsi" w:hAnsiTheme="minorHAnsi" w:cstheme="minorHAnsi"/>
          <w:sz w:val="24"/>
          <w:szCs w:val="24"/>
        </w:rPr>
        <w:t xml:space="preserve">Tags must be waterproof and </w:t>
      </w:r>
      <w:r w:rsidRPr="001B7504">
        <w:rPr>
          <w:rFonts w:asciiTheme="minorHAnsi" w:hAnsiTheme="minorHAnsi" w:cstheme="minorHAnsi"/>
          <w:spacing w:val="-1"/>
          <w:sz w:val="24"/>
          <w:szCs w:val="24"/>
        </w:rPr>
        <w:t xml:space="preserve">printed with permanent ink that is guaranteed to remain on the tag.  </w:t>
      </w:r>
    </w:p>
    <w:p w:rsidR="00EE455B" w:rsidRPr="001B7504" w:rsidRDefault="003D3508" w:rsidP="00472B68">
      <w:pPr>
        <w:pStyle w:val="NoSpacing"/>
        <w:numPr>
          <w:ilvl w:val="0"/>
          <w:numId w:val="1"/>
        </w:numPr>
        <w:rPr>
          <w:rFonts w:asciiTheme="minorHAnsi" w:hAnsiTheme="minorHAnsi" w:cstheme="minorHAnsi"/>
          <w:b/>
          <w:sz w:val="24"/>
          <w:szCs w:val="24"/>
        </w:rPr>
      </w:pPr>
      <w:r>
        <w:rPr>
          <w:rFonts w:asciiTheme="minorHAnsi" w:hAnsiTheme="minorHAnsi" w:cstheme="minorHAnsi"/>
          <w:spacing w:val="-1"/>
          <w:sz w:val="24"/>
          <w:szCs w:val="24"/>
        </w:rPr>
        <w:t>Orders will be</w:t>
      </w:r>
      <w:r w:rsidR="00EE455B" w:rsidRPr="001B7504">
        <w:rPr>
          <w:rFonts w:asciiTheme="minorHAnsi" w:hAnsiTheme="minorHAnsi" w:cstheme="minorHAnsi"/>
          <w:spacing w:val="-1"/>
          <w:sz w:val="24"/>
          <w:szCs w:val="24"/>
        </w:rPr>
        <w:t xml:space="preserve"> placed on an as</w:t>
      </w:r>
      <w:r w:rsidR="00B12EEC" w:rsidRPr="001B7504">
        <w:rPr>
          <w:rFonts w:asciiTheme="minorHAnsi" w:hAnsiTheme="minorHAnsi" w:cstheme="minorHAnsi"/>
          <w:spacing w:val="-1"/>
          <w:sz w:val="24"/>
          <w:szCs w:val="24"/>
        </w:rPr>
        <w:t>-</w:t>
      </w:r>
      <w:r w:rsidR="00EE455B" w:rsidRPr="001B7504">
        <w:rPr>
          <w:rFonts w:asciiTheme="minorHAnsi" w:hAnsiTheme="minorHAnsi" w:cstheme="minorHAnsi"/>
          <w:sz w:val="24"/>
          <w:szCs w:val="24"/>
        </w:rPr>
        <w:t xml:space="preserve">needed basis. </w:t>
      </w:r>
    </w:p>
    <w:p w:rsidR="00EE455B" w:rsidRPr="001B7504" w:rsidRDefault="00EE455B" w:rsidP="00472B68">
      <w:pPr>
        <w:pStyle w:val="NoSpacing"/>
        <w:numPr>
          <w:ilvl w:val="0"/>
          <w:numId w:val="1"/>
        </w:numPr>
        <w:rPr>
          <w:rFonts w:asciiTheme="minorHAnsi" w:hAnsiTheme="minorHAnsi" w:cstheme="minorHAnsi"/>
          <w:b/>
          <w:sz w:val="24"/>
          <w:szCs w:val="24"/>
        </w:rPr>
      </w:pPr>
      <w:r w:rsidRPr="001B7504">
        <w:rPr>
          <w:rFonts w:asciiTheme="minorHAnsi" w:hAnsiTheme="minorHAnsi" w:cstheme="minorHAnsi"/>
          <w:sz w:val="24"/>
          <w:szCs w:val="24"/>
        </w:rPr>
        <w:t>An</w:t>
      </w:r>
      <w:r w:rsidR="003D3508">
        <w:rPr>
          <w:rFonts w:asciiTheme="minorHAnsi" w:hAnsiTheme="minorHAnsi" w:cstheme="minorHAnsi"/>
          <w:sz w:val="24"/>
          <w:szCs w:val="24"/>
        </w:rPr>
        <w:t xml:space="preserve">nual purchases will include various </w:t>
      </w:r>
      <w:r w:rsidRPr="001B7504">
        <w:rPr>
          <w:rFonts w:asciiTheme="minorHAnsi" w:hAnsiTheme="minorHAnsi" w:cstheme="minorHAnsi"/>
          <w:sz w:val="24"/>
          <w:szCs w:val="24"/>
        </w:rPr>
        <w:t>types of tags printed according to the design</w:t>
      </w:r>
      <w:r w:rsidR="00EF3F0B">
        <w:rPr>
          <w:rFonts w:asciiTheme="minorHAnsi" w:hAnsiTheme="minorHAnsi" w:cstheme="minorHAnsi"/>
          <w:sz w:val="24"/>
          <w:szCs w:val="24"/>
        </w:rPr>
        <w:t>s and verbiage provided by the A</w:t>
      </w:r>
      <w:r w:rsidRPr="001B7504">
        <w:rPr>
          <w:rFonts w:asciiTheme="minorHAnsi" w:hAnsiTheme="minorHAnsi" w:cstheme="minorHAnsi"/>
          <w:sz w:val="24"/>
          <w:szCs w:val="24"/>
        </w:rPr>
        <w:t xml:space="preserve">gency (generic) and tags having the generic designs and verbiage with added dealer information (personalized). </w:t>
      </w:r>
    </w:p>
    <w:p w:rsidR="00EE455B" w:rsidRPr="001B7504" w:rsidRDefault="00EE455B" w:rsidP="00472B68">
      <w:pPr>
        <w:pStyle w:val="NoSpacing"/>
        <w:numPr>
          <w:ilvl w:val="0"/>
          <w:numId w:val="1"/>
        </w:numPr>
        <w:rPr>
          <w:rFonts w:asciiTheme="minorHAnsi" w:hAnsiTheme="minorHAnsi" w:cstheme="minorHAnsi"/>
          <w:b/>
          <w:sz w:val="24"/>
          <w:szCs w:val="24"/>
        </w:rPr>
      </w:pPr>
      <w:r w:rsidRPr="001B7504">
        <w:rPr>
          <w:rFonts w:asciiTheme="minorHAnsi" w:hAnsiTheme="minorHAnsi" w:cstheme="minorHAnsi"/>
          <w:bCs/>
          <w:sz w:val="24"/>
          <w:szCs w:val="24"/>
        </w:rPr>
        <w:t xml:space="preserve">There are no initial run counts. </w:t>
      </w:r>
    </w:p>
    <w:p w:rsidR="00EE455B" w:rsidRPr="001B7504" w:rsidRDefault="00EF3F0B" w:rsidP="00472B68">
      <w:pPr>
        <w:pStyle w:val="NoSpacing"/>
        <w:numPr>
          <w:ilvl w:val="0"/>
          <w:numId w:val="1"/>
        </w:numPr>
        <w:rPr>
          <w:rFonts w:asciiTheme="minorHAnsi" w:hAnsiTheme="minorHAnsi" w:cstheme="minorHAnsi"/>
          <w:b/>
          <w:sz w:val="24"/>
          <w:szCs w:val="24"/>
        </w:rPr>
      </w:pPr>
      <w:r>
        <w:rPr>
          <w:rFonts w:asciiTheme="minorHAnsi" w:hAnsiTheme="minorHAnsi" w:cstheme="minorHAnsi"/>
          <w:bCs/>
          <w:sz w:val="24"/>
          <w:szCs w:val="24"/>
        </w:rPr>
        <w:t xml:space="preserve">The </w:t>
      </w:r>
      <w:r w:rsidR="00EE455B" w:rsidRPr="001B7504">
        <w:rPr>
          <w:rFonts w:asciiTheme="minorHAnsi" w:hAnsiTheme="minorHAnsi" w:cstheme="minorHAnsi"/>
          <w:bCs/>
          <w:sz w:val="24"/>
          <w:szCs w:val="24"/>
        </w:rPr>
        <w:t>Agency wi</w:t>
      </w:r>
      <w:r w:rsidR="00CF6C1F">
        <w:rPr>
          <w:rFonts w:asciiTheme="minorHAnsi" w:hAnsiTheme="minorHAnsi" w:cstheme="minorHAnsi"/>
          <w:bCs/>
          <w:sz w:val="24"/>
          <w:szCs w:val="24"/>
        </w:rPr>
        <w:t>ll e-mail requests to the Contractor</w:t>
      </w:r>
      <w:r w:rsidR="00EE455B" w:rsidRPr="001B7504">
        <w:rPr>
          <w:rFonts w:asciiTheme="minorHAnsi" w:hAnsiTheme="minorHAnsi" w:cstheme="minorHAnsi"/>
          <w:bCs/>
          <w:sz w:val="24"/>
          <w:szCs w:val="24"/>
        </w:rPr>
        <w:t xml:space="preserve"> indicating number of tags, tag color</w:t>
      </w:r>
      <w:r w:rsidR="00B12EEC" w:rsidRPr="001B7504">
        <w:rPr>
          <w:rFonts w:asciiTheme="minorHAnsi" w:hAnsiTheme="minorHAnsi" w:cstheme="minorHAnsi"/>
          <w:bCs/>
          <w:sz w:val="24"/>
          <w:szCs w:val="24"/>
        </w:rPr>
        <w:t>,</w:t>
      </w:r>
      <w:r w:rsidR="00EE455B" w:rsidRPr="001B7504">
        <w:rPr>
          <w:rFonts w:asciiTheme="minorHAnsi" w:hAnsiTheme="minorHAnsi" w:cstheme="minorHAnsi"/>
          <w:bCs/>
          <w:sz w:val="24"/>
          <w:szCs w:val="24"/>
        </w:rPr>
        <w:t xml:space="preserve"> and either “generic” or “personalized” with appropriate personalization information, with “ship to” address.</w:t>
      </w:r>
    </w:p>
    <w:p w:rsidR="00B12EEC" w:rsidRPr="001B7504" w:rsidRDefault="00EE455B" w:rsidP="00B8624F">
      <w:pPr>
        <w:pStyle w:val="NoSpacing"/>
        <w:numPr>
          <w:ilvl w:val="0"/>
          <w:numId w:val="1"/>
        </w:numPr>
        <w:rPr>
          <w:rFonts w:asciiTheme="minorHAnsi" w:hAnsiTheme="minorHAnsi" w:cstheme="minorHAnsi"/>
          <w:b/>
          <w:sz w:val="24"/>
          <w:szCs w:val="24"/>
        </w:rPr>
      </w:pPr>
      <w:r w:rsidRPr="001B7504">
        <w:rPr>
          <w:rFonts w:asciiTheme="minorHAnsi" w:hAnsiTheme="minorHAnsi" w:cstheme="minorHAnsi"/>
          <w:sz w:val="24"/>
          <w:szCs w:val="24"/>
        </w:rPr>
        <w:t>Minimum order per design allowed is 6,000 tags</w:t>
      </w:r>
      <w:r w:rsidR="00CF6C1F">
        <w:rPr>
          <w:rFonts w:asciiTheme="minorHAnsi" w:hAnsiTheme="minorHAnsi" w:cstheme="minorHAnsi"/>
          <w:sz w:val="24"/>
          <w:szCs w:val="24"/>
        </w:rPr>
        <w:t>,</w:t>
      </w:r>
      <w:r w:rsidRPr="001B7504">
        <w:rPr>
          <w:rFonts w:asciiTheme="minorHAnsi" w:hAnsiTheme="minorHAnsi" w:cstheme="minorHAnsi"/>
          <w:sz w:val="24"/>
          <w:szCs w:val="24"/>
        </w:rPr>
        <w:t xml:space="preserve"> (1,000 sheets) in lots of 6,000</w:t>
      </w:r>
      <w:r w:rsidRPr="001B7504">
        <w:rPr>
          <w:rFonts w:asciiTheme="minorHAnsi" w:hAnsiTheme="minorHAnsi" w:cstheme="minorHAnsi"/>
          <w:bCs/>
          <w:sz w:val="24"/>
          <w:szCs w:val="24"/>
        </w:rPr>
        <w:t xml:space="preserve">. </w:t>
      </w:r>
    </w:p>
    <w:p w:rsidR="00EE455B" w:rsidRPr="001B7504" w:rsidRDefault="00B12EEC" w:rsidP="00E72B6D">
      <w:pPr>
        <w:pStyle w:val="NoSpacing"/>
        <w:numPr>
          <w:ilvl w:val="0"/>
          <w:numId w:val="1"/>
        </w:numPr>
        <w:rPr>
          <w:rFonts w:asciiTheme="minorHAnsi" w:hAnsiTheme="minorHAnsi" w:cstheme="minorHAnsi"/>
          <w:b/>
          <w:sz w:val="24"/>
          <w:szCs w:val="24"/>
        </w:rPr>
      </w:pPr>
      <w:r w:rsidRPr="001B7504">
        <w:rPr>
          <w:rFonts w:asciiTheme="minorHAnsi" w:hAnsiTheme="minorHAnsi" w:cstheme="minorHAnsi"/>
          <w:bCs/>
          <w:sz w:val="24"/>
          <w:szCs w:val="24"/>
        </w:rPr>
        <w:t xml:space="preserve">Order must </w:t>
      </w:r>
      <w:r w:rsidR="00EE455B" w:rsidRPr="001B7504">
        <w:rPr>
          <w:rFonts w:asciiTheme="minorHAnsi" w:hAnsiTheme="minorHAnsi" w:cstheme="minorHAnsi"/>
          <w:bCs/>
          <w:sz w:val="24"/>
          <w:szCs w:val="24"/>
        </w:rPr>
        <w:t xml:space="preserve">be delivered within </w:t>
      </w:r>
      <w:r w:rsidR="00EF3F0B">
        <w:rPr>
          <w:rFonts w:asciiTheme="minorHAnsi" w:hAnsiTheme="minorHAnsi" w:cstheme="minorHAnsi"/>
          <w:bCs/>
          <w:sz w:val="24"/>
          <w:szCs w:val="24"/>
        </w:rPr>
        <w:t>4</w:t>
      </w:r>
      <w:r w:rsidR="001B7504" w:rsidRPr="001B7504">
        <w:rPr>
          <w:rFonts w:asciiTheme="minorHAnsi" w:hAnsiTheme="minorHAnsi" w:cstheme="minorHAnsi"/>
          <w:bCs/>
          <w:sz w:val="24"/>
          <w:szCs w:val="24"/>
        </w:rPr>
        <w:t xml:space="preserve"> </w:t>
      </w:r>
      <w:r w:rsidR="00EF3F0B">
        <w:rPr>
          <w:rFonts w:asciiTheme="minorHAnsi" w:hAnsiTheme="minorHAnsi" w:cstheme="minorHAnsi"/>
          <w:bCs/>
          <w:sz w:val="24"/>
          <w:szCs w:val="24"/>
        </w:rPr>
        <w:t>weeks of the A</w:t>
      </w:r>
      <w:r w:rsidR="00EE455B" w:rsidRPr="001B7504">
        <w:rPr>
          <w:rFonts w:asciiTheme="minorHAnsi" w:hAnsiTheme="minorHAnsi" w:cstheme="minorHAnsi"/>
          <w:bCs/>
          <w:sz w:val="24"/>
          <w:szCs w:val="24"/>
        </w:rPr>
        <w:t>gency</w:t>
      </w:r>
      <w:r w:rsidR="003D3508">
        <w:rPr>
          <w:rFonts w:asciiTheme="minorHAnsi" w:hAnsiTheme="minorHAnsi" w:cstheme="minorHAnsi"/>
          <w:bCs/>
          <w:sz w:val="24"/>
          <w:szCs w:val="24"/>
        </w:rPr>
        <w:t>’s</w:t>
      </w:r>
      <w:r w:rsidR="00EE455B" w:rsidRPr="001B7504">
        <w:rPr>
          <w:rFonts w:asciiTheme="minorHAnsi" w:hAnsiTheme="minorHAnsi" w:cstheme="minorHAnsi"/>
          <w:bCs/>
          <w:sz w:val="24"/>
          <w:szCs w:val="24"/>
        </w:rPr>
        <w:t xml:space="preserve"> request.  </w:t>
      </w:r>
    </w:p>
    <w:p w:rsidR="00EE455B" w:rsidRPr="001B7504" w:rsidRDefault="00EE455B" w:rsidP="00472B68">
      <w:pPr>
        <w:pStyle w:val="NoSpacing"/>
        <w:numPr>
          <w:ilvl w:val="0"/>
          <w:numId w:val="1"/>
        </w:numPr>
        <w:rPr>
          <w:rFonts w:asciiTheme="minorHAnsi" w:hAnsiTheme="minorHAnsi" w:cstheme="minorHAnsi"/>
          <w:b/>
          <w:sz w:val="24"/>
          <w:szCs w:val="24"/>
        </w:rPr>
      </w:pPr>
      <w:r w:rsidRPr="001B7504">
        <w:rPr>
          <w:rFonts w:asciiTheme="minorHAnsi" w:hAnsiTheme="minorHAnsi" w:cstheme="minorHAnsi"/>
          <w:b/>
          <w:bCs/>
          <w:sz w:val="24"/>
          <w:szCs w:val="24"/>
        </w:rPr>
        <w:t>Overruns or under-runs are not acceptable</w:t>
      </w:r>
      <w:r w:rsidRPr="001B7504">
        <w:rPr>
          <w:rFonts w:asciiTheme="minorHAnsi" w:hAnsiTheme="minorHAnsi" w:cstheme="minorHAnsi"/>
          <w:bCs/>
          <w:sz w:val="24"/>
          <w:szCs w:val="24"/>
        </w:rPr>
        <w:t xml:space="preserve">.  </w:t>
      </w:r>
    </w:p>
    <w:p w:rsidR="00EE455B" w:rsidRPr="001B7504" w:rsidRDefault="00EE455B" w:rsidP="0099143B">
      <w:pPr>
        <w:pStyle w:val="NoSpacing"/>
        <w:rPr>
          <w:rFonts w:asciiTheme="minorHAnsi" w:hAnsiTheme="minorHAnsi" w:cstheme="minorHAnsi"/>
          <w:b/>
          <w:sz w:val="24"/>
          <w:szCs w:val="24"/>
        </w:rPr>
      </w:pPr>
    </w:p>
    <w:p w:rsidR="00EE455B" w:rsidRPr="001B7504" w:rsidRDefault="00EE455B" w:rsidP="00B744B0">
      <w:pPr>
        <w:pStyle w:val="NoSpacing"/>
        <w:outlineLvl w:val="0"/>
        <w:rPr>
          <w:rFonts w:asciiTheme="minorHAnsi" w:hAnsiTheme="minorHAnsi" w:cstheme="minorHAnsi"/>
          <w:sz w:val="24"/>
          <w:szCs w:val="24"/>
        </w:rPr>
      </w:pPr>
      <w:r w:rsidRPr="001B7504">
        <w:rPr>
          <w:rFonts w:asciiTheme="minorHAnsi" w:hAnsiTheme="minorHAnsi" w:cstheme="minorHAnsi"/>
          <w:b/>
          <w:sz w:val="24"/>
          <w:szCs w:val="24"/>
        </w:rPr>
        <w:t>Printed, 2 Sides, Laser Printable Oyster Tags</w:t>
      </w:r>
      <w:r w:rsidR="005C4418">
        <w:rPr>
          <w:rFonts w:asciiTheme="minorHAnsi" w:hAnsiTheme="minorHAnsi" w:cstheme="minorHAnsi"/>
          <w:sz w:val="24"/>
          <w:szCs w:val="24"/>
        </w:rPr>
        <w:t xml:space="preserve">:  </w:t>
      </w:r>
      <w:r w:rsidR="003D3508">
        <w:rPr>
          <w:rFonts w:asciiTheme="minorHAnsi" w:hAnsiTheme="minorHAnsi" w:cstheme="minorHAnsi"/>
          <w:sz w:val="24"/>
          <w:szCs w:val="24"/>
        </w:rPr>
        <w:t>Each tag will have</w:t>
      </w:r>
      <w:r w:rsidRPr="001B7504">
        <w:rPr>
          <w:rFonts w:asciiTheme="minorHAnsi" w:hAnsiTheme="minorHAnsi" w:cstheme="minorHAnsi"/>
          <w:sz w:val="24"/>
          <w:szCs w:val="24"/>
        </w:rPr>
        <w:t xml:space="preserve"> a different design.</w:t>
      </w:r>
      <w:r w:rsidR="003D3508">
        <w:rPr>
          <w:rFonts w:asciiTheme="minorHAnsi" w:hAnsiTheme="minorHAnsi" w:cstheme="minorHAnsi"/>
          <w:sz w:val="24"/>
          <w:szCs w:val="24"/>
        </w:rPr>
        <w:t xml:space="preserve"> Color codes are Pantone (PMS).</w:t>
      </w:r>
    </w:p>
    <w:p w:rsidR="00EE455B" w:rsidRPr="001B7504" w:rsidRDefault="00EE455B" w:rsidP="005A10B1">
      <w:pPr>
        <w:shd w:val="clear" w:color="auto" w:fill="FFFFFF"/>
        <w:spacing w:line="252" w:lineRule="exact"/>
        <w:ind w:firstLine="720"/>
        <w:rPr>
          <w:rFonts w:asciiTheme="minorHAnsi" w:hAnsiTheme="minorHAnsi" w:cstheme="minorHAnsi"/>
          <w:sz w:val="24"/>
          <w:szCs w:val="24"/>
        </w:rPr>
      </w:pPr>
      <w:r w:rsidRPr="001B7504">
        <w:rPr>
          <w:rFonts w:asciiTheme="minorHAnsi" w:hAnsiTheme="minorHAnsi" w:cstheme="minorHAnsi"/>
          <w:b/>
          <w:bCs/>
          <w:color w:val="000000"/>
          <w:sz w:val="24"/>
          <w:szCs w:val="24"/>
        </w:rPr>
        <w:t xml:space="preserve">Estimated </w:t>
      </w:r>
      <w:r w:rsidRPr="001B7504">
        <w:rPr>
          <w:rFonts w:asciiTheme="minorHAnsi" w:hAnsiTheme="minorHAnsi" w:cstheme="minorHAnsi"/>
          <w:color w:val="000000"/>
          <w:sz w:val="24"/>
          <w:szCs w:val="24"/>
        </w:rPr>
        <w:t>total</w:t>
      </w:r>
      <w:r w:rsidR="003D3508">
        <w:rPr>
          <w:rFonts w:asciiTheme="minorHAnsi" w:hAnsiTheme="minorHAnsi" w:cstheme="minorHAnsi"/>
          <w:color w:val="000000"/>
          <w:sz w:val="24"/>
          <w:szCs w:val="24"/>
        </w:rPr>
        <w:t xml:space="preserve"> quantity</w:t>
      </w:r>
      <w:r w:rsidRPr="001B7504">
        <w:rPr>
          <w:rFonts w:asciiTheme="minorHAnsi" w:hAnsiTheme="minorHAnsi" w:cstheme="minorHAnsi"/>
          <w:color w:val="000000"/>
          <w:sz w:val="24"/>
          <w:szCs w:val="24"/>
        </w:rPr>
        <w:t xml:space="preserve"> to be printed - 3,</w:t>
      </w:r>
      <w:r w:rsidR="00196D38" w:rsidRPr="001B7504">
        <w:rPr>
          <w:rFonts w:asciiTheme="minorHAnsi" w:hAnsiTheme="minorHAnsi" w:cstheme="minorHAnsi"/>
          <w:color w:val="000000"/>
          <w:sz w:val="24"/>
          <w:szCs w:val="24"/>
        </w:rPr>
        <w:t>277</w:t>
      </w:r>
      <w:r w:rsidRPr="001B7504">
        <w:rPr>
          <w:rFonts w:asciiTheme="minorHAnsi" w:hAnsiTheme="minorHAnsi" w:cstheme="minorHAnsi"/>
          <w:color w:val="000000"/>
          <w:sz w:val="24"/>
          <w:szCs w:val="24"/>
        </w:rPr>
        <w:t>,000 (Annual quantity is estimated)</w:t>
      </w:r>
    </w:p>
    <w:p w:rsidR="00EE455B" w:rsidRPr="001B7504" w:rsidRDefault="00EE455B" w:rsidP="005A10B1">
      <w:pPr>
        <w:pStyle w:val="NoSpacing"/>
        <w:numPr>
          <w:ilvl w:val="0"/>
          <w:numId w:val="6"/>
        </w:numPr>
        <w:rPr>
          <w:rFonts w:asciiTheme="minorHAnsi" w:hAnsiTheme="minorHAnsi" w:cstheme="minorHAnsi"/>
          <w:b/>
          <w:bCs/>
          <w:sz w:val="24"/>
          <w:szCs w:val="24"/>
        </w:rPr>
      </w:pPr>
      <w:r w:rsidRPr="001B7504">
        <w:rPr>
          <w:rFonts w:asciiTheme="minorHAnsi" w:hAnsiTheme="minorHAnsi" w:cstheme="minorHAnsi"/>
          <w:b/>
          <w:bCs/>
          <w:sz w:val="24"/>
          <w:szCs w:val="24"/>
        </w:rPr>
        <w:t xml:space="preserve">White </w:t>
      </w:r>
      <w:r w:rsidRPr="001B7504">
        <w:rPr>
          <w:rFonts w:asciiTheme="minorHAnsi" w:hAnsiTheme="minorHAnsi" w:cstheme="minorHAnsi"/>
          <w:sz w:val="24"/>
          <w:szCs w:val="24"/>
        </w:rPr>
        <w:t>background/black print - 1</w:t>
      </w:r>
      <w:r w:rsidRPr="001B7504">
        <w:rPr>
          <w:rFonts w:asciiTheme="minorHAnsi" w:hAnsiTheme="minorHAnsi" w:cstheme="minorHAnsi"/>
          <w:b/>
          <w:bCs/>
          <w:sz w:val="24"/>
          <w:szCs w:val="24"/>
        </w:rPr>
        <w:t>,</w:t>
      </w:r>
      <w:r w:rsidR="007D340E" w:rsidRPr="001B7504">
        <w:rPr>
          <w:rFonts w:asciiTheme="minorHAnsi" w:hAnsiTheme="minorHAnsi" w:cstheme="minorHAnsi"/>
          <w:bCs/>
          <w:sz w:val="24"/>
          <w:szCs w:val="24"/>
        </w:rPr>
        <w:t>875</w:t>
      </w:r>
      <w:r w:rsidRPr="001B7504">
        <w:rPr>
          <w:rFonts w:asciiTheme="minorHAnsi" w:hAnsiTheme="minorHAnsi" w:cstheme="minorHAnsi"/>
          <w:bCs/>
          <w:sz w:val="24"/>
          <w:szCs w:val="24"/>
        </w:rPr>
        <w:t>,000</w:t>
      </w:r>
      <w:r w:rsidR="00173DE9" w:rsidRPr="001B7504">
        <w:rPr>
          <w:rFonts w:asciiTheme="minorHAnsi" w:hAnsiTheme="minorHAnsi" w:cstheme="minorHAnsi"/>
          <w:bCs/>
          <w:sz w:val="24"/>
          <w:szCs w:val="24"/>
        </w:rPr>
        <w:t xml:space="preserve"> </w:t>
      </w:r>
      <w:r w:rsidRPr="001B7504">
        <w:rPr>
          <w:rFonts w:asciiTheme="minorHAnsi" w:hAnsiTheme="minorHAnsi" w:cstheme="minorHAnsi"/>
          <w:b/>
          <w:bCs/>
          <w:sz w:val="24"/>
          <w:szCs w:val="24"/>
        </w:rPr>
        <w:t xml:space="preserve">(estimate) </w:t>
      </w:r>
    </w:p>
    <w:p w:rsidR="00EE455B" w:rsidRPr="001B7504" w:rsidRDefault="00EE455B" w:rsidP="005A10B1">
      <w:pPr>
        <w:pStyle w:val="NoSpacing"/>
        <w:numPr>
          <w:ilvl w:val="0"/>
          <w:numId w:val="6"/>
        </w:numPr>
        <w:rPr>
          <w:rFonts w:asciiTheme="minorHAnsi" w:hAnsiTheme="minorHAnsi" w:cstheme="minorHAnsi"/>
          <w:sz w:val="24"/>
          <w:szCs w:val="24"/>
        </w:rPr>
      </w:pPr>
      <w:r w:rsidRPr="001B7504">
        <w:rPr>
          <w:rFonts w:asciiTheme="minorHAnsi" w:hAnsiTheme="minorHAnsi" w:cstheme="minorHAnsi"/>
          <w:b/>
          <w:bCs/>
          <w:sz w:val="24"/>
          <w:szCs w:val="24"/>
        </w:rPr>
        <w:t>Blue</w:t>
      </w:r>
      <w:r w:rsidR="00173DE9" w:rsidRPr="001B7504">
        <w:rPr>
          <w:rFonts w:asciiTheme="minorHAnsi" w:hAnsiTheme="minorHAnsi" w:cstheme="minorHAnsi"/>
          <w:b/>
          <w:bCs/>
          <w:sz w:val="24"/>
          <w:szCs w:val="24"/>
        </w:rPr>
        <w:t xml:space="preserve"> </w:t>
      </w:r>
      <w:r w:rsidRPr="001B7504">
        <w:rPr>
          <w:rFonts w:asciiTheme="minorHAnsi" w:hAnsiTheme="minorHAnsi" w:cstheme="minorHAnsi"/>
          <w:b/>
          <w:bCs/>
          <w:sz w:val="24"/>
          <w:szCs w:val="24"/>
        </w:rPr>
        <w:t xml:space="preserve">(PMS 291) </w:t>
      </w:r>
      <w:r w:rsidRPr="001B7504">
        <w:rPr>
          <w:rFonts w:asciiTheme="minorHAnsi" w:hAnsiTheme="minorHAnsi" w:cstheme="minorHAnsi"/>
          <w:sz w:val="24"/>
          <w:szCs w:val="24"/>
        </w:rPr>
        <w:t xml:space="preserve">background/black print - 402,000 </w:t>
      </w:r>
      <w:r w:rsidRPr="001B7504">
        <w:rPr>
          <w:rFonts w:asciiTheme="minorHAnsi" w:hAnsiTheme="minorHAnsi" w:cstheme="minorHAnsi"/>
          <w:b/>
          <w:sz w:val="24"/>
          <w:szCs w:val="24"/>
        </w:rPr>
        <w:t>(estimate)</w:t>
      </w:r>
      <w:r w:rsidRPr="001B7504">
        <w:rPr>
          <w:rFonts w:asciiTheme="minorHAnsi" w:hAnsiTheme="minorHAnsi" w:cstheme="minorHAnsi"/>
          <w:sz w:val="24"/>
          <w:szCs w:val="24"/>
        </w:rPr>
        <w:t xml:space="preserve"> </w:t>
      </w:r>
    </w:p>
    <w:p w:rsidR="00EE455B" w:rsidRPr="001B7504" w:rsidRDefault="00EE455B" w:rsidP="005A10B1">
      <w:pPr>
        <w:pStyle w:val="NoSpacing"/>
        <w:numPr>
          <w:ilvl w:val="0"/>
          <w:numId w:val="6"/>
        </w:numPr>
        <w:rPr>
          <w:rFonts w:asciiTheme="minorHAnsi" w:hAnsiTheme="minorHAnsi" w:cstheme="minorHAnsi"/>
          <w:b/>
          <w:bCs/>
          <w:sz w:val="24"/>
          <w:szCs w:val="24"/>
        </w:rPr>
      </w:pPr>
      <w:r w:rsidRPr="001B7504">
        <w:rPr>
          <w:rFonts w:asciiTheme="minorHAnsi" w:hAnsiTheme="minorHAnsi" w:cstheme="minorHAnsi"/>
          <w:b/>
          <w:bCs/>
          <w:sz w:val="24"/>
          <w:szCs w:val="24"/>
        </w:rPr>
        <w:t>Green</w:t>
      </w:r>
      <w:r w:rsidR="00173DE9" w:rsidRPr="001B7504">
        <w:rPr>
          <w:rFonts w:asciiTheme="minorHAnsi" w:hAnsiTheme="minorHAnsi" w:cstheme="minorHAnsi"/>
          <w:b/>
          <w:bCs/>
          <w:sz w:val="24"/>
          <w:szCs w:val="24"/>
        </w:rPr>
        <w:t xml:space="preserve"> </w:t>
      </w:r>
      <w:r w:rsidRPr="001B7504">
        <w:rPr>
          <w:rFonts w:asciiTheme="minorHAnsi" w:hAnsiTheme="minorHAnsi" w:cstheme="minorHAnsi"/>
          <w:b/>
          <w:bCs/>
          <w:sz w:val="24"/>
          <w:szCs w:val="24"/>
        </w:rPr>
        <w:t xml:space="preserve">(PMS 360) </w:t>
      </w:r>
      <w:r w:rsidR="00DB5DC7" w:rsidRPr="001B7504">
        <w:rPr>
          <w:rFonts w:asciiTheme="minorHAnsi" w:hAnsiTheme="minorHAnsi" w:cstheme="minorHAnsi"/>
          <w:sz w:val="24"/>
          <w:szCs w:val="24"/>
        </w:rPr>
        <w:t>background/black print - 900</w:t>
      </w:r>
      <w:r w:rsidRPr="001B7504">
        <w:rPr>
          <w:rFonts w:asciiTheme="minorHAnsi" w:hAnsiTheme="minorHAnsi" w:cstheme="minorHAnsi"/>
          <w:sz w:val="24"/>
          <w:szCs w:val="24"/>
        </w:rPr>
        <w:t xml:space="preserve">,000 </w:t>
      </w:r>
      <w:r w:rsidRPr="001B7504">
        <w:rPr>
          <w:rFonts w:asciiTheme="minorHAnsi" w:hAnsiTheme="minorHAnsi" w:cstheme="minorHAnsi"/>
          <w:b/>
          <w:bCs/>
          <w:sz w:val="24"/>
          <w:szCs w:val="24"/>
        </w:rPr>
        <w:t xml:space="preserve">(estimate) </w:t>
      </w:r>
    </w:p>
    <w:p w:rsidR="00EE455B" w:rsidRPr="001B7504" w:rsidRDefault="00EE455B" w:rsidP="005A10B1">
      <w:pPr>
        <w:pStyle w:val="NoSpacing"/>
        <w:numPr>
          <w:ilvl w:val="0"/>
          <w:numId w:val="6"/>
        </w:numPr>
        <w:rPr>
          <w:rFonts w:asciiTheme="minorHAnsi" w:hAnsiTheme="minorHAnsi" w:cstheme="minorHAnsi"/>
          <w:b/>
          <w:bCs/>
          <w:sz w:val="24"/>
          <w:szCs w:val="24"/>
        </w:rPr>
      </w:pPr>
      <w:r w:rsidRPr="001B7504">
        <w:rPr>
          <w:rFonts w:asciiTheme="minorHAnsi" w:hAnsiTheme="minorHAnsi" w:cstheme="minorHAnsi"/>
          <w:b/>
          <w:bCs/>
          <w:sz w:val="24"/>
          <w:szCs w:val="24"/>
        </w:rPr>
        <w:t>Pink</w:t>
      </w:r>
      <w:r w:rsidR="00173DE9" w:rsidRPr="001B7504">
        <w:rPr>
          <w:rFonts w:asciiTheme="minorHAnsi" w:hAnsiTheme="minorHAnsi" w:cstheme="minorHAnsi"/>
          <w:b/>
          <w:bCs/>
          <w:sz w:val="24"/>
          <w:szCs w:val="24"/>
        </w:rPr>
        <w:t xml:space="preserve"> </w:t>
      </w:r>
      <w:r w:rsidRPr="001B7504">
        <w:rPr>
          <w:rFonts w:asciiTheme="minorHAnsi" w:hAnsiTheme="minorHAnsi" w:cstheme="minorHAnsi"/>
          <w:b/>
          <w:bCs/>
          <w:sz w:val="24"/>
          <w:szCs w:val="24"/>
        </w:rPr>
        <w:t xml:space="preserve">(Pantone </w:t>
      </w:r>
      <w:proofErr w:type="spellStart"/>
      <w:r w:rsidRPr="001B7504">
        <w:rPr>
          <w:rFonts w:asciiTheme="minorHAnsi" w:hAnsiTheme="minorHAnsi" w:cstheme="minorHAnsi"/>
          <w:b/>
          <w:bCs/>
          <w:sz w:val="24"/>
          <w:szCs w:val="24"/>
        </w:rPr>
        <w:t>Rhodamine</w:t>
      </w:r>
      <w:proofErr w:type="spellEnd"/>
      <w:r w:rsidRPr="001B7504">
        <w:rPr>
          <w:rFonts w:asciiTheme="minorHAnsi" w:hAnsiTheme="minorHAnsi" w:cstheme="minorHAnsi"/>
          <w:b/>
          <w:bCs/>
          <w:sz w:val="24"/>
          <w:szCs w:val="24"/>
        </w:rPr>
        <w:t xml:space="preserve"> Red)  </w:t>
      </w:r>
      <w:r w:rsidR="00196D38" w:rsidRPr="001B7504">
        <w:rPr>
          <w:rFonts w:asciiTheme="minorHAnsi" w:hAnsiTheme="minorHAnsi" w:cstheme="minorHAnsi"/>
          <w:sz w:val="24"/>
          <w:szCs w:val="24"/>
        </w:rPr>
        <w:t>background/black print - 100</w:t>
      </w:r>
      <w:r w:rsidRPr="001B7504">
        <w:rPr>
          <w:rFonts w:asciiTheme="minorHAnsi" w:hAnsiTheme="minorHAnsi" w:cstheme="minorHAnsi"/>
          <w:sz w:val="24"/>
          <w:szCs w:val="24"/>
        </w:rPr>
        <w:t xml:space="preserve">,000 </w:t>
      </w:r>
      <w:r w:rsidRPr="001B7504">
        <w:rPr>
          <w:rFonts w:asciiTheme="minorHAnsi" w:hAnsiTheme="minorHAnsi" w:cstheme="minorHAnsi"/>
          <w:b/>
          <w:bCs/>
          <w:sz w:val="24"/>
          <w:szCs w:val="24"/>
        </w:rPr>
        <w:t>(estimate)</w:t>
      </w:r>
    </w:p>
    <w:p w:rsidR="00EE455B" w:rsidRPr="001B7504" w:rsidRDefault="00EE455B" w:rsidP="00EE1641">
      <w:pPr>
        <w:shd w:val="clear" w:color="auto" w:fill="FFFFFF"/>
        <w:ind w:left="1440" w:hanging="1440"/>
        <w:rPr>
          <w:rFonts w:asciiTheme="minorHAnsi" w:hAnsiTheme="minorHAnsi" w:cstheme="minorHAnsi"/>
          <w:color w:val="000000"/>
          <w:spacing w:val="-9"/>
          <w:sz w:val="24"/>
          <w:szCs w:val="24"/>
        </w:rPr>
      </w:pPr>
    </w:p>
    <w:p w:rsidR="00EE455B" w:rsidRPr="001B7504" w:rsidRDefault="00EE455B" w:rsidP="00B744B0">
      <w:pPr>
        <w:shd w:val="clear" w:color="auto" w:fill="FFFFFF"/>
        <w:ind w:left="1440" w:hanging="1440"/>
        <w:outlineLvl w:val="0"/>
        <w:rPr>
          <w:rFonts w:asciiTheme="minorHAnsi" w:hAnsiTheme="minorHAnsi" w:cstheme="minorHAnsi"/>
          <w:color w:val="000000"/>
          <w:spacing w:val="-9"/>
          <w:sz w:val="24"/>
          <w:szCs w:val="24"/>
        </w:rPr>
      </w:pPr>
      <w:r w:rsidRPr="001B7504">
        <w:rPr>
          <w:rFonts w:asciiTheme="minorHAnsi" w:hAnsiTheme="minorHAnsi" w:cstheme="minorHAnsi"/>
          <w:b/>
          <w:color w:val="000000"/>
          <w:spacing w:val="-9"/>
          <w:sz w:val="24"/>
          <w:szCs w:val="24"/>
        </w:rPr>
        <w:t>Description:</w:t>
      </w:r>
      <w:r w:rsidRPr="001B7504">
        <w:rPr>
          <w:rFonts w:asciiTheme="minorHAnsi" w:hAnsiTheme="minorHAnsi" w:cstheme="minorHAnsi"/>
          <w:color w:val="000000"/>
          <w:spacing w:val="-9"/>
          <w:sz w:val="24"/>
          <w:szCs w:val="24"/>
        </w:rPr>
        <w:tab/>
      </w:r>
    </w:p>
    <w:p w:rsidR="00EE455B" w:rsidRPr="001B7504" w:rsidRDefault="00EE455B" w:rsidP="001E1615">
      <w:pPr>
        <w:numPr>
          <w:ilvl w:val="0"/>
          <w:numId w:val="2"/>
        </w:numPr>
        <w:shd w:val="clear" w:color="auto" w:fill="FFFFFF"/>
        <w:rPr>
          <w:rFonts w:asciiTheme="minorHAnsi" w:hAnsiTheme="minorHAnsi" w:cstheme="minorHAnsi"/>
          <w:sz w:val="24"/>
          <w:szCs w:val="24"/>
        </w:rPr>
      </w:pPr>
      <w:r w:rsidRPr="001B7504">
        <w:rPr>
          <w:rFonts w:asciiTheme="minorHAnsi" w:hAnsiTheme="minorHAnsi" w:cstheme="minorHAnsi"/>
          <w:color w:val="000000"/>
          <w:sz w:val="24"/>
          <w:szCs w:val="24"/>
        </w:rPr>
        <w:t>Landscape 8</w:t>
      </w:r>
      <w:r w:rsidR="003D3508">
        <w:rPr>
          <w:rFonts w:asciiTheme="minorHAnsi" w:hAnsiTheme="minorHAnsi" w:cstheme="minorHAnsi"/>
          <w:color w:val="000000"/>
          <w:sz w:val="24"/>
          <w:szCs w:val="24"/>
        </w:rPr>
        <w:t xml:space="preserve"> </w:t>
      </w:r>
      <w:r w:rsidRPr="001B7504">
        <w:rPr>
          <w:rFonts w:asciiTheme="minorHAnsi" w:hAnsiTheme="minorHAnsi" w:cstheme="minorHAnsi"/>
          <w:color w:val="000000"/>
          <w:sz w:val="24"/>
          <w:szCs w:val="24"/>
        </w:rPr>
        <w:t>1/2" x</w:t>
      </w:r>
      <w:r w:rsidR="003D3508">
        <w:rPr>
          <w:rFonts w:asciiTheme="minorHAnsi" w:hAnsiTheme="minorHAnsi" w:cstheme="minorHAnsi"/>
          <w:color w:val="000000"/>
          <w:sz w:val="24"/>
          <w:szCs w:val="24"/>
        </w:rPr>
        <w:t xml:space="preserve"> </w:t>
      </w:r>
      <w:r w:rsidRPr="001B7504">
        <w:rPr>
          <w:rFonts w:asciiTheme="minorHAnsi" w:hAnsiTheme="minorHAnsi" w:cstheme="minorHAnsi"/>
          <w:color w:val="000000"/>
          <w:sz w:val="24"/>
          <w:szCs w:val="24"/>
        </w:rPr>
        <w:t>11" sheet</w:t>
      </w:r>
    </w:p>
    <w:p w:rsidR="00EE455B" w:rsidRPr="001B7504" w:rsidRDefault="00CF6C1F" w:rsidP="001E1615">
      <w:pPr>
        <w:numPr>
          <w:ilvl w:val="0"/>
          <w:numId w:val="2"/>
        </w:numPr>
        <w:shd w:val="clear" w:color="auto" w:fill="FFFFFF"/>
        <w:spacing w:line="252" w:lineRule="exact"/>
        <w:rPr>
          <w:rFonts w:asciiTheme="minorHAnsi" w:hAnsiTheme="minorHAnsi" w:cstheme="minorHAnsi"/>
          <w:sz w:val="24"/>
          <w:szCs w:val="24"/>
        </w:rPr>
      </w:pPr>
      <w:r>
        <w:rPr>
          <w:rFonts w:asciiTheme="minorHAnsi" w:hAnsiTheme="minorHAnsi" w:cstheme="minorHAnsi"/>
          <w:color w:val="000000"/>
          <w:sz w:val="24"/>
          <w:szCs w:val="24"/>
        </w:rPr>
        <w:t xml:space="preserve">Six </w:t>
      </w:r>
      <w:r w:rsidR="00EE455B" w:rsidRPr="001B7504">
        <w:rPr>
          <w:rFonts w:asciiTheme="minorHAnsi" w:hAnsiTheme="minorHAnsi" w:cstheme="minorHAnsi"/>
          <w:color w:val="000000"/>
          <w:sz w:val="24"/>
          <w:szCs w:val="24"/>
        </w:rPr>
        <w:t>tags per sheet</w:t>
      </w:r>
    </w:p>
    <w:p w:rsidR="00EE455B" w:rsidRPr="001B7504" w:rsidRDefault="00EE455B" w:rsidP="001E1615">
      <w:pPr>
        <w:numPr>
          <w:ilvl w:val="0"/>
          <w:numId w:val="2"/>
        </w:numPr>
        <w:shd w:val="clear" w:color="auto" w:fill="FFFFFF"/>
        <w:spacing w:line="252" w:lineRule="exact"/>
        <w:rPr>
          <w:rFonts w:asciiTheme="minorHAnsi" w:hAnsiTheme="minorHAnsi" w:cstheme="minorHAnsi"/>
          <w:sz w:val="24"/>
          <w:szCs w:val="24"/>
        </w:rPr>
      </w:pPr>
      <w:r w:rsidRPr="001B7504">
        <w:rPr>
          <w:rFonts w:asciiTheme="minorHAnsi" w:hAnsiTheme="minorHAnsi" w:cstheme="minorHAnsi"/>
          <w:color w:val="000000"/>
          <w:spacing w:val="-2"/>
          <w:sz w:val="24"/>
          <w:szCs w:val="24"/>
        </w:rPr>
        <w:t xml:space="preserve">Each tag </w:t>
      </w:r>
      <w:r w:rsidR="003D3508">
        <w:rPr>
          <w:rFonts w:asciiTheme="minorHAnsi" w:hAnsiTheme="minorHAnsi" w:cstheme="minorHAnsi"/>
          <w:color w:val="000000"/>
          <w:spacing w:val="-2"/>
          <w:sz w:val="24"/>
          <w:szCs w:val="24"/>
        </w:rPr>
        <w:t>approximately 2 5/8" x 5 1/4"</w:t>
      </w:r>
    </w:p>
    <w:p w:rsidR="00EE455B" w:rsidRPr="001B7504" w:rsidRDefault="00CF6C1F" w:rsidP="001E1615">
      <w:pPr>
        <w:numPr>
          <w:ilvl w:val="0"/>
          <w:numId w:val="2"/>
        </w:numPr>
        <w:shd w:val="clear" w:color="auto" w:fill="FFFFFF"/>
        <w:spacing w:before="7" w:line="252" w:lineRule="exact"/>
        <w:ind w:right="1843"/>
        <w:rPr>
          <w:rFonts w:asciiTheme="minorHAnsi" w:hAnsiTheme="minorHAnsi" w:cstheme="minorHAnsi"/>
          <w:sz w:val="24"/>
          <w:szCs w:val="24"/>
        </w:rPr>
      </w:pPr>
      <w:r>
        <w:rPr>
          <w:rFonts w:asciiTheme="minorHAnsi" w:hAnsiTheme="minorHAnsi" w:cstheme="minorHAnsi"/>
          <w:color w:val="000000"/>
          <w:spacing w:val="-1"/>
          <w:sz w:val="24"/>
          <w:szCs w:val="24"/>
        </w:rPr>
        <w:t>One</w:t>
      </w:r>
      <w:r w:rsidR="00EE455B" w:rsidRPr="001B7504">
        <w:rPr>
          <w:rFonts w:asciiTheme="minorHAnsi" w:hAnsiTheme="minorHAnsi" w:cstheme="minorHAnsi"/>
          <w:color w:val="000000"/>
          <w:spacing w:val="-1"/>
          <w:sz w:val="24"/>
          <w:szCs w:val="24"/>
        </w:rPr>
        <w:t xml:space="preserve"> horizontal, </w:t>
      </w:r>
      <w:r>
        <w:rPr>
          <w:rFonts w:asciiTheme="minorHAnsi" w:hAnsiTheme="minorHAnsi" w:cstheme="minorHAnsi"/>
          <w:color w:val="000000"/>
          <w:spacing w:val="-1"/>
          <w:sz w:val="24"/>
          <w:szCs w:val="24"/>
        </w:rPr>
        <w:t>two</w:t>
      </w:r>
      <w:r w:rsidR="00EE455B" w:rsidRPr="001B7504">
        <w:rPr>
          <w:rFonts w:asciiTheme="minorHAnsi" w:hAnsiTheme="minorHAnsi" w:cstheme="minorHAnsi"/>
          <w:color w:val="000000"/>
          <w:spacing w:val="-1"/>
          <w:sz w:val="24"/>
          <w:szCs w:val="24"/>
        </w:rPr>
        <w:t xml:space="preserve"> vertical perforations</w:t>
      </w:r>
      <w:r w:rsidR="00C73C66" w:rsidRPr="001B7504">
        <w:rPr>
          <w:rFonts w:asciiTheme="minorHAnsi" w:hAnsiTheme="minorHAnsi" w:cstheme="minorHAnsi"/>
          <w:color w:val="000000"/>
          <w:spacing w:val="-1"/>
          <w:sz w:val="24"/>
          <w:szCs w:val="24"/>
        </w:rPr>
        <w:t>, to the edge of the page,</w:t>
      </w:r>
      <w:r w:rsidR="00EE455B" w:rsidRPr="001B7504">
        <w:rPr>
          <w:rFonts w:asciiTheme="minorHAnsi" w:hAnsiTheme="minorHAnsi" w:cstheme="minorHAnsi"/>
          <w:color w:val="000000"/>
          <w:spacing w:val="-1"/>
          <w:sz w:val="24"/>
          <w:szCs w:val="24"/>
        </w:rPr>
        <w:t xml:space="preserve"> making </w:t>
      </w:r>
      <w:r>
        <w:rPr>
          <w:rFonts w:asciiTheme="minorHAnsi" w:hAnsiTheme="minorHAnsi" w:cstheme="minorHAnsi"/>
          <w:color w:val="000000"/>
          <w:spacing w:val="-1"/>
          <w:sz w:val="24"/>
          <w:szCs w:val="24"/>
        </w:rPr>
        <w:t xml:space="preserve">six </w:t>
      </w:r>
      <w:r w:rsidR="00EE455B" w:rsidRPr="001B7504">
        <w:rPr>
          <w:rFonts w:asciiTheme="minorHAnsi" w:hAnsiTheme="minorHAnsi" w:cstheme="minorHAnsi"/>
          <w:color w:val="000000"/>
          <w:spacing w:val="-1"/>
          <w:sz w:val="24"/>
          <w:szCs w:val="24"/>
        </w:rPr>
        <w:t>tags per sheet</w:t>
      </w:r>
      <w:r w:rsidR="00B12EEC" w:rsidRPr="001B7504">
        <w:rPr>
          <w:rFonts w:asciiTheme="minorHAnsi" w:hAnsiTheme="minorHAnsi" w:cstheme="minorHAnsi"/>
          <w:color w:val="000000"/>
          <w:spacing w:val="-1"/>
          <w:sz w:val="24"/>
          <w:szCs w:val="24"/>
        </w:rPr>
        <w:t>—</w:t>
      </w:r>
      <w:r w:rsidR="00C73C66" w:rsidRPr="001B7504">
        <w:rPr>
          <w:rFonts w:asciiTheme="minorHAnsi" w:hAnsiTheme="minorHAnsi" w:cstheme="minorHAnsi"/>
          <w:color w:val="000000"/>
          <w:spacing w:val="-1"/>
          <w:sz w:val="24"/>
          <w:szCs w:val="24"/>
        </w:rPr>
        <w:t>no border</w:t>
      </w:r>
    </w:p>
    <w:p w:rsidR="00EE455B" w:rsidRPr="001B7504" w:rsidRDefault="00EE455B" w:rsidP="001E1615">
      <w:pPr>
        <w:numPr>
          <w:ilvl w:val="0"/>
          <w:numId w:val="2"/>
        </w:numPr>
        <w:shd w:val="clear" w:color="auto" w:fill="FFFFFF"/>
        <w:spacing w:before="7" w:line="252" w:lineRule="exact"/>
        <w:ind w:right="1843"/>
        <w:rPr>
          <w:rFonts w:asciiTheme="minorHAnsi" w:hAnsiTheme="minorHAnsi" w:cstheme="minorHAnsi"/>
          <w:sz w:val="24"/>
          <w:szCs w:val="24"/>
        </w:rPr>
      </w:pPr>
      <w:r w:rsidRPr="001B7504">
        <w:rPr>
          <w:rFonts w:asciiTheme="minorHAnsi" w:hAnsiTheme="minorHAnsi" w:cstheme="minorHAnsi"/>
          <w:color w:val="000000"/>
          <w:sz w:val="24"/>
          <w:szCs w:val="24"/>
        </w:rPr>
        <w:t xml:space="preserve">Each tag to have </w:t>
      </w:r>
      <w:r w:rsidR="00CF6C1F">
        <w:rPr>
          <w:rFonts w:asciiTheme="minorHAnsi" w:hAnsiTheme="minorHAnsi" w:cstheme="minorHAnsi"/>
          <w:color w:val="000000"/>
          <w:sz w:val="24"/>
          <w:szCs w:val="24"/>
        </w:rPr>
        <w:t>one</w:t>
      </w:r>
      <w:r w:rsidRPr="001B7504">
        <w:rPr>
          <w:rFonts w:asciiTheme="minorHAnsi" w:hAnsiTheme="minorHAnsi" w:cstheme="minorHAnsi"/>
          <w:color w:val="000000"/>
          <w:sz w:val="24"/>
          <w:szCs w:val="24"/>
        </w:rPr>
        <w:t xml:space="preserve"> hole punched for attaching to container</w:t>
      </w:r>
    </w:p>
    <w:p w:rsidR="00EE455B" w:rsidRPr="001B7504" w:rsidRDefault="00EE455B" w:rsidP="00675469">
      <w:pPr>
        <w:pStyle w:val="NoSpacing"/>
        <w:rPr>
          <w:rFonts w:asciiTheme="minorHAnsi" w:hAnsiTheme="minorHAnsi" w:cstheme="minorHAnsi"/>
          <w:sz w:val="24"/>
          <w:szCs w:val="24"/>
        </w:rPr>
      </w:pPr>
    </w:p>
    <w:p w:rsidR="00EE455B" w:rsidRPr="001B7504" w:rsidRDefault="00EE455B" w:rsidP="00B744B0">
      <w:pPr>
        <w:pStyle w:val="NoSpacing"/>
        <w:outlineLvl w:val="0"/>
        <w:rPr>
          <w:rFonts w:asciiTheme="minorHAnsi" w:hAnsiTheme="minorHAnsi" w:cstheme="minorHAnsi"/>
          <w:sz w:val="24"/>
          <w:szCs w:val="24"/>
        </w:rPr>
      </w:pPr>
      <w:r w:rsidRPr="001B7504">
        <w:rPr>
          <w:rFonts w:asciiTheme="minorHAnsi" w:hAnsiTheme="minorHAnsi" w:cstheme="minorHAnsi"/>
          <w:b/>
          <w:sz w:val="24"/>
          <w:szCs w:val="24"/>
        </w:rPr>
        <w:t>Tag Material</w:t>
      </w:r>
      <w:r w:rsidRPr="001B7504">
        <w:rPr>
          <w:rFonts w:asciiTheme="minorHAnsi" w:hAnsiTheme="minorHAnsi" w:cstheme="minorHAnsi"/>
          <w:sz w:val="24"/>
          <w:szCs w:val="24"/>
        </w:rPr>
        <w:t>:</w:t>
      </w:r>
      <w:r w:rsidRPr="001B7504">
        <w:rPr>
          <w:rFonts w:asciiTheme="minorHAnsi" w:hAnsiTheme="minorHAnsi" w:cstheme="minorHAnsi"/>
          <w:sz w:val="24"/>
          <w:szCs w:val="24"/>
        </w:rPr>
        <w:tab/>
      </w:r>
    </w:p>
    <w:p w:rsidR="00EE455B" w:rsidRPr="001B7504" w:rsidRDefault="00EE455B" w:rsidP="001E1615">
      <w:pPr>
        <w:pStyle w:val="NoSpacing"/>
        <w:numPr>
          <w:ilvl w:val="0"/>
          <w:numId w:val="3"/>
        </w:numPr>
        <w:rPr>
          <w:rFonts w:asciiTheme="minorHAnsi" w:hAnsiTheme="minorHAnsi" w:cstheme="minorHAnsi"/>
          <w:sz w:val="24"/>
          <w:szCs w:val="24"/>
        </w:rPr>
      </w:pPr>
      <w:r w:rsidRPr="001B7504">
        <w:rPr>
          <w:rFonts w:asciiTheme="minorHAnsi" w:hAnsiTheme="minorHAnsi" w:cstheme="minorHAnsi"/>
          <w:sz w:val="24"/>
          <w:szCs w:val="24"/>
        </w:rPr>
        <w:t xml:space="preserve">DAF-SYN or equal - Polyester-based </w:t>
      </w:r>
      <w:r w:rsidR="007D340E" w:rsidRPr="001B7504">
        <w:rPr>
          <w:rFonts w:asciiTheme="minorHAnsi" w:hAnsiTheme="minorHAnsi" w:cstheme="minorHAnsi"/>
          <w:sz w:val="24"/>
          <w:szCs w:val="24"/>
        </w:rPr>
        <w:t>synthetic paper</w:t>
      </w:r>
      <w:r w:rsidRPr="001B7504">
        <w:rPr>
          <w:rFonts w:asciiTheme="minorHAnsi" w:hAnsiTheme="minorHAnsi" w:cstheme="minorHAnsi"/>
          <w:sz w:val="24"/>
          <w:szCs w:val="24"/>
        </w:rPr>
        <w:t>/film</w:t>
      </w:r>
    </w:p>
    <w:p w:rsidR="00EE455B" w:rsidRPr="001B7504" w:rsidRDefault="00EE455B" w:rsidP="001E1615">
      <w:pPr>
        <w:pStyle w:val="NoSpacing"/>
        <w:numPr>
          <w:ilvl w:val="0"/>
          <w:numId w:val="3"/>
        </w:numPr>
        <w:rPr>
          <w:rFonts w:asciiTheme="minorHAnsi" w:hAnsiTheme="minorHAnsi" w:cstheme="minorHAnsi"/>
          <w:sz w:val="24"/>
          <w:szCs w:val="24"/>
        </w:rPr>
      </w:pPr>
      <w:r w:rsidRPr="001B7504">
        <w:rPr>
          <w:rFonts w:asciiTheme="minorHAnsi" w:hAnsiTheme="minorHAnsi" w:cstheme="minorHAnsi"/>
          <w:sz w:val="24"/>
          <w:szCs w:val="24"/>
        </w:rPr>
        <w:t xml:space="preserve">Thickness </w:t>
      </w:r>
      <w:r w:rsidR="001B7504" w:rsidRPr="001B7504">
        <w:rPr>
          <w:rFonts w:asciiTheme="minorHAnsi" w:hAnsiTheme="minorHAnsi" w:cstheme="minorHAnsi"/>
          <w:sz w:val="24"/>
          <w:szCs w:val="24"/>
        </w:rPr>
        <w:t>–</w:t>
      </w:r>
      <w:r w:rsidRPr="001B7504">
        <w:rPr>
          <w:rFonts w:asciiTheme="minorHAnsi" w:hAnsiTheme="minorHAnsi" w:cstheme="minorHAnsi"/>
          <w:sz w:val="24"/>
          <w:szCs w:val="24"/>
        </w:rPr>
        <w:t xml:space="preserve"> </w:t>
      </w:r>
      <w:r w:rsidR="00CF6C1F">
        <w:rPr>
          <w:rFonts w:asciiTheme="minorHAnsi" w:hAnsiTheme="minorHAnsi" w:cstheme="minorHAnsi"/>
          <w:sz w:val="24"/>
          <w:szCs w:val="24"/>
        </w:rPr>
        <w:t>five</w:t>
      </w:r>
      <w:r w:rsidRPr="001B7504">
        <w:rPr>
          <w:rFonts w:asciiTheme="minorHAnsi" w:hAnsiTheme="minorHAnsi" w:cstheme="minorHAnsi"/>
          <w:sz w:val="24"/>
          <w:szCs w:val="24"/>
        </w:rPr>
        <w:t xml:space="preserve"> mil </w:t>
      </w:r>
    </w:p>
    <w:p w:rsidR="00EE455B" w:rsidRPr="001B7504" w:rsidRDefault="00EE455B" w:rsidP="001E1615">
      <w:pPr>
        <w:pStyle w:val="NoSpacing"/>
        <w:numPr>
          <w:ilvl w:val="0"/>
          <w:numId w:val="3"/>
        </w:numPr>
        <w:rPr>
          <w:rFonts w:asciiTheme="minorHAnsi" w:hAnsiTheme="minorHAnsi" w:cstheme="minorHAnsi"/>
          <w:sz w:val="24"/>
          <w:szCs w:val="24"/>
        </w:rPr>
      </w:pPr>
      <w:r w:rsidRPr="001B7504">
        <w:rPr>
          <w:rFonts w:asciiTheme="minorHAnsi" w:hAnsiTheme="minorHAnsi" w:cstheme="minorHAnsi"/>
          <w:sz w:val="24"/>
          <w:szCs w:val="24"/>
        </w:rPr>
        <w:t>Chemical coated both sides</w:t>
      </w:r>
    </w:p>
    <w:p w:rsidR="00EE455B" w:rsidRPr="001B7504" w:rsidRDefault="00EE455B" w:rsidP="001E1615">
      <w:pPr>
        <w:pStyle w:val="NoSpacing"/>
        <w:numPr>
          <w:ilvl w:val="0"/>
          <w:numId w:val="3"/>
        </w:numPr>
        <w:rPr>
          <w:rFonts w:asciiTheme="minorHAnsi" w:hAnsiTheme="minorHAnsi" w:cstheme="minorHAnsi"/>
          <w:sz w:val="24"/>
          <w:szCs w:val="24"/>
        </w:rPr>
      </w:pPr>
      <w:r w:rsidRPr="001B7504">
        <w:rPr>
          <w:rFonts w:asciiTheme="minorHAnsi" w:hAnsiTheme="minorHAnsi" w:cstheme="minorHAnsi"/>
          <w:color w:val="000000"/>
          <w:spacing w:val="-1"/>
          <w:sz w:val="24"/>
          <w:szCs w:val="24"/>
        </w:rPr>
        <w:t>Adhesion to UV Cure inks and Flexographic Water</w:t>
      </w:r>
      <w:r w:rsidR="00173DE9" w:rsidRPr="001B7504">
        <w:rPr>
          <w:rFonts w:asciiTheme="minorHAnsi" w:hAnsiTheme="minorHAnsi" w:cstheme="minorHAnsi"/>
          <w:color w:val="000000"/>
          <w:spacing w:val="-1"/>
          <w:sz w:val="24"/>
          <w:szCs w:val="24"/>
        </w:rPr>
        <w:t>-</w:t>
      </w:r>
      <w:r w:rsidRPr="001B7504">
        <w:rPr>
          <w:rFonts w:asciiTheme="minorHAnsi" w:hAnsiTheme="minorHAnsi" w:cstheme="minorHAnsi"/>
          <w:color w:val="000000"/>
          <w:spacing w:val="-1"/>
          <w:sz w:val="24"/>
          <w:szCs w:val="24"/>
        </w:rPr>
        <w:t>Based Inks required</w:t>
      </w:r>
    </w:p>
    <w:p w:rsidR="00EE455B" w:rsidRPr="001B7504" w:rsidRDefault="00EE455B" w:rsidP="001E1615">
      <w:pPr>
        <w:pStyle w:val="NoSpacing"/>
        <w:numPr>
          <w:ilvl w:val="0"/>
          <w:numId w:val="3"/>
        </w:numPr>
        <w:rPr>
          <w:rFonts w:asciiTheme="minorHAnsi" w:hAnsiTheme="minorHAnsi" w:cstheme="minorHAnsi"/>
          <w:sz w:val="24"/>
          <w:szCs w:val="24"/>
        </w:rPr>
      </w:pPr>
      <w:r w:rsidRPr="001B7504">
        <w:rPr>
          <w:rFonts w:asciiTheme="minorHAnsi" w:hAnsiTheme="minorHAnsi" w:cstheme="minorHAnsi"/>
          <w:color w:val="000000"/>
          <w:sz w:val="24"/>
          <w:szCs w:val="24"/>
        </w:rPr>
        <w:t>Anti-Statics</w:t>
      </w:r>
    </w:p>
    <w:p w:rsidR="00EE455B" w:rsidRPr="001B7504" w:rsidRDefault="00EE455B" w:rsidP="001E1615">
      <w:pPr>
        <w:pStyle w:val="NoSpacing"/>
        <w:numPr>
          <w:ilvl w:val="0"/>
          <w:numId w:val="3"/>
        </w:numPr>
        <w:rPr>
          <w:rFonts w:asciiTheme="minorHAnsi" w:hAnsiTheme="minorHAnsi" w:cstheme="minorHAnsi"/>
          <w:sz w:val="24"/>
          <w:szCs w:val="24"/>
        </w:rPr>
      </w:pPr>
      <w:r w:rsidRPr="001B7504">
        <w:rPr>
          <w:rFonts w:asciiTheme="minorHAnsi" w:hAnsiTheme="minorHAnsi" w:cstheme="minorHAnsi"/>
          <w:color w:val="000000"/>
          <w:spacing w:val="-1"/>
          <w:sz w:val="24"/>
          <w:szCs w:val="24"/>
        </w:rPr>
        <w:t>Toner Adhesion for Laser Beam Printing required</w:t>
      </w:r>
    </w:p>
    <w:p w:rsidR="00EE455B" w:rsidRPr="001B7504" w:rsidRDefault="00EE455B" w:rsidP="001E1615">
      <w:pPr>
        <w:pStyle w:val="NoSpacing"/>
        <w:numPr>
          <w:ilvl w:val="0"/>
          <w:numId w:val="3"/>
        </w:numPr>
        <w:shd w:val="clear" w:color="auto" w:fill="FFFFFF"/>
        <w:spacing w:line="252" w:lineRule="exact"/>
        <w:ind w:right="2765"/>
        <w:rPr>
          <w:rFonts w:asciiTheme="minorHAnsi" w:hAnsiTheme="minorHAnsi" w:cstheme="minorHAnsi"/>
          <w:color w:val="000000"/>
          <w:sz w:val="24"/>
          <w:szCs w:val="24"/>
        </w:rPr>
      </w:pPr>
      <w:r w:rsidRPr="001B7504">
        <w:rPr>
          <w:rFonts w:asciiTheme="minorHAnsi" w:hAnsiTheme="minorHAnsi" w:cstheme="minorHAnsi"/>
          <w:color w:val="000000"/>
          <w:spacing w:val="-2"/>
          <w:sz w:val="24"/>
          <w:szCs w:val="24"/>
        </w:rPr>
        <w:t>Ink Adhesion for Thermal Transfer Printing required</w:t>
      </w:r>
    </w:p>
    <w:p w:rsidR="00EE455B" w:rsidRPr="001B7504" w:rsidRDefault="00EE455B" w:rsidP="001E1615">
      <w:pPr>
        <w:pStyle w:val="NoSpacing"/>
        <w:numPr>
          <w:ilvl w:val="0"/>
          <w:numId w:val="3"/>
        </w:numPr>
        <w:shd w:val="clear" w:color="auto" w:fill="FFFFFF"/>
        <w:spacing w:line="252" w:lineRule="exact"/>
        <w:ind w:right="2765"/>
        <w:rPr>
          <w:rFonts w:asciiTheme="minorHAnsi" w:hAnsiTheme="minorHAnsi" w:cstheme="minorHAnsi"/>
          <w:color w:val="000000"/>
          <w:sz w:val="24"/>
          <w:szCs w:val="24"/>
        </w:rPr>
      </w:pPr>
      <w:r w:rsidRPr="001B7504">
        <w:rPr>
          <w:rFonts w:asciiTheme="minorHAnsi" w:hAnsiTheme="minorHAnsi" w:cstheme="minorHAnsi"/>
          <w:color w:val="000000"/>
          <w:sz w:val="24"/>
          <w:szCs w:val="24"/>
        </w:rPr>
        <w:lastRenderedPageBreak/>
        <w:t>Ink/Pencil Writable</w:t>
      </w:r>
    </w:p>
    <w:p w:rsidR="00EE455B" w:rsidRPr="001B7504" w:rsidRDefault="00EE455B" w:rsidP="00675469">
      <w:pPr>
        <w:pStyle w:val="NoSpacing"/>
        <w:rPr>
          <w:rFonts w:asciiTheme="minorHAnsi" w:hAnsiTheme="minorHAnsi" w:cstheme="minorHAnsi"/>
          <w:sz w:val="24"/>
          <w:szCs w:val="24"/>
        </w:rPr>
      </w:pPr>
    </w:p>
    <w:p w:rsidR="00EE455B" w:rsidRPr="001B7504" w:rsidRDefault="00EE455B" w:rsidP="009852C7">
      <w:pPr>
        <w:pStyle w:val="NoSpacing"/>
        <w:rPr>
          <w:rFonts w:asciiTheme="minorHAnsi" w:hAnsiTheme="minorHAnsi" w:cstheme="minorHAnsi"/>
          <w:color w:val="000000"/>
          <w:sz w:val="24"/>
          <w:szCs w:val="24"/>
        </w:rPr>
      </w:pPr>
      <w:r w:rsidRPr="001B7504">
        <w:rPr>
          <w:rFonts w:asciiTheme="minorHAnsi" w:hAnsiTheme="minorHAnsi" w:cstheme="minorHAnsi"/>
          <w:b/>
          <w:sz w:val="24"/>
          <w:szCs w:val="24"/>
        </w:rPr>
        <w:t>Composition</w:t>
      </w:r>
      <w:r w:rsidRPr="001B7504">
        <w:rPr>
          <w:rFonts w:asciiTheme="minorHAnsi" w:hAnsiTheme="minorHAnsi" w:cstheme="minorHAnsi"/>
          <w:sz w:val="24"/>
          <w:szCs w:val="24"/>
        </w:rPr>
        <w:t>:</w:t>
      </w:r>
      <w:r w:rsidRPr="001B7504">
        <w:rPr>
          <w:rFonts w:asciiTheme="minorHAnsi" w:hAnsiTheme="minorHAnsi" w:cstheme="minorHAnsi"/>
          <w:sz w:val="24"/>
          <w:szCs w:val="24"/>
        </w:rPr>
        <w:tab/>
        <w:t>Printed two sides, head to foot</w:t>
      </w:r>
      <w:r w:rsidR="00173DE9" w:rsidRPr="001B7504">
        <w:rPr>
          <w:rFonts w:asciiTheme="minorHAnsi" w:hAnsiTheme="minorHAnsi" w:cstheme="minorHAnsi"/>
          <w:sz w:val="24"/>
          <w:szCs w:val="24"/>
        </w:rPr>
        <w:t xml:space="preserve">.  </w:t>
      </w:r>
      <w:r w:rsidRPr="001B7504">
        <w:rPr>
          <w:rFonts w:asciiTheme="minorHAnsi" w:hAnsiTheme="minorHAnsi" w:cstheme="minorHAnsi"/>
          <w:sz w:val="24"/>
          <w:szCs w:val="24"/>
        </w:rPr>
        <w:t>See illustrations</w:t>
      </w:r>
      <w:r w:rsidR="003D3508">
        <w:rPr>
          <w:rFonts w:asciiTheme="minorHAnsi" w:hAnsiTheme="minorHAnsi" w:cstheme="minorHAnsi"/>
          <w:sz w:val="24"/>
          <w:szCs w:val="24"/>
        </w:rPr>
        <w:t xml:space="preserve"> in Attachment C</w:t>
      </w:r>
      <w:r w:rsidR="00173DE9" w:rsidRPr="001B7504">
        <w:rPr>
          <w:rFonts w:asciiTheme="minorHAnsi" w:hAnsiTheme="minorHAnsi" w:cstheme="minorHAnsi"/>
          <w:sz w:val="24"/>
          <w:szCs w:val="24"/>
        </w:rPr>
        <w:t>.</w:t>
      </w:r>
      <w:r w:rsidRPr="001B7504">
        <w:rPr>
          <w:rFonts w:asciiTheme="minorHAnsi" w:hAnsiTheme="minorHAnsi" w:cstheme="minorHAnsi"/>
          <w:sz w:val="24"/>
          <w:szCs w:val="24"/>
        </w:rPr>
        <w:t xml:space="preserve">  </w:t>
      </w:r>
      <w:r w:rsidRPr="001B7504">
        <w:rPr>
          <w:rFonts w:asciiTheme="minorHAnsi" w:hAnsiTheme="minorHAnsi" w:cstheme="minorHAnsi"/>
          <w:sz w:val="24"/>
          <w:szCs w:val="24"/>
        </w:rPr>
        <w:tab/>
      </w:r>
    </w:p>
    <w:p w:rsidR="00EE455B" w:rsidRPr="001B7504" w:rsidRDefault="00EE455B" w:rsidP="009852C7">
      <w:pPr>
        <w:pStyle w:val="NoSpacing"/>
        <w:rPr>
          <w:rFonts w:asciiTheme="minorHAnsi" w:hAnsiTheme="minorHAnsi" w:cstheme="minorHAnsi"/>
          <w:sz w:val="24"/>
          <w:szCs w:val="24"/>
        </w:rPr>
      </w:pPr>
      <w:r w:rsidRPr="001B7504">
        <w:rPr>
          <w:rFonts w:asciiTheme="minorHAnsi" w:hAnsiTheme="minorHAnsi" w:cstheme="minorHAnsi"/>
          <w:color w:val="000000"/>
          <w:sz w:val="24"/>
          <w:szCs w:val="24"/>
        </w:rPr>
        <w:tab/>
        <w:t>NOTE:  Tags are to</w:t>
      </w:r>
      <w:r w:rsidR="003D3508">
        <w:rPr>
          <w:rFonts w:asciiTheme="minorHAnsi" w:hAnsiTheme="minorHAnsi" w:cstheme="minorHAnsi"/>
          <w:color w:val="000000"/>
          <w:sz w:val="24"/>
          <w:szCs w:val="24"/>
        </w:rPr>
        <w:t xml:space="preserve"> be</w:t>
      </w:r>
      <w:r w:rsidRPr="001B7504">
        <w:rPr>
          <w:rFonts w:asciiTheme="minorHAnsi" w:hAnsiTheme="minorHAnsi" w:cstheme="minorHAnsi"/>
          <w:color w:val="000000"/>
          <w:sz w:val="24"/>
          <w:szCs w:val="24"/>
        </w:rPr>
        <w:t xml:space="preserve"> manufactured exactly per the specifications in every aspect that </w:t>
      </w:r>
      <w:r w:rsidR="00B96EC4">
        <w:rPr>
          <w:rFonts w:asciiTheme="minorHAnsi" w:hAnsiTheme="minorHAnsi" w:cstheme="minorHAnsi"/>
          <w:color w:val="000000"/>
          <w:sz w:val="24"/>
          <w:szCs w:val="24"/>
        </w:rPr>
        <w:t xml:space="preserve">                                  </w:t>
      </w:r>
    </w:p>
    <w:p w:rsidR="00EE455B" w:rsidRPr="00EF3F0B" w:rsidRDefault="00B96EC4">
      <w:pPr>
        <w:shd w:val="clear" w:color="auto" w:fill="FFFFFF"/>
        <w:rPr>
          <w:rFonts w:asciiTheme="minorHAnsi" w:hAnsiTheme="minorHAnsi" w:cstheme="minorHAnsi"/>
          <w:color w:val="000000"/>
          <w:spacing w:val="-12"/>
          <w:sz w:val="24"/>
          <w:szCs w:val="24"/>
        </w:rPr>
      </w:pPr>
      <w:r>
        <w:rPr>
          <w:rFonts w:asciiTheme="minorHAnsi" w:hAnsiTheme="minorHAnsi" w:cstheme="minorHAnsi"/>
          <w:color w:val="000000"/>
          <w:spacing w:val="-12"/>
          <w:sz w:val="24"/>
          <w:szCs w:val="24"/>
        </w:rPr>
        <w:t xml:space="preserve">                                 </w:t>
      </w:r>
      <w:r w:rsidRPr="00EF3F0B">
        <w:rPr>
          <w:rFonts w:asciiTheme="minorHAnsi" w:hAnsiTheme="minorHAnsi" w:cstheme="minorHAnsi"/>
          <w:color w:val="000000"/>
          <w:spacing w:val="-12"/>
          <w:sz w:val="24"/>
          <w:szCs w:val="24"/>
        </w:rPr>
        <w:t xml:space="preserve">  </w:t>
      </w:r>
      <w:proofErr w:type="gramStart"/>
      <w:r w:rsidRPr="00EF3F0B">
        <w:rPr>
          <w:rFonts w:asciiTheme="minorHAnsi" w:hAnsiTheme="minorHAnsi" w:cstheme="minorHAnsi"/>
          <w:color w:val="000000"/>
          <w:spacing w:val="-12"/>
          <w:sz w:val="24"/>
          <w:szCs w:val="24"/>
        </w:rPr>
        <w:t>the</w:t>
      </w:r>
      <w:proofErr w:type="gramEnd"/>
      <w:r w:rsidRPr="00EF3F0B">
        <w:rPr>
          <w:rFonts w:asciiTheme="minorHAnsi" w:hAnsiTheme="minorHAnsi" w:cstheme="minorHAnsi"/>
          <w:color w:val="000000"/>
          <w:spacing w:val="-12"/>
          <w:sz w:val="24"/>
          <w:szCs w:val="24"/>
        </w:rPr>
        <w:t xml:space="preserve"> bidder intends to supply the </w:t>
      </w:r>
      <w:r w:rsidR="00EF3F0B" w:rsidRPr="00EF3F0B">
        <w:rPr>
          <w:rFonts w:asciiTheme="minorHAnsi" w:hAnsiTheme="minorHAnsi" w:cstheme="minorHAnsi"/>
          <w:color w:val="000000"/>
          <w:spacing w:val="-12"/>
          <w:sz w:val="24"/>
          <w:szCs w:val="24"/>
        </w:rPr>
        <w:t>A</w:t>
      </w:r>
      <w:r w:rsidRPr="00EF3F0B">
        <w:rPr>
          <w:rFonts w:asciiTheme="minorHAnsi" w:hAnsiTheme="minorHAnsi" w:cstheme="minorHAnsi"/>
          <w:color w:val="000000"/>
          <w:spacing w:val="-12"/>
          <w:sz w:val="24"/>
          <w:szCs w:val="24"/>
        </w:rPr>
        <w:t>gency.</w:t>
      </w:r>
    </w:p>
    <w:p w:rsidR="00B96EC4" w:rsidRPr="001B7504" w:rsidRDefault="00B96EC4">
      <w:pPr>
        <w:shd w:val="clear" w:color="auto" w:fill="FFFFFF"/>
        <w:rPr>
          <w:rFonts w:asciiTheme="minorHAnsi" w:hAnsiTheme="minorHAnsi" w:cstheme="minorHAnsi"/>
          <w:color w:val="000000"/>
          <w:spacing w:val="-12"/>
          <w:sz w:val="24"/>
          <w:szCs w:val="24"/>
        </w:rPr>
      </w:pPr>
    </w:p>
    <w:p w:rsidR="00EE455B" w:rsidRPr="001B7504" w:rsidRDefault="00EE455B" w:rsidP="00B744B0">
      <w:pPr>
        <w:shd w:val="clear" w:color="auto" w:fill="FFFFFF"/>
        <w:outlineLvl w:val="0"/>
        <w:rPr>
          <w:rFonts w:asciiTheme="minorHAnsi" w:hAnsiTheme="minorHAnsi" w:cstheme="minorHAnsi"/>
          <w:sz w:val="24"/>
          <w:szCs w:val="24"/>
        </w:rPr>
      </w:pPr>
      <w:r w:rsidRPr="001B7504">
        <w:rPr>
          <w:rFonts w:asciiTheme="minorHAnsi" w:hAnsiTheme="minorHAnsi" w:cstheme="minorHAnsi"/>
          <w:b/>
          <w:color w:val="000000"/>
          <w:spacing w:val="-12"/>
          <w:sz w:val="24"/>
          <w:szCs w:val="24"/>
        </w:rPr>
        <w:t>Ink</w:t>
      </w:r>
      <w:r w:rsidRPr="001B7504">
        <w:rPr>
          <w:rFonts w:asciiTheme="minorHAnsi" w:hAnsiTheme="minorHAnsi" w:cstheme="minorHAnsi"/>
          <w:color w:val="000000"/>
          <w:spacing w:val="-12"/>
          <w:sz w:val="24"/>
          <w:szCs w:val="24"/>
        </w:rPr>
        <w:t>:</w:t>
      </w:r>
      <w:r w:rsidRPr="001B7504">
        <w:rPr>
          <w:rFonts w:asciiTheme="minorHAnsi" w:hAnsiTheme="minorHAnsi" w:cstheme="minorHAnsi"/>
          <w:color w:val="000000"/>
          <w:spacing w:val="-12"/>
          <w:sz w:val="24"/>
          <w:szCs w:val="24"/>
        </w:rPr>
        <w:tab/>
      </w:r>
      <w:r w:rsidRPr="001B7504">
        <w:rPr>
          <w:rFonts w:asciiTheme="minorHAnsi" w:hAnsiTheme="minorHAnsi" w:cstheme="minorHAnsi"/>
          <w:color w:val="000000"/>
          <w:spacing w:val="-2"/>
          <w:sz w:val="24"/>
          <w:szCs w:val="24"/>
        </w:rPr>
        <w:t>Black Waterproof - Permanent Ink (must not rub or wash off)</w:t>
      </w:r>
    </w:p>
    <w:p w:rsidR="00EE455B" w:rsidRPr="001B7504" w:rsidRDefault="00EE455B" w:rsidP="009852C7">
      <w:pPr>
        <w:shd w:val="clear" w:color="auto" w:fill="FFFFFF"/>
        <w:spacing w:before="252"/>
        <w:ind w:left="1440" w:hanging="1411"/>
        <w:rPr>
          <w:rFonts w:asciiTheme="minorHAnsi" w:hAnsiTheme="minorHAnsi" w:cstheme="minorHAnsi"/>
          <w:color w:val="000000"/>
          <w:sz w:val="24"/>
          <w:szCs w:val="24"/>
        </w:rPr>
      </w:pPr>
      <w:r w:rsidRPr="001B7504">
        <w:rPr>
          <w:rFonts w:asciiTheme="minorHAnsi" w:hAnsiTheme="minorHAnsi" w:cstheme="minorHAnsi"/>
          <w:b/>
          <w:color w:val="000000"/>
          <w:sz w:val="24"/>
          <w:szCs w:val="24"/>
        </w:rPr>
        <w:t>Numberings</w:t>
      </w:r>
      <w:r w:rsidRPr="001B7504">
        <w:rPr>
          <w:rFonts w:asciiTheme="minorHAnsi" w:hAnsiTheme="minorHAnsi" w:cstheme="minorHAnsi"/>
          <w:color w:val="000000"/>
          <w:sz w:val="24"/>
          <w:szCs w:val="24"/>
        </w:rPr>
        <w:t>:</w:t>
      </w:r>
      <w:r w:rsidRPr="001B7504">
        <w:rPr>
          <w:rFonts w:asciiTheme="minorHAnsi" w:hAnsiTheme="minorHAnsi" w:cstheme="minorHAnsi"/>
          <w:color w:val="000000"/>
          <w:sz w:val="24"/>
          <w:szCs w:val="24"/>
        </w:rPr>
        <w:tab/>
        <w:t xml:space="preserve">Tags are to be consecutively numbered on right side of front of tag </w:t>
      </w:r>
      <w:r w:rsidRPr="001B7504">
        <w:rPr>
          <w:rFonts w:asciiTheme="minorHAnsi" w:hAnsiTheme="minorHAnsi" w:cstheme="minorHAnsi"/>
          <w:sz w:val="24"/>
          <w:szCs w:val="24"/>
        </w:rPr>
        <w:t>in readily distinguishable numbers. Each number is to be preceded by the letter</w:t>
      </w:r>
      <w:r w:rsidR="00B12EEC" w:rsidRPr="001B7504">
        <w:rPr>
          <w:rFonts w:asciiTheme="minorHAnsi" w:hAnsiTheme="minorHAnsi" w:cstheme="minorHAnsi"/>
          <w:sz w:val="24"/>
          <w:szCs w:val="24"/>
        </w:rPr>
        <w:t>s</w:t>
      </w:r>
      <w:r w:rsidRPr="001B7504">
        <w:rPr>
          <w:rFonts w:asciiTheme="minorHAnsi" w:hAnsiTheme="minorHAnsi" w:cstheme="minorHAnsi"/>
          <w:sz w:val="24"/>
          <w:szCs w:val="24"/>
        </w:rPr>
        <w:t xml:space="preserve"> </w:t>
      </w:r>
      <w:r w:rsidR="006F10DC" w:rsidRPr="001B7504">
        <w:rPr>
          <w:rFonts w:asciiTheme="minorHAnsi" w:hAnsiTheme="minorHAnsi" w:cstheme="minorHAnsi"/>
          <w:b/>
          <w:bCs/>
          <w:sz w:val="24"/>
          <w:szCs w:val="24"/>
        </w:rPr>
        <w:t>A</w:t>
      </w:r>
      <w:r w:rsidR="00E72B6D" w:rsidRPr="001B7504">
        <w:rPr>
          <w:rFonts w:asciiTheme="minorHAnsi" w:hAnsiTheme="minorHAnsi" w:cstheme="minorHAnsi"/>
          <w:b/>
          <w:bCs/>
          <w:sz w:val="24"/>
          <w:szCs w:val="24"/>
        </w:rPr>
        <w:t>V</w:t>
      </w:r>
      <w:r w:rsidRPr="001B7504">
        <w:rPr>
          <w:rFonts w:asciiTheme="minorHAnsi" w:hAnsiTheme="minorHAnsi" w:cstheme="minorHAnsi"/>
          <w:b/>
          <w:bCs/>
          <w:sz w:val="24"/>
          <w:szCs w:val="24"/>
        </w:rPr>
        <w:t xml:space="preserve"> </w:t>
      </w:r>
      <w:r w:rsidRPr="001B7504">
        <w:rPr>
          <w:rFonts w:asciiTheme="minorHAnsi" w:hAnsiTheme="minorHAnsi" w:cstheme="minorHAnsi"/>
          <w:bCs/>
          <w:sz w:val="24"/>
          <w:szCs w:val="24"/>
        </w:rPr>
        <w:t>and must be durable to withstand saltwater, heat, direct sun</w:t>
      </w:r>
      <w:r w:rsidR="00173DE9" w:rsidRPr="001B7504">
        <w:rPr>
          <w:rFonts w:asciiTheme="minorHAnsi" w:hAnsiTheme="minorHAnsi" w:cstheme="minorHAnsi"/>
          <w:bCs/>
          <w:sz w:val="24"/>
          <w:szCs w:val="24"/>
        </w:rPr>
        <w:t>,</w:t>
      </w:r>
      <w:r w:rsidRPr="001B7504">
        <w:rPr>
          <w:rFonts w:asciiTheme="minorHAnsi" w:hAnsiTheme="minorHAnsi" w:cstheme="minorHAnsi"/>
          <w:bCs/>
          <w:sz w:val="24"/>
          <w:szCs w:val="24"/>
        </w:rPr>
        <w:t xml:space="preserve"> and other adverse conditions so that the number remains legible throughout the life of the tag.   </w:t>
      </w:r>
      <w:r w:rsidRPr="001B7504">
        <w:rPr>
          <w:rFonts w:asciiTheme="minorHAnsi" w:hAnsiTheme="minorHAnsi" w:cstheme="minorHAnsi"/>
          <w:b/>
          <w:bCs/>
          <w:color w:val="000000"/>
          <w:sz w:val="24"/>
          <w:szCs w:val="24"/>
        </w:rPr>
        <w:t>Beginning number to be 0000001</w:t>
      </w:r>
      <w:r w:rsidR="003D3508">
        <w:rPr>
          <w:rFonts w:asciiTheme="minorHAnsi" w:hAnsiTheme="minorHAnsi" w:cstheme="minorHAnsi"/>
          <w:b/>
          <w:bCs/>
          <w:color w:val="000000"/>
          <w:sz w:val="24"/>
          <w:szCs w:val="24"/>
        </w:rPr>
        <w:t>,</w:t>
      </w:r>
      <w:r w:rsidRPr="001B7504">
        <w:rPr>
          <w:rFonts w:asciiTheme="minorHAnsi" w:hAnsiTheme="minorHAnsi" w:cstheme="minorHAnsi"/>
          <w:b/>
          <w:bCs/>
          <w:color w:val="000000"/>
          <w:sz w:val="24"/>
          <w:szCs w:val="24"/>
        </w:rPr>
        <w:t xml:space="preserve"> consecutively numbered regardless of tag color with no duplicated or missing numbers. </w:t>
      </w:r>
      <w:r w:rsidRPr="001B7504">
        <w:rPr>
          <w:rFonts w:asciiTheme="minorHAnsi" w:hAnsiTheme="minorHAnsi" w:cstheme="minorHAnsi"/>
          <w:color w:val="000000"/>
          <w:sz w:val="24"/>
          <w:szCs w:val="24"/>
        </w:rPr>
        <w:t xml:space="preserve">Each year </w:t>
      </w:r>
      <w:r w:rsidRPr="001B7504">
        <w:rPr>
          <w:rFonts w:asciiTheme="minorHAnsi" w:hAnsiTheme="minorHAnsi" w:cstheme="minorHAnsi"/>
          <w:color w:val="000000"/>
          <w:spacing w:val="-1"/>
          <w:sz w:val="24"/>
          <w:szCs w:val="24"/>
        </w:rPr>
        <w:t xml:space="preserve">numbering will begin with different letters and numbering will start with 0000001 </w:t>
      </w:r>
      <w:r w:rsidRPr="001B7504">
        <w:rPr>
          <w:rFonts w:asciiTheme="minorHAnsi" w:hAnsiTheme="minorHAnsi" w:cstheme="minorHAnsi"/>
          <w:color w:val="000000"/>
          <w:sz w:val="24"/>
          <w:szCs w:val="24"/>
        </w:rPr>
        <w:t>for each year of printing.</w:t>
      </w:r>
    </w:p>
    <w:p w:rsidR="00EE455B" w:rsidRPr="001B7504" w:rsidRDefault="00EE455B" w:rsidP="001E1615">
      <w:pPr>
        <w:shd w:val="clear" w:color="auto" w:fill="FFFFFF"/>
        <w:spacing w:before="252"/>
        <w:ind w:left="7"/>
        <w:rPr>
          <w:rFonts w:asciiTheme="minorHAnsi" w:hAnsiTheme="minorHAnsi" w:cstheme="minorHAnsi"/>
          <w:sz w:val="24"/>
          <w:szCs w:val="24"/>
        </w:rPr>
      </w:pPr>
      <w:r w:rsidRPr="001B7504">
        <w:rPr>
          <w:rFonts w:asciiTheme="minorHAnsi" w:hAnsiTheme="minorHAnsi" w:cstheme="minorHAnsi"/>
          <w:b/>
          <w:bCs/>
          <w:color w:val="000000"/>
          <w:sz w:val="24"/>
          <w:szCs w:val="24"/>
        </w:rPr>
        <w:t xml:space="preserve">Vendor is to verify that all tags are in numerical sequence and accounted for prior to shipment. </w:t>
      </w:r>
      <w:r w:rsidR="00DA54FD" w:rsidRPr="001B7504">
        <w:rPr>
          <w:rFonts w:asciiTheme="minorHAnsi" w:hAnsiTheme="minorHAnsi" w:cstheme="minorHAnsi"/>
          <w:b/>
          <w:bCs/>
          <w:color w:val="000000"/>
          <w:sz w:val="24"/>
          <w:szCs w:val="24"/>
        </w:rPr>
        <w:t xml:space="preserve">Vendor is required to provide tracking information </w:t>
      </w:r>
      <w:r w:rsidR="00A70B32" w:rsidRPr="001B7504">
        <w:rPr>
          <w:rFonts w:asciiTheme="minorHAnsi" w:hAnsiTheme="minorHAnsi" w:cstheme="minorHAnsi"/>
          <w:b/>
          <w:bCs/>
          <w:color w:val="000000"/>
          <w:sz w:val="24"/>
          <w:szCs w:val="24"/>
        </w:rPr>
        <w:t>via email once the tag order(s)</w:t>
      </w:r>
      <w:r w:rsidR="00DA54FD" w:rsidRPr="001B7504">
        <w:rPr>
          <w:rFonts w:asciiTheme="minorHAnsi" w:hAnsiTheme="minorHAnsi" w:cstheme="minorHAnsi"/>
          <w:b/>
          <w:bCs/>
          <w:color w:val="000000"/>
          <w:sz w:val="24"/>
          <w:szCs w:val="24"/>
        </w:rPr>
        <w:t xml:space="preserve"> have been shipped.  </w:t>
      </w:r>
      <w:r w:rsidRPr="001B7504">
        <w:rPr>
          <w:rFonts w:asciiTheme="minorHAnsi" w:hAnsiTheme="minorHAnsi" w:cstheme="minorHAnsi"/>
          <w:b/>
          <w:bCs/>
          <w:color w:val="000000"/>
          <w:sz w:val="24"/>
          <w:szCs w:val="24"/>
        </w:rPr>
        <w:t>All packing slips and invoices MUST include the series of tag numbers, the company name on the tag (or generic), and ship to information.</w:t>
      </w:r>
    </w:p>
    <w:p w:rsidR="00EE455B" w:rsidRPr="001B7504" w:rsidRDefault="00EE455B" w:rsidP="00EE1641">
      <w:pPr>
        <w:shd w:val="clear" w:color="auto" w:fill="FFFFFF"/>
        <w:tabs>
          <w:tab w:val="left" w:pos="1418"/>
        </w:tabs>
        <w:spacing w:before="252"/>
        <w:ind w:left="1440" w:hanging="1426"/>
        <w:rPr>
          <w:rFonts w:asciiTheme="minorHAnsi" w:hAnsiTheme="minorHAnsi" w:cstheme="minorHAnsi"/>
          <w:sz w:val="24"/>
          <w:szCs w:val="24"/>
        </w:rPr>
      </w:pPr>
      <w:r w:rsidRPr="001B7504">
        <w:rPr>
          <w:rFonts w:asciiTheme="minorHAnsi" w:hAnsiTheme="minorHAnsi" w:cstheme="minorHAnsi"/>
          <w:b/>
          <w:color w:val="000000"/>
          <w:spacing w:val="-6"/>
          <w:sz w:val="24"/>
          <w:szCs w:val="24"/>
        </w:rPr>
        <w:t>Delivery</w:t>
      </w:r>
      <w:r w:rsidRPr="001B7504">
        <w:rPr>
          <w:rFonts w:asciiTheme="minorHAnsi" w:hAnsiTheme="minorHAnsi" w:cstheme="minorHAnsi"/>
          <w:color w:val="000000"/>
          <w:spacing w:val="-6"/>
          <w:sz w:val="24"/>
          <w:szCs w:val="24"/>
        </w:rPr>
        <w:t>:</w:t>
      </w:r>
      <w:r w:rsidRPr="001B7504">
        <w:rPr>
          <w:rFonts w:asciiTheme="minorHAnsi" w:hAnsiTheme="minorHAnsi" w:cstheme="minorHAnsi"/>
          <w:color w:val="000000"/>
          <w:sz w:val="24"/>
          <w:szCs w:val="24"/>
        </w:rPr>
        <w:tab/>
      </w:r>
      <w:r w:rsidRPr="001B7504">
        <w:rPr>
          <w:rFonts w:asciiTheme="minorHAnsi" w:hAnsiTheme="minorHAnsi" w:cstheme="minorHAnsi"/>
          <w:color w:val="000000"/>
          <w:spacing w:val="-1"/>
          <w:sz w:val="24"/>
          <w:szCs w:val="24"/>
        </w:rPr>
        <w:t xml:space="preserve">All deliveries shall be made F.O.B. to various destinations as specified per order, </w:t>
      </w:r>
      <w:r w:rsidRPr="001B7504">
        <w:rPr>
          <w:rFonts w:asciiTheme="minorHAnsi" w:hAnsiTheme="minorHAnsi" w:cstheme="minorHAnsi"/>
          <w:color w:val="000000"/>
          <w:sz w:val="24"/>
          <w:szCs w:val="24"/>
        </w:rPr>
        <w:t xml:space="preserve">to reach delivery destination no later than </w:t>
      </w:r>
      <w:r w:rsidR="00EF3F0B">
        <w:rPr>
          <w:rFonts w:asciiTheme="minorHAnsi" w:hAnsiTheme="minorHAnsi" w:cstheme="minorHAnsi"/>
          <w:color w:val="000000"/>
          <w:sz w:val="24"/>
          <w:szCs w:val="24"/>
        </w:rPr>
        <w:t>4</w:t>
      </w:r>
      <w:r w:rsidR="00CF6C1F">
        <w:rPr>
          <w:rFonts w:asciiTheme="minorHAnsi" w:hAnsiTheme="minorHAnsi" w:cstheme="minorHAnsi"/>
          <w:color w:val="000000"/>
          <w:sz w:val="24"/>
          <w:szCs w:val="24"/>
        </w:rPr>
        <w:t xml:space="preserve"> </w:t>
      </w:r>
      <w:r w:rsidRPr="001B7504">
        <w:rPr>
          <w:rFonts w:asciiTheme="minorHAnsi" w:hAnsiTheme="minorHAnsi" w:cstheme="minorHAnsi"/>
          <w:color w:val="000000"/>
          <w:sz w:val="24"/>
          <w:szCs w:val="24"/>
        </w:rPr>
        <w:t xml:space="preserve">weeks from </w:t>
      </w:r>
      <w:r w:rsidR="003D3508">
        <w:rPr>
          <w:rFonts w:asciiTheme="minorHAnsi" w:hAnsiTheme="minorHAnsi" w:cstheme="minorHAnsi"/>
          <w:color w:val="000000"/>
          <w:sz w:val="24"/>
          <w:szCs w:val="24"/>
        </w:rPr>
        <w:t xml:space="preserve">the </w:t>
      </w:r>
      <w:r w:rsidRPr="001B7504">
        <w:rPr>
          <w:rFonts w:asciiTheme="minorHAnsi" w:hAnsiTheme="minorHAnsi" w:cstheme="minorHAnsi"/>
          <w:color w:val="000000"/>
          <w:sz w:val="24"/>
          <w:szCs w:val="24"/>
        </w:rPr>
        <w:t>order date.  Delivery destinations may include, but are not limited to the following:</w:t>
      </w:r>
    </w:p>
    <w:p w:rsidR="00EE455B" w:rsidRPr="001B7504" w:rsidRDefault="00EE455B">
      <w:pPr>
        <w:shd w:val="clear" w:color="auto" w:fill="FFFFFF"/>
        <w:ind w:left="1426"/>
        <w:rPr>
          <w:rFonts w:asciiTheme="minorHAnsi" w:hAnsiTheme="minorHAnsi" w:cstheme="minorHAnsi"/>
          <w:color w:val="000000"/>
          <w:sz w:val="24"/>
          <w:szCs w:val="24"/>
        </w:rPr>
      </w:pP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u w:val="single"/>
        </w:rPr>
      </w:pPr>
      <w:r w:rsidRPr="001B7504">
        <w:rPr>
          <w:rFonts w:asciiTheme="minorHAnsi" w:hAnsiTheme="minorHAnsi" w:cstheme="minorHAnsi"/>
          <w:sz w:val="24"/>
          <w:szCs w:val="24"/>
          <w:u w:val="single"/>
        </w:rPr>
        <w:t>Company Name</w:t>
      </w:r>
      <w:r w:rsidRPr="001B7504">
        <w:rPr>
          <w:rFonts w:asciiTheme="minorHAnsi" w:hAnsiTheme="minorHAnsi" w:cstheme="minorHAnsi"/>
          <w:sz w:val="24"/>
          <w:szCs w:val="24"/>
          <w:u w:val="single"/>
        </w:rPr>
        <w:tab/>
        <w:t>City</w:t>
      </w:r>
      <w:r w:rsidRPr="001B7504">
        <w:rPr>
          <w:rFonts w:asciiTheme="minorHAnsi" w:hAnsiTheme="minorHAnsi" w:cstheme="minorHAnsi"/>
          <w:sz w:val="24"/>
          <w:szCs w:val="24"/>
          <w:u w:val="single"/>
        </w:rPr>
        <w:tab/>
        <w:t>St</w:t>
      </w:r>
      <w:r w:rsidRPr="001B7504">
        <w:rPr>
          <w:rFonts w:asciiTheme="minorHAnsi" w:hAnsiTheme="minorHAnsi" w:cstheme="minorHAnsi"/>
          <w:sz w:val="24"/>
          <w:szCs w:val="24"/>
          <w:u w:val="single"/>
        </w:rPr>
        <w:tab/>
        <w:t>Zip</w:t>
      </w:r>
      <w:r w:rsidRPr="001B7504">
        <w:rPr>
          <w:rFonts w:asciiTheme="minorHAnsi" w:hAnsiTheme="minorHAnsi" w:cstheme="minorHAnsi"/>
          <w:sz w:val="24"/>
          <w:szCs w:val="24"/>
          <w:u w:val="single"/>
        </w:rPr>
        <w:tab/>
        <w:t xml:space="preserve"> </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LDWF - Baton Rouge</w:t>
      </w:r>
      <w:r w:rsidRPr="001B7504">
        <w:rPr>
          <w:rFonts w:asciiTheme="minorHAnsi" w:hAnsiTheme="minorHAnsi" w:cstheme="minorHAnsi"/>
          <w:sz w:val="24"/>
          <w:szCs w:val="24"/>
        </w:rPr>
        <w:tab/>
        <w:t>Baton Rouge</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70808</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LDWF - Bourg</w:t>
      </w:r>
      <w:r w:rsidRPr="001B7504">
        <w:rPr>
          <w:rFonts w:asciiTheme="minorHAnsi" w:hAnsiTheme="minorHAnsi" w:cstheme="minorHAnsi"/>
          <w:sz w:val="24"/>
          <w:szCs w:val="24"/>
        </w:rPr>
        <w:tab/>
      </w:r>
      <w:proofErr w:type="spellStart"/>
      <w:r w:rsidRPr="001B7504">
        <w:rPr>
          <w:rFonts w:asciiTheme="minorHAnsi" w:hAnsiTheme="minorHAnsi" w:cstheme="minorHAnsi"/>
          <w:sz w:val="24"/>
          <w:szCs w:val="24"/>
        </w:rPr>
        <w:t>Bourg</w:t>
      </w:r>
      <w:proofErr w:type="spellEnd"/>
      <w:r w:rsidRPr="001B7504">
        <w:rPr>
          <w:rFonts w:asciiTheme="minorHAnsi" w:hAnsiTheme="minorHAnsi" w:cstheme="minorHAnsi"/>
          <w:sz w:val="24"/>
          <w:szCs w:val="24"/>
        </w:rPr>
        <w:tab/>
        <w:t>LA</w:t>
      </w:r>
      <w:r w:rsidRPr="001B7504">
        <w:rPr>
          <w:rFonts w:asciiTheme="minorHAnsi" w:hAnsiTheme="minorHAnsi" w:cstheme="minorHAnsi"/>
          <w:sz w:val="24"/>
          <w:szCs w:val="24"/>
        </w:rPr>
        <w:tab/>
        <w:t>70343</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LDWF - Lake Charles</w:t>
      </w:r>
      <w:r w:rsidRPr="001B7504">
        <w:rPr>
          <w:rFonts w:asciiTheme="minorHAnsi" w:hAnsiTheme="minorHAnsi" w:cstheme="minorHAnsi"/>
          <w:sz w:val="24"/>
          <w:szCs w:val="24"/>
        </w:rPr>
        <w:tab/>
        <w:t>Lake Charles</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70601</w:t>
      </w:r>
    </w:p>
    <w:p w:rsidR="00EE455B" w:rsidRPr="001B7504" w:rsidRDefault="00DA54FD"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LDWF – Lafayette</w:t>
      </w:r>
      <w:r w:rsidRPr="001B7504">
        <w:rPr>
          <w:rFonts w:asciiTheme="minorHAnsi" w:hAnsiTheme="minorHAnsi" w:cstheme="minorHAnsi"/>
          <w:sz w:val="24"/>
          <w:szCs w:val="24"/>
        </w:rPr>
        <w:tab/>
      </w:r>
      <w:proofErr w:type="spellStart"/>
      <w:r w:rsidRPr="001B7504">
        <w:rPr>
          <w:rFonts w:asciiTheme="minorHAnsi" w:hAnsiTheme="minorHAnsi" w:cstheme="minorHAnsi"/>
          <w:sz w:val="24"/>
          <w:szCs w:val="24"/>
        </w:rPr>
        <w:t>Lafayette</w:t>
      </w:r>
      <w:proofErr w:type="spellEnd"/>
      <w:r w:rsidRPr="001B7504">
        <w:rPr>
          <w:rFonts w:asciiTheme="minorHAnsi" w:hAnsiTheme="minorHAnsi" w:cstheme="minorHAnsi"/>
          <w:sz w:val="24"/>
          <w:szCs w:val="24"/>
        </w:rPr>
        <w:tab/>
      </w:r>
      <w:r w:rsidR="00B516A9" w:rsidRPr="001B7504">
        <w:rPr>
          <w:rFonts w:asciiTheme="minorHAnsi" w:hAnsiTheme="minorHAnsi" w:cstheme="minorHAnsi"/>
          <w:sz w:val="24"/>
          <w:szCs w:val="24"/>
        </w:rPr>
        <w:t>LA</w:t>
      </w:r>
      <w:r w:rsidR="00B516A9" w:rsidRPr="001B7504">
        <w:rPr>
          <w:rFonts w:asciiTheme="minorHAnsi" w:hAnsiTheme="minorHAnsi" w:cstheme="minorHAnsi"/>
          <w:sz w:val="24"/>
          <w:szCs w:val="24"/>
        </w:rPr>
        <w:tab/>
        <w:t>70501</w:t>
      </w:r>
    </w:p>
    <w:p w:rsidR="00067C66" w:rsidRPr="001B7504" w:rsidRDefault="00067C66"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LDWF – New Orleans</w:t>
      </w:r>
      <w:r w:rsidRPr="001B7504">
        <w:rPr>
          <w:rFonts w:asciiTheme="minorHAnsi" w:hAnsiTheme="minorHAnsi" w:cstheme="minorHAnsi"/>
          <w:sz w:val="24"/>
          <w:szCs w:val="24"/>
        </w:rPr>
        <w:tab/>
        <w:t>New Orleans</w:t>
      </w:r>
      <w:r w:rsidRPr="001B7504">
        <w:rPr>
          <w:rFonts w:asciiTheme="minorHAnsi" w:hAnsiTheme="minorHAnsi" w:cstheme="minorHAnsi"/>
          <w:sz w:val="24"/>
          <w:szCs w:val="24"/>
        </w:rPr>
        <w:tab/>
        <w:t>LA</w:t>
      </w:r>
      <w:r w:rsidRPr="001B7504">
        <w:rPr>
          <w:rFonts w:asciiTheme="minorHAnsi" w:hAnsiTheme="minorHAnsi" w:cstheme="minorHAnsi"/>
          <w:sz w:val="24"/>
          <w:szCs w:val="24"/>
        </w:rPr>
        <w:tab/>
      </w:r>
      <w:r w:rsidR="006F1DF8" w:rsidRPr="001B7504">
        <w:rPr>
          <w:rFonts w:asciiTheme="minorHAnsi" w:hAnsiTheme="minorHAnsi" w:cstheme="minorHAnsi"/>
          <w:sz w:val="24"/>
          <w:szCs w:val="24"/>
        </w:rPr>
        <w:t>70122</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proofErr w:type="spellStart"/>
      <w:r w:rsidRPr="001B7504">
        <w:rPr>
          <w:rFonts w:asciiTheme="minorHAnsi" w:hAnsiTheme="minorHAnsi" w:cstheme="minorHAnsi"/>
          <w:sz w:val="24"/>
          <w:szCs w:val="24"/>
        </w:rPr>
        <w:t>Ameri</w:t>
      </w:r>
      <w:proofErr w:type="spellEnd"/>
      <w:r w:rsidR="00890461" w:rsidRPr="001B7504">
        <w:rPr>
          <w:rFonts w:asciiTheme="minorHAnsi" w:hAnsiTheme="minorHAnsi" w:cstheme="minorHAnsi"/>
          <w:sz w:val="24"/>
          <w:szCs w:val="24"/>
        </w:rPr>
        <w:t>-</w:t>
      </w:r>
      <w:r w:rsidRPr="001B7504">
        <w:rPr>
          <w:rFonts w:asciiTheme="minorHAnsi" w:hAnsiTheme="minorHAnsi" w:cstheme="minorHAnsi"/>
          <w:sz w:val="24"/>
          <w:szCs w:val="24"/>
        </w:rPr>
        <w:t>pure</w:t>
      </w:r>
      <w:r w:rsidRPr="001B7504">
        <w:rPr>
          <w:rFonts w:asciiTheme="minorHAnsi" w:hAnsiTheme="minorHAnsi" w:cstheme="minorHAnsi"/>
          <w:sz w:val="24"/>
          <w:szCs w:val="24"/>
        </w:rPr>
        <w:tab/>
        <w:t>Franklin</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70538</w:t>
      </w:r>
    </w:p>
    <w:p w:rsidR="00FD2912" w:rsidRPr="001B7504" w:rsidRDefault="00FD2912"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Amite Oysters</w:t>
      </w:r>
      <w:r w:rsidRPr="001B7504">
        <w:rPr>
          <w:rFonts w:asciiTheme="minorHAnsi" w:hAnsiTheme="minorHAnsi" w:cstheme="minorHAnsi"/>
          <w:sz w:val="24"/>
          <w:szCs w:val="24"/>
        </w:rPr>
        <w:tab/>
        <w:t>Amite</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70422</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Bayou Caddy</w:t>
      </w:r>
      <w:r w:rsidRPr="001B7504">
        <w:rPr>
          <w:rFonts w:asciiTheme="minorHAnsi" w:hAnsiTheme="minorHAnsi" w:cstheme="minorHAnsi"/>
          <w:sz w:val="24"/>
          <w:szCs w:val="24"/>
        </w:rPr>
        <w:tab/>
        <w:t>Lakeshore</w:t>
      </w:r>
      <w:r w:rsidRPr="001B7504">
        <w:rPr>
          <w:rFonts w:asciiTheme="minorHAnsi" w:hAnsiTheme="minorHAnsi" w:cstheme="minorHAnsi"/>
          <w:sz w:val="24"/>
          <w:szCs w:val="24"/>
        </w:rPr>
        <w:tab/>
        <w:t>MS</w:t>
      </w:r>
      <w:r w:rsidRPr="001B7504">
        <w:rPr>
          <w:rFonts w:asciiTheme="minorHAnsi" w:hAnsiTheme="minorHAnsi" w:cstheme="minorHAnsi"/>
          <w:sz w:val="24"/>
          <w:szCs w:val="24"/>
        </w:rPr>
        <w:tab/>
        <w:t>39558</w:t>
      </w:r>
    </w:p>
    <w:p w:rsidR="002B4AA4" w:rsidRPr="001B7504" w:rsidRDefault="002B4AA4"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BEZ Oyster &amp; Seafood</w:t>
      </w:r>
      <w:r w:rsidRPr="001B7504">
        <w:rPr>
          <w:rFonts w:asciiTheme="minorHAnsi" w:hAnsiTheme="minorHAnsi" w:cstheme="minorHAnsi"/>
          <w:sz w:val="24"/>
          <w:szCs w:val="24"/>
        </w:rPr>
        <w:tab/>
        <w:t>Belle Chasse</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70037</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Blue Gulf</w:t>
      </w:r>
      <w:r w:rsidR="00B3647B" w:rsidRPr="001B7504">
        <w:rPr>
          <w:rFonts w:asciiTheme="minorHAnsi" w:hAnsiTheme="minorHAnsi" w:cstheme="minorHAnsi"/>
          <w:sz w:val="24"/>
          <w:szCs w:val="24"/>
        </w:rPr>
        <w:t xml:space="preserve"> Seafood</w:t>
      </w:r>
      <w:r w:rsidRPr="001B7504">
        <w:rPr>
          <w:rFonts w:asciiTheme="minorHAnsi" w:hAnsiTheme="minorHAnsi" w:cstheme="minorHAnsi"/>
          <w:sz w:val="24"/>
          <w:szCs w:val="24"/>
        </w:rPr>
        <w:tab/>
        <w:t>Lydia</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70569</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Brandt's</w:t>
      </w:r>
      <w:r w:rsidRPr="001B7504">
        <w:rPr>
          <w:rFonts w:asciiTheme="minorHAnsi" w:hAnsiTheme="minorHAnsi" w:cstheme="minorHAnsi"/>
          <w:sz w:val="24"/>
          <w:szCs w:val="24"/>
        </w:rPr>
        <w:tab/>
        <w:t>Braithwaite</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70040</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Breton Sound Oysters</w:t>
      </w:r>
      <w:r w:rsidRPr="001B7504">
        <w:rPr>
          <w:rFonts w:asciiTheme="minorHAnsi" w:hAnsiTheme="minorHAnsi" w:cstheme="minorHAnsi"/>
          <w:sz w:val="24"/>
          <w:szCs w:val="24"/>
        </w:rPr>
        <w:tab/>
        <w:t>New Orleans</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70130</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proofErr w:type="spellStart"/>
      <w:r w:rsidRPr="001B7504">
        <w:rPr>
          <w:rFonts w:asciiTheme="minorHAnsi" w:hAnsiTheme="minorHAnsi" w:cstheme="minorHAnsi"/>
          <w:sz w:val="24"/>
          <w:szCs w:val="24"/>
        </w:rPr>
        <w:t>Brocatos</w:t>
      </w:r>
      <w:proofErr w:type="spellEnd"/>
      <w:r w:rsidRPr="001B7504">
        <w:rPr>
          <w:rFonts w:asciiTheme="minorHAnsi" w:hAnsiTheme="minorHAnsi" w:cstheme="minorHAnsi"/>
          <w:sz w:val="24"/>
          <w:szCs w:val="24"/>
        </w:rPr>
        <w:t xml:space="preserve"> Seafood</w:t>
      </w:r>
      <w:r w:rsidRPr="001B7504">
        <w:rPr>
          <w:rFonts w:asciiTheme="minorHAnsi" w:hAnsiTheme="minorHAnsi" w:cstheme="minorHAnsi"/>
          <w:sz w:val="24"/>
          <w:szCs w:val="24"/>
        </w:rPr>
        <w:tab/>
        <w:t>St. Bernard</w:t>
      </w:r>
      <w:r w:rsidRPr="001B7504">
        <w:rPr>
          <w:rFonts w:asciiTheme="minorHAnsi" w:hAnsiTheme="minorHAnsi" w:cstheme="minorHAnsi"/>
          <w:sz w:val="24"/>
          <w:szCs w:val="24"/>
        </w:rPr>
        <w:tab/>
        <w:t xml:space="preserve">LA </w:t>
      </w:r>
      <w:r w:rsidRPr="001B7504">
        <w:rPr>
          <w:rFonts w:asciiTheme="minorHAnsi" w:hAnsiTheme="minorHAnsi" w:cstheme="minorHAnsi"/>
          <w:sz w:val="24"/>
          <w:szCs w:val="24"/>
        </w:rPr>
        <w:tab/>
        <w:t>70085</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Buddy's Seafood</w:t>
      </w:r>
      <w:r w:rsidRPr="001B7504">
        <w:rPr>
          <w:rFonts w:asciiTheme="minorHAnsi" w:hAnsiTheme="minorHAnsi" w:cstheme="minorHAnsi"/>
          <w:sz w:val="24"/>
          <w:szCs w:val="24"/>
        </w:rPr>
        <w:tab/>
        <w:t>Houma</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70364</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Cajun Shellfish</w:t>
      </w:r>
      <w:r w:rsidRPr="001B7504">
        <w:rPr>
          <w:rFonts w:asciiTheme="minorHAnsi" w:hAnsiTheme="minorHAnsi" w:cstheme="minorHAnsi"/>
          <w:sz w:val="24"/>
          <w:szCs w:val="24"/>
        </w:rPr>
        <w:tab/>
        <w:t>Pass Christian</w:t>
      </w:r>
      <w:r w:rsidRPr="001B7504">
        <w:rPr>
          <w:rFonts w:asciiTheme="minorHAnsi" w:hAnsiTheme="minorHAnsi" w:cstheme="minorHAnsi"/>
          <w:sz w:val="24"/>
          <w:szCs w:val="24"/>
        </w:rPr>
        <w:tab/>
        <w:t>MS</w:t>
      </w:r>
      <w:r w:rsidRPr="001B7504">
        <w:rPr>
          <w:rFonts w:asciiTheme="minorHAnsi" w:hAnsiTheme="minorHAnsi" w:cstheme="minorHAnsi"/>
          <w:sz w:val="24"/>
          <w:szCs w:val="24"/>
        </w:rPr>
        <w:tab/>
        <w:t>39571</w:t>
      </w:r>
    </w:p>
    <w:p w:rsidR="00611020" w:rsidRPr="001B7504" w:rsidRDefault="00611020"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Dock 5723, LLC</w:t>
      </w:r>
      <w:r w:rsidRPr="001B7504">
        <w:rPr>
          <w:rFonts w:asciiTheme="minorHAnsi" w:hAnsiTheme="minorHAnsi" w:cstheme="minorHAnsi"/>
          <w:sz w:val="24"/>
          <w:szCs w:val="24"/>
        </w:rPr>
        <w:tab/>
        <w:t>Belle Chasse</w:t>
      </w:r>
      <w:r w:rsidRPr="001B7504">
        <w:rPr>
          <w:rFonts w:asciiTheme="minorHAnsi" w:hAnsiTheme="minorHAnsi" w:cstheme="minorHAnsi"/>
          <w:sz w:val="24"/>
          <w:szCs w:val="24"/>
        </w:rPr>
        <w:tab/>
      </w:r>
      <w:r w:rsidR="00E22C47" w:rsidRPr="001B7504">
        <w:rPr>
          <w:rFonts w:asciiTheme="minorHAnsi" w:hAnsiTheme="minorHAnsi" w:cstheme="minorHAnsi"/>
          <w:sz w:val="24"/>
          <w:szCs w:val="24"/>
        </w:rPr>
        <w:t xml:space="preserve">LA </w:t>
      </w:r>
      <w:r w:rsidR="00E22C47" w:rsidRPr="001B7504">
        <w:rPr>
          <w:rFonts w:asciiTheme="minorHAnsi" w:hAnsiTheme="minorHAnsi" w:cstheme="minorHAnsi"/>
          <w:sz w:val="24"/>
          <w:szCs w:val="24"/>
        </w:rPr>
        <w:tab/>
      </w:r>
      <w:r w:rsidRPr="001B7504">
        <w:rPr>
          <w:rFonts w:asciiTheme="minorHAnsi" w:hAnsiTheme="minorHAnsi" w:cstheme="minorHAnsi"/>
          <w:sz w:val="24"/>
          <w:szCs w:val="24"/>
        </w:rPr>
        <w:t>70037</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Eddie's Quality Oysters</w:t>
      </w:r>
      <w:r w:rsidRPr="001B7504">
        <w:rPr>
          <w:rFonts w:asciiTheme="minorHAnsi" w:hAnsiTheme="minorHAnsi" w:cstheme="minorHAnsi"/>
          <w:sz w:val="24"/>
          <w:szCs w:val="24"/>
        </w:rPr>
        <w:tab/>
        <w:t>Port Sulphur</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70083</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Gulf Island</w:t>
      </w:r>
      <w:r w:rsidRPr="001B7504">
        <w:rPr>
          <w:rFonts w:asciiTheme="minorHAnsi" w:hAnsiTheme="minorHAnsi" w:cstheme="minorHAnsi"/>
          <w:sz w:val="24"/>
          <w:szCs w:val="24"/>
        </w:rPr>
        <w:tab/>
        <w:t>Violet</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70092</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Jenny V's</w:t>
      </w:r>
      <w:r w:rsidR="00C90C03" w:rsidRPr="001B7504">
        <w:rPr>
          <w:rFonts w:asciiTheme="minorHAnsi" w:hAnsiTheme="minorHAnsi" w:cstheme="minorHAnsi"/>
          <w:sz w:val="24"/>
          <w:szCs w:val="24"/>
        </w:rPr>
        <w:t xml:space="preserve"> Seafood</w:t>
      </w:r>
      <w:r w:rsidRPr="001B7504">
        <w:rPr>
          <w:rFonts w:asciiTheme="minorHAnsi" w:hAnsiTheme="minorHAnsi" w:cstheme="minorHAnsi"/>
          <w:sz w:val="24"/>
          <w:szCs w:val="24"/>
        </w:rPr>
        <w:tab/>
      </w:r>
      <w:proofErr w:type="spellStart"/>
      <w:r w:rsidRPr="001B7504">
        <w:rPr>
          <w:rFonts w:asciiTheme="minorHAnsi" w:hAnsiTheme="minorHAnsi" w:cstheme="minorHAnsi"/>
          <w:sz w:val="24"/>
          <w:szCs w:val="24"/>
        </w:rPr>
        <w:t>Theriot</w:t>
      </w:r>
      <w:proofErr w:type="spellEnd"/>
      <w:r w:rsidRPr="001B7504">
        <w:rPr>
          <w:rFonts w:asciiTheme="minorHAnsi" w:hAnsiTheme="minorHAnsi" w:cstheme="minorHAnsi"/>
          <w:sz w:val="24"/>
          <w:szCs w:val="24"/>
        </w:rPr>
        <w:tab/>
        <w:t>LA</w:t>
      </w:r>
      <w:r w:rsidRPr="001B7504">
        <w:rPr>
          <w:rFonts w:asciiTheme="minorHAnsi" w:hAnsiTheme="minorHAnsi" w:cstheme="minorHAnsi"/>
          <w:sz w:val="24"/>
          <w:szCs w:val="24"/>
        </w:rPr>
        <w:tab/>
        <w:t>70397</w:t>
      </w:r>
    </w:p>
    <w:p w:rsidR="00611020" w:rsidRPr="001B7504" w:rsidRDefault="00611020"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lastRenderedPageBreak/>
        <w:t>J &amp; J Eagle LLC</w:t>
      </w:r>
      <w:r w:rsidRPr="001B7504">
        <w:rPr>
          <w:rFonts w:asciiTheme="minorHAnsi" w:hAnsiTheme="minorHAnsi" w:cstheme="minorHAnsi"/>
          <w:sz w:val="24"/>
          <w:szCs w:val="24"/>
        </w:rPr>
        <w:tab/>
        <w:t>Empire</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70050</w:t>
      </w:r>
    </w:p>
    <w:p w:rsidR="00701A47" w:rsidRPr="001B7504" w:rsidRDefault="00701A47"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Luke’s Seafood</w:t>
      </w:r>
      <w:r w:rsidRPr="001B7504">
        <w:rPr>
          <w:rFonts w:asciiTheme="minorHAnsi" w:hAnsiTheme="minorHAnsi" w:cstheme="minorHAnsi"/>
          <w:sz w:val="24"/>
          <w:szCs w:val="24"/>
        </w:rPr>
        <w:tab/>
      </w:r>
      <w:proofErr w:type="spellStart"/>
      <w:r w:rsidRPr="001B7504">
        <w:rPr>
          <w:rFonts w:asciiTheme="minorHAnsi" w:hAnsiTheme="minorHAnsi" w:cstheme="minorHAnsi"/>
          <w:sz w:val="24"/>
          <w:szCs w:val="24"/>
        </w:rPr>
        <w:t>Dulac</w:t>
      </w:r>
      <w:proofErr w:type="spellEnd"/>
      <w:r w:rsidRPr="001B7504">
        <w:rPr>
          <w:rFonts w:asciiTheme="minorHAnsi" w:hAnsiTheme="minorHAnsi" w:cstheme="minorHAnsi"/>
          <w:sz w:val="24"/>
          <w:szCs w:val="24"/>
        </w:rPr>
        <w:tab/>
        <w:t>LA</w:t>
      </w:r>
      <w:r w:rsidRPr="001B7504">
        <w:rPr>
          <w:rFonts w:asciiTheme="minorHAnsi" w:hAnsiTheme="minorHAnsi" w:cstheme="minorHAnsi"/>
          <w:sz w:val="24"/>
          <w:szCs w:val="24"/>
        </w:rPr>
        <w:tab/>
        <w:t>70353</w:t>
      </w:r>
    </w:p>
    <w:p w:rsidR="00A32955" w:rsidRPr="001B7504" w:rsidRDefault="00A32955"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Madison Seafood</w:t>
      </w:r>
      <w:r w:rsidRPr="001B7504">
        <w:rPr>
          <w:rFonts w:asciiTheme="minorHAnsi" w:hAnsiTheme="minorHAnsi" w:cstheme="minorHAnsi"/>
          <w:sz w:val="24"/>
          <w:szCs w:val="24"/>
        </w:rPr>
        <w:tab/>
        <w:t>Montegut</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70377</w:t>
      </w:r>
    </w:p>
    <w:p w:rsidR="00701A47" w:rsidRPr="001B7504" w:rsidRDefault="00701A47"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proofErr w:type="spellStart"/>
      <w:r w:rsidRPr="001B7504">
        <w:rPr>
          <w:rFonts w:asciiTheme="minorHAnsi" w:hAnsiTheme="minorHAnsi" w:cstheme="minorHAnsi"/>
          <w:sz w:val="24"/>
          <w:szCs w:val="24"/>
        </w:rPr>
        <w:t>Mato’s</w:t>
      </w:r>
      <w:proofErr w:type="spellEnd"/>
      <w:r w:rsidRPr="001B7504">
        <w:rPr>
          <w:rFonts w:asciiTheme="minorHAnsi" w:hAnsiTheme="minorHAnsi" w:cstheme="minorHAnsi"/>
          <w:sz w:val="24"/>
          <w:szCs w:val="24"/>
        </w:rPr>
        <w:t xml:space="preserve"> LLC</w:t>
      </w:r>
      <w:r w:rsidRPr="001B7504">
        <w:rPr>
          <w:rFonts w:asciiTheme="minorHAnsi" w:hAnsiTheme="minorHAnsi" w:cstheme="minorHAnsi"/>
          <w:sz w:val="24"/>
          <w:szCs w:val="24"/>
        </w:rPr>
        <w:tab/>
        <w:t>Belle Chasse</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70037</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proofErr w:type="spellStart"/>
      <w:r w:rsidRPr="001B7504">
        <w:rPr>
          <w:rFonts w:asciiTheme="minorHAnsi" w:hAnsiTheme="minorHAnsi" w:cstheme="minorHAnsi"/>
          <w:sz w:val="24"/>
          <w:szCs w:val="24"/>
        </w:rPr>
        <w:t>Melerine</w:t>
      </w:r>
      <w:proofErr w:type="spellEnd"/>
      <w:r w:rsidRPr="001B7504">
        <w:rPr>
          <w:rFonts w:asciiTheme="minorHAnsi" w:hAnsiTheme="minorHAnsi" w:cstheme="minorHAnsi"/>
          <w:sz w:val="24"/>
          <w:szCs w:val="24"/>
        </w:rPr>
        <w:tab/>
        <w:t>St. Bernard</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70085</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proofErr w:type="spellStart"/>
      <w:r w:rsidRPr="001B7504">
        <w:rPr>
          <w:rFonts w:asciiTheme="minorHAnsi" w:hAnsiTheme="minorHAnsi" w:cstheme="minorHAnsi"/>
          <w:sz w:val="24"/>
          <w:szCs w:val="24"/>
        </w:rPr>
        <w:t>Misho’s</w:t>
      </w:r>
      <w:proofErr w:type="spellEnd"/>
      <w:r w:rsidRPr="001B7504">
        <w:rPr>
          <w:rFonts w:asciiTheme="minorHAnsi" w:hAnsiTheme="minorHAnsi" w:cstheme="minorHAnsi"/>
          <w:sz w:val="24"/>
          <w:szCs w:val="24"/>
        </w:rPr>
        <w:t xml:space="preserve"> Quality Oysters</w:t>
      </w:r>
      <w:r w:rsidRPr="001B7504">
        <w:rPr>
          <w:rFonts w:asciiTheme="minorHAnsi" w:hAnsiTheme="minorHAnsi" w:cstheme="minorHAnsi"/>
          <w:sz w:val="24"/>
          <w:szCs w:val="24"/>
        </w:rPr>
        <w:tab/>
        <w:t>Gretna</w:t>
      </w:r>
      <w:r w:rsidRPr="001B7504">
        <w:rPr>
          <w:rFonts w:asciiTheme="minorHAnsi" w:hAnsiTheme="minorHAnsi" w:cstheme="minorHAnsi"/>
          <w:sz w:val="24"/>
          <w:szCs w:val="24"/>
        </w:rPr>
        <w:tab/>
        <w:t xml:space="preserve">LA </w:t>
      </w:r>
      <w:r w:rsidRPr="001B7504">
        <w:rPr>
          <w:rFonts w:asciiTheme="minorHAnsi" w:hAnsiTheme="minorHAnsi" w:cstheme="minorHAnsi"/>
          <w:sz w:val="24"/>
          <w:szCs w:val="24"/>
        </w:rPr>
        <w:tab/>
        <w:t>70056</w:t>
      </w:r>
      <w:r w:rsidRPr="001B7504">
        <w:rPr>
          <w:rFonts w:asciiTheme="minorHAnsi" w:hAnsiTheme="minorHAnsi" w:cstheme="minorHAnsi"/>
          <w:sz w:val="24"/>
          <w:szCs w:val="24"/>
        </w:rPr>
        <w:tab/>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P &amp; J Oysters</w:t>
      </w:r>
      <w:r w:rsidRPr="001B7504">
        <w:rPr>
          <w:rFonts w:asciiTheme="minorHAnsi" w:hAnsiTheme="minorHAnsi" w:cstheme="minorHAnsi"/>
          <w:sz w:val="24"/>
          <w:szCs w:val="24"/>
        </w:rPr>
        <w:tab/>
        <w:t>New Orleans</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70112</w:t>
      </w:r>
    </w:p>
    <w:p w:rsidR="002B4AA4" w:rsidRPr="001B7504" w:rsidRDefault="002B4AA4"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P.S. Fisheries</w:t>
      </w:r>
      <w:r w:rsidRPr="001B7504">
        <w:rPr>
          <w:rFonts w:asciiTheme="minorHAnsi" w:hAnsiTheme="minorHAnsi" w:cstheme="minorHAnsi"/>
          <w:sz w:val="24"/>
          <w:szCs w:val="24"/>
        </w:rPr>
        <w:tab/>
        <w:t>Belle Chasse</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70037</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Port Sulphur Fisheries</w:t>
      </w:r>
      <w:r w:rsidRPr="001B7504">
        <w:rPr>
          <w:rFonts w:asciiTheme="minorHAnsi" w:hAnsiTheme="minorHAnsi" w:cstheme="minorHAnsi"/>
          <w:sz w:val="24"/>
          <w:szCs w:val="24"/>
        </w:rPr>
        <w:tab/>
        <w:t>Buras</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70041</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Prestige Oyster Co</w:t>
      </w:r>
      <w:r w:rsidRPr="001B7504">
        <w:rPr>
          <w:rFonts w:asciiTheme="minorHAnsi" w:hAnsiTheme="minorHAnsi" w:cstheme="minorHAnsi"/>
          <w:sz w:val="24"/>
          <w:szCs w:val="24"/>
        </w:rPr>
        <w:tab/>
      </w:r>
      <w:proofErr w:type="spellStart"/>
      <w:r w:rsidRPr="001B7504">
        <w:rPr>
          <w:rFonts w:asciiTheme="minorHAnsi" w:hAnsiTheme="minorHAnsi" w:cstheme="minorHAnsi"/>
          <w:sz w:val="24"/>
          <w:szCs w:val="24"/>
        </w:rPr>
        <w:t>Theriot</w:t>
      </w:r>
      <w:proofErr w:type="spellEnd"/>
      <w:r w:rsidRPr="001B7504">
        <w:rPr>
          <w:rFonts w:asciiTheme="minorHAnsi" w:hAnsiTheme="minorHAnsi" w:cstheme="minorHAnsi"/>
          <w:sz w:val="24"/>
          <w:szCs w:val="24"/>
        </w:rPr>
        <w:tab/>
        <w:t>LA</w:t>
      </w:r>
      <w:r w:rsidRPr="001B7504">
        <w:rPr>
          <w:rFonts w:asciiTheme="minorHAnsi" w:hAnsiTheme="minorHAnsi" w:cstheme="minorHAnsi"/>
          <w:sz w:val="24"/>
          <w:szCs w:val="24"/>
        </w:rPr>
        <w:tab/>
        <w:t>70397</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 xml:space="preserve">R &amp; A </w:t>
      </w:r>
      <w:r w:rsidR="00067C66" w:rsidRPr="001B7504">
        <w:rPr>
          <w:rFonts w:asciiTheme="minorHAnsi" w:hAnsiTheme="minorHAnsi" w:cstheme="minorHAnsi"/>
          <w:sz w:val="24"/>
          <w:szCs w:val="24"/>
        </w:rPr>
        <w:t>Oysters</w:t>
      </w:r>
      <w:r w:rsidRPr="001B7504">
        <w:rPr>
          <w:rFonts w:asciiTheme="minorHAnsi" w:hAnsiTheme="minorHAnsi" w:cstheme="minorHAnsi"/>
          <w:sz w:val="24"/>
          <w:szCs w:val="24"/>
        </w:rPr>
        <w:tab/>
        <w:t>Belle Chasse</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70037</w:t>
      </w:r>
    </w:p>
    <w:p w:rsidR="002B4AA4" w:rsidRPr="001B7504" w:rsidRDefault="002B4AA4"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Robin Seafood Co</w:t>
      </w:r>
      <w:r w:rsidRPr="001B7504">
        <w:rPr>
          <w:rFonts w:asciiTheme="minorHAnsi" w:hAnsiTheme="minorHAnsi" w:cstheme="minorHAnsi"/>
          <w:sz w:val="24"/>
          <w:szCs w:val="24"/>
        </w:rPr>
        <w:tab/>
        <w:t>St. Bernard</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70085</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Southern Foods</w:t>
      </w:r>
      <w:r w:rsidRPr="001B7504">
        <w:rPr>
          <w:rFonts w:asciiTheme="minorHAnsi" w:hAnsiTheme="minorHAnsi" w:cstheme="minorHAnsi"/>
          <w:sz w:val="24"/>
          <w:szCs w:val="24"/>
        </w:rPr>
        <w:tab/>
        <w:t>St. Bernard</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70085</w:t>
      </w:r>
    </w:p>
    <w:p w:rsidR="007A0800" w:rsidRPr="001B7504" w:rsidRDefault="007A0800"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proofErr w:type="spellStart"/>
      <w:r w:rsidRPr="001B7504">
        <w:rPr>
          <w:rFonts w:asciiTheme="minorHAnsi" w:hAnsiTheme="minorHAnsi" w:cstheme="minorHAnsi"/>
          <w:sz w:val="24"/>
          <w:szCs w:val="24"/>
        </w:rPr>
        <w:t>Slavich</w:t>
      </w:r>
      <w:proofErr w:type="spellEnd"/>
      <w:r w:rsidRPr="001B7504">
        <w:rPr>
          <w:rFonts w:asciiTheme="minorHAnsi" w:hAnsiTheme="minorHAnsi" w:cstheme="minorHAnsi"/>
          <w:sz w:val="24"/>
          <w:szCs w:val="24"/>
        </w:rPr>
        <w:t xml:space="preserve"> Seafood</w:t>
      </w:r>
      <w:r w:rsidRPr="001B7504">
        <w:rPr>
          <w:rFonts w:asciiTheme="minorHAnsi" w:hAnsiTheme="minorHAnsi" w:cstheme="minorHAnsi"/>
          <w:sz w:val="24"/>
          <w:szCs w:val="24"/>
        </w:rPr>
        <w:tab/>
        <w:t>Buras</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70041</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Terry’s Oysters</w:t>
      </w:r>
      <w:r w:rsidRPr="001B7504">
        <w:rPr>
          <w:rFonts w:asciiTheme="minorHAnsi" w:hAnsiTheme="minorHAnsi" w:cstheme="minorHAnsi"/>
          <w:sz w:val="24"/>
          <w:szCs w:val="24"/>
        </w:rPr>
        <w:tab/>
        <w:t>Port Sulphur</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70083</w:t>
      </w:r>
    </w:p>
    <w:p w:rsidR="00B3647B" w:rsidRPr="001B7504" w:rsidRDefault="00B3647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proofErr w:type="spellStart"/>
      <w:r w:rsidRPr="001B7504">
        <w:rPr>
          <w:rFonts w:asciiTheme="minorHAnsi" w:hAnsiTheme="minorHAnsi" w:cstheme="minorHAnsi"/>
          <w:sz w:val="24"/>
          <w:szCs w:val="24"/>
        </w:rPr>
        <w:t>Tesvich</w:t>
      </w:r>
      <w:proofErr w:type="spellEnd"/>
      <w:r w:rsidRPr="001B7504">
        <w:rPr>
          <w:rFonts w:asciiTheme="minorHAnsi" w:hAnsiTheme="minorHAnsi" w:cstheme="minorHAnsi"/>
          <w:sz w:val="24"/>
          <w:szCs w:val="24"/>
        </w:rPr>
        <w:t xml:space="preserve"> Oyster Farms</w:t>
      </w:r>
      <w:r w:rsidRPr="001B7504">
        <w:rPr>
          <w:rFonts w:asciiTheme="minorHAnsi" w:hAnsiTheme="minorHAnsi" w:cstheme="minorHAnsi"/>
          <w:sz w:val="24"/>
          <w:szCs w:val="24"/>
        </w:rPr>
        <w:tab/>
        <w:t>Buras</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70041</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sz w:val="24"/>
          <w:szCs w:val="24"/>
        </w:rPr>
      </w:pPr>
      <w:r w:rsidRPr="001B7504">
        <w:rPr>
          <w:rFonts w:asciiTheme="minorHAnsi" w:hAnsiTheme="minorHAnsi" w:cstheme="minorHAnsi"/>
          <w:sz w:val="24"/>
          <w:szCs w:val="24"/>
        </w:rPr>
        <w:t>Wilson's</w:t>
      </w:r>
      <w:r w:rsidR="00E22C47" w:rsidRPr="001B7504">
        <w:rPr>
          <w:rFonts w:asciiTheme="minorHAnsi" w:hAnsiTheme="minorHAnsi" w:cstheme="minorHAnsi"/>
          <w:sz w:val="24"/>
          <w:szCs w:val="24"/>
        </w:rPr>
        <w:t xml:space="preserve"> </w:t>
      </w:r>
      <w:r w:rsidR="001C2C51" w:rsidRPr="001B7504">
        <w:rPr>
          <w:rFonts w:asciiTheme="minorHAnsi" w:hAnsiTheme="minorHAnsi" w:cstheme="minorHAnsi"/>
          <w:sz w:val="24"/>
          <w:szCs w:val="24"/>
        </w:rPr>
        <w:t>Oysters Inc</w:t>
      </w:r>
      <w:r w:rsidR="001C2C51" w:rsidRPr="001B7504">
        <w:rPr>
          <w:rFonts w:asciiTheme="minorHAnsi" w:hAnsiTheme="minorHAnsi" w:cstheme="minorHAnsi"/>
          <w:sz w:val="24"/>
          <w:szCs w:val="24"/>
        </w:rPr>
        <w:tab/>
      </w:r>
      <w:r w:rsidRPr="001B7504">
        <w:rPr>
          <w:rFonts w:asciiTheme="minorHAnsi" w:hAnsiTheme="minorHAnsi" w:cstheme="minorHAnsi"/>
          <w:sz w:val="24"/>
          <w:szCs w:val="24"/>
        </w:rPr>
        <w:t>Houma</w:t>
      </w:r>
      <w:r w:rsidRPr="001B7504">
        <w:rPr>
          <w:rFonts w:asciiTheme="minorHAnsi" w:hAnsiTheme="minorHAnsi" w:cstheme="minorHAnsi"/>
          <w:sz w:val="24"/>
          <w:szCs w:val="24"/>
        </w:rPr>
        <w:tab/>
        <w:t>LA</w:t>
      </w:r>
      <w:r w:rsidRPr="001B7504">
        <w:rPr>
          <w:rFonts w:asciiTheme="minorHAnsi" w:hAnsiTheme="minorHAnsi" w:cstheme="minorHAnsi"/>
          <w:sz w:val="24"/>
          <w:szCs w:val="24"/>
        </w:rPr>
        <w:tab/>
        <w:t>70361</w:t>
      </w:r>
    </w:p>
    <w:p w:rsidR="00EE455B" w:rsidRPr="001B7504" w:rsidRDefault="00EE455B" w:rsidP="00536D5B">
      <w:pPr>
        <w:widowControl/>
        <w:tabs>
          <w:tab w:val="left" w:pos="4148"/>
          <w:tab w:val="left" w:pos="6408"/>
          <w:tab w:val="left" w:pos="7368"/>
        </w:tabs>
        <w:autoSpaceDE/>
        <w:autoSpaceDN/>
        <w:adjustRightInd/>
        <w:ind w:left="1548"/>
        <w:rPr>
          <w:rFonts w:asciiTheme="minorHAnsi" w:hAnsiTheme="minorHAnsi" w:cstheme="minorHAnsi"/>
          <w:color w:val="FFFFFF"/>
          <w:sz w:val="24"/>
          <w:szCs w:val="24"/>
        </w:rPr>
      </w:pPr>
      <w:proofErr w:type="spellStart"/>
      <w:r w:rsidRPr="001B7504">
        <w:rPr>
          <w:rFonts w:asciiTheme="minorHAnsi" w:hAnsiTheme="minorHAnsi" w:cstheme="minorHAnsi"/>
          <w:sz w:val="24"/>
          <w:szCs w:val="24"/>
        </w:rPr>
        <w:t>Ysclokey’s</w:t>
      </w:r>
      <w:proofErr w:type="spellEnd"/>
      <w:r w:rsidRPr="001B7504">
        <w:rPr>
          <w:rFonts w:asciiTheme="minorHAnsi" w:hAnsiTheme="minorHAnsi" w:cstheme="minorHAnsi"/>
          <w:sz w:val="24"/>
          <w:szCs w:val="24"/>
        </w:rPr>
        <w:t xml:space="preserve"> Seafood</w:t>
      </w:r>
      <w:r w:rsidRPr="001B7504">
        <w:rPr>
          <w:rFonts w:asciiTheme="minorHAnsi" w:hAnsiTheme="minorHAnsi" w:cstheme="minorHAnsi"/>
          <w:sz w:val="24"/>
          <w:szCs w:val="24"/>
        </w:rPr>
        <w:tab/>
        <w:t>St. Bernard</w:t>
      </w:r>
      <w:r w:rsidRPr="001B7504">
        <w:rPr>
          <w:rFonts w:asciiTheme="minorHAnsi" w:hAnsiTheme="minorHAnsi" w:cstheme="minorHAnsi"/>
          <w:sz w:val="24"/>
          <w:szCs w:val="24"/>
        </w:rPr>
        <w:tab/>
      </w:r>
      <w:r w:rsidR="00FD2912" w:rsidRPr="001B7504">
        <w:rPr>
          <w:rFonts w:asciiTheme="minorHAnsi" w:hAnsiTheme="minorHAnsi" w:cstheme="minorHAnsi"/>
          <w:sz w:val="24"/>
          <w:szCs w:val="24"/>
        </w:rPr>
        <w:t xml:space="preserve">LA </w:t>
      </w:r>
      <w:r w:rsidR="00FD2912" w:rsidRPr="001B7504">
        <w:rPr>
          <w:rFonts w:asciiTheme="minorHAnsi" w:hAnsiTheme="minorHAnsi" w:cstheme="minorHAnsi"/>
          <w:sz w:val="24"/>
          <w:szCs w:val="24"/>
        </w:rPr>
        <w:tab/>
      </w:r>
      <w:r w:rsidRPr="001B7504">
        <w:rPr>
          <w:rFonts w:asciiTheme="minorHAnsi" w:hAnsiTheme="minorHAnsi" w:cstheme="minorHAnsi"/>
          <w:sz w:val="24"/>
          <w:szCs w:val="24"/>
        </w:rPr>
        <w:t>70085</w:t>
      </w:r>
    </w:p>
    <w:p w:rsidR="00EE455B" w:rsidRPr="001B7504" w:rsidRDefault="00EE455B">
      <w:pPr>
        <w:shd w:val="clear" w:color="auto" w:fill="FFFFFF"/>
        <w:ind w:left="1426"/>
        <w:rPr>
          <w:rFonts w:asciiTheme="minorHAnsi" w:hAnsiTheme="minorHAnsi" w:cstheme="minorHAnsi"/>
          <w:sz w:val="24"/>
          <w:szCs w:val="24"/>
        </w:rPr>
      </w:pPr>
    </w:p>
    <w:p w:rsidR="00EE455B" w:rsidRPr="001B7504" w:rsidRDefault="00EE455B">
      <w:pPr>
        <w:shd w:val="clear" w:color="auto" w:fill="FFFFFF"/>
        <w:spacing w:before="252" w:line="245" w:lineRule="exact"/>
        <w:ind w:left="1426" w:hanging="1418"/>
        <w:rPr>
          <w:rFonts w:asciiTheme="minorHAnsi" w:hAnsiTheme="minorHAnsi" w:cstheme="minorHAnsi"/>
          <w:b/>
          <w:color w:val="000000"/>
          <w:sz w:val="24"/>
          <w:szCs w:val="24"/>
        </w:rPr>
      </w:pPr>
      <w:r w:rsidRPr="001B7504">
        <w:rPr>
          <w:rFonts w:asciiTheme="minorHAnsi" w:hAnsiTheme="minorHAnsi" w:cstheme="minorHAnsi"/>
          <w:b/>
          <w:color w:val="000000"/>
          <w:sz w:val="24"/>
          <w:szCs w:val="24"/>
        </w:rPr>
        <w:t>Packaging</w:t>
      </w:r>
      <w:r w:rsidRPr="001B7504">
        <w:rPr>
          <w:rFonts w:asciiTheme="minorHAnsi" w:hAnsiTheme="minorHAnsi" w:cstheme="minorHAnsi"/>
          <w:color w:val="000000"/>
          <w:sz w:val="24"/>
          <w:szCs w:val="24"/>
        </w:rPr>
        <w:t>:</w:t>
      </w:r>
      <w:r w:rsidRPr="001B7504">
        <w:rPr>
          <w:rFonts w:asciiTheme="minorHAnsi" w:hAnsiTheme="minorHAnsi" w:cstheme="minorHAnsi"/>
          <w:color w:val="000000"/>
          <w:sz w:val="24"/>
          <w:szCs w:val="24"/>
        </w:rPr>
        <w:tab/>
        <w:t>Tags</w:t>
      </w:r>
      <w:r w:rsidR="003D3508">
        <w:rPr>
          <w:rFonts w:asciiTheme="minorHAnsi" w:hAnsiTheme="minorHAnsi" w:cstheme="minorHAnsi"/>
          <w:color w:val="000000"/>
          <w:sz w:val="24"/>
          <w:szCs w:val="24"/>
        </w:rPr>
        <w:t xml:space="preserve"> are</w:t>
      </w:r>
      <w:r w:rsidRPr="001B7504">
        <w:rPr>
          <w:rFonts w:asciiTheme="minorHAnsi" w:hAnsiTheme="minorHAnsi" w:cstheme="minorHAnsi"/>
          <w:color w:val="000000"/>
          <w:sz w:val="24"/>
          <w:szCs w:val="24"/>
        </w:rPr>
        <w:t xml:space="preserve"> to be packaged 200 sheets/1,200</w:t>
      </w:r>
      <w:r w:rsidR="00EF3F0B">
        <w:rPr>
          <w:rFonts w:asciiTheme="minorHAnsi" w:hAnsiTheme="minorHAnsi" w:cstheme="minorHAnsi"/>
          <w:color w:val="000000"/>
          <w:sz w:val="24"/>
          <w:szCs w:val="24"/>
        </w:rPr>
        <w:t xml:space="preserve"> tags per box, 5</w:t>
      </w:r>
      <w:r w:rsidR="00CF6C1F">
        <w:rPr>
          <w:rFonts w:asciiTheme="minorHAnsi" w:hAnsiTheme="minorHAnsi" w:cstheme="minorHAnsi"/>
          <w:color w:val="000000"/>
          <w:sz w:val="24"/>
          <w:szCs w:val="24"/>
        </w:rPr>
        <w:t xml:space="preserve"> </w:t>
      </w:r>
      <w:r w:rsidRPr="001B7504">
        <w:rPr>
          <w:rFonts w:asciiTheme="minorHAnsi" w:hAnsiTheme="minorHAnsi" w:cstheme="minorHAnsi"/>
          <w:color w:val="000000"/>
          <w:sz w:val="24"/>
          <w:szCs w:val="24"/>
        </w:rPr>
        <w:t xml:space="preserve">boxes per carton, totaling 1,000 sheets/6,000 tags per carton.  Individual boxes inside a carton must be clearly marked and labeled with beginning and ending numbers on each end of </w:t>
      </w:r>
      <w:r w:rsidRPr="001B7504">
        <w:rPr>
          <w:rFonts w:asciiTheme="minorHAnsi" w:hAnsiTheme="minorHAnsi" w:cstheme="minorHAnsi"/>
          <w:color w:val="000000"/>
          <w:spacing w:val="-1"/>
          <w:sz w:val="24"/>
          <w:szCs w:val="24"/>
        </w:rPr>
        <w:t xml:space="preserve">each box to provide visibility without removing each box from the carton; cartons must be clearly marked and labeled with beginning and ending numbers on the end of each carton.  </w:t>
      </w:r>
      <w:r w:rsidR="003D3508">
        <w:rPr>
          <w:rFonts w:asciiTheme="minorHAnsi" w:hAnsiTheme="minorHAnsi" w:cstheme="minorHAnsi"/>
          <w:b/>
          <w:color w:val="000000"/>
          <w:sz w:val="24"/>
          <w:szCs w:val="24"/>
        </w:rPr>
        <w:t>Each box shall</w:t>
      </w:r>
      <w:r w:rsidRPr="001B7504">
        <w:rPr>
          <w:rFonts w:asciiTheme="minorHAnsi" w:hAnsiTheme="minorHAnsi" w:cstheme="minorHAnsi"/>
          <w:b/>
          <w:color w:val="000000"/>
          <w:sz w:val="24"/>
          <w:szCs w:val="24"/>
        </w:rPr>
        <w:t xml:space="preserve"> contain an instruction sheet advising the end-user how to handle the sheets and laser printers to minimize curl of the sheets. The instruction sheet shall have the following statement in bold letters at the top of the sheet “PLEASE VERIFY THAT YOU HAVE RECEIVED THE CORRECT TAGS, THAT ALL TAGS ARE NUMBERED CORRECTLY WITH NO B</w:t>
      </w:r>
      <w:r w:rsidR="003D3508">
        <w:rPr>
          <w:rFonts w:asciiTheme="minorHAnsi" w:hAnsiTheme="minorHAnsi" w:cstheme="minorHAnsi"/>
          <w:b/>
          <w:color w:val="000000"/>
          <w:sz w:val="24"/>
          <w:szCs w:val="24"/>
        </w:rPr>
        <w:t>LANKS, AND REPORT ANY INCONSISTE</w:t>
      </w:r>
      <w:r w:rsidRPr="001B7504">
        <w:rPr>
          <w:rFonts w:asciiTheme="minorHAnsi" w:hAnsiTheme="minorHAnsi" w:cstheme="minorHAnsi"/>
          <w:b/>
          <w:color w:val="000000"/>
          <w:sz w:val="24"/>
          <w:szCs w:val="24"/>
        </w:rPr>
        <w:t>NCIES TO LDWF @ 225-765-2881.”</w:t>
      </w:r>
    </w:p>
    <w:p w:rsidR="00EE455B" w:rsidRPr="001B7504" w:rsidRDefault="00EE455B">
      <w:pPr>
        <w:shd w:val="clear" w:color="auto" w:fill="FFFFFF"/>
        <w:spacing w:before="252" w:line="245" w:lineRule="exact"/>
        <w:ind w:left="1426" w:hanging="1418"/>
        <w:rPr>
          <w:rFonts w:asciiTheme="minorHAnsi" w:hAnsiTheme="minorHAnsi" w:cstheme="minorHAnsi"/>
          <w:sz w:val="24"/>
          <w:szCs w:val="24"/>
        </w:rPr>
      </w:pPr>
      <w:r w:rsidRPr="001B7504">
        <w:rPr>
          <w:rFonts w:asciiTheme="minorHAnsi" w:hAnsiTheme="minorHAnsi" w:cstheme="minorHAnsi"/>
          <w:b/>
          <w:color w:val="000000"/>
          <w:sz w:val="24"/>
          <w:szCs w:val="24"/>
        </w:rPr>
        <w:t>Penalties</w:t>
      </w:r>
      <w:r w:rsidRPr="001B7504">
        <w:rPr>
          <w:rFonts w:asciiTheme="minorHAnsi" w:hAnsiTheme="minorHAnsi" w:cstheme="minorHAnsi"/>
          <w:sz w:val="24"/>
          <w:szCs w:val="24"/>
        </w:rPr>
        <w:t>:</w:t>
      </w:r>
      <w:r w:rsidRPr="001B7504">
        <w:rPr>
          <w:rFonts w:asciiTheme="minorHAnsi" w:hAnsiTheme="minorHAnsi" w:cstheme="minorHAnsi"/>
          <w:sz w:val="24"/>
          <w:szCs w:val="24"/>
        </w:rPr>
        <w:tab/>
        <w:t>No skips, duplications, blank or misprinted numbers are acceptable.  A penalty of $5.00 will be assessed for each sheet containing one</w:t>
      </w:r>
      <w:r w:rsidR="00CF6C1F">
        <w:rPr>
          <w:rFonts w:asciiTheme="minorHAnsi" w:hAnsiTheme="minorHAnsi" w:cstheme="minorHAnsi"/>
          <w:sz w:val="24"/>
          <w:szCs w:val="24"/>
        </w:rPr>
        <w:t xml:space="preserve"> </w:t>
      </w:r>
      <w:r w:rsidRPr="001B7504">
        <w:rPr>
          <w:rFonts w:asciiTheme="minorHAnsi" w:hAnsiTheme="minorHAnsi" w:cstheme="minorHAnsi"/>
          <w:sz w:val="24"/>
          <w:szCs w:val="24"/>
        </w:rPr>
        <w:t xml:space="preserve">or more skipped, duplicated, blank or misprinted tags. </w:t>
      </w:r>
      <w:r w:rsidR="00173DE9" w:rsidRPr="001B7504">
        <w:rPr>
          <w:rFonts w:asciiTheme="minorHAnsi" w:hAnsiTheme="minorHAnsi" w:cstheme="minorHAnsi"/>
          <w:sz w:val="24"/>
          <w:szCs w:val="24"/>
        </w:rPr>
        <w:t xml:space="preserve"> </w:t>
      </w:r>
      <w:r w:rsidRPr="001B7504">
        <w:rPr>
          <w:rFonts w:asciiTheme="minorHAnsi" w:hAnsiTheme="minorHAnsi" w:cstheme="minorHAnsi"/>
          <w:sz w:val="24"/>
          <w:szCs w:val="24"/>
        </w:rPr>
        <w:t xml:space="preserve">Penalties will be deducted from invoice payments.  </w:t>
      </w:r>
    </w:p>
    <w:p w:rsidR="00EE455B" w:rsidRPr="001B7504" w:rsidRDefault="00EE455B">
      <w:pPr>
        <w:shd w:val="clear" w:color="auto" w:fill="FFFFFF"/>
        <w:spacing w:before="252" w:line="245" w:lineRule="exact"/>
        <w:ind w:left="1426" w:hanging="1418"/>
        <w:rPr>
          <w:rFonts w:asciiTheme="minorHAnsi" w:hAnsiTheme="minorHAnsi" w:cstheme="minorHAnsi"/>
          <w:sz w:val="24"/>
          <w:szCs w:val="24"/>
        </w:rPr>
      </w:pPr>
      <w:r w:rsidRPr="001B7504">
        <w:rPr>
          <w:rFonts w:asciiTheme="minorHAnsi" w:hAnsiTheme="minorHAnsi" w:cstheme="minorHAnsi"/>
          <w:b/>
          <w:color w:val="000000"/>
          <w:sz w:val="24"/>
          <w:szCs w:val="24"/>
        </w:rPr>
        <w:t>Sample:</w:t>
      </w:r>
      <w:r w:rsidRPr="001B7504">
        <w:rPr>
          <w:rFonts w:asciiTheme="minorHAnsi" w:hAnsiTheme="minorHAnsi" w:cstheme="minorHAnsi"/>
          <w:b/>
          <w:color w:val="000000"/>
          <w:sz w:val="24"/>
          <w:szCs w:val="24"/>
        </w:rPr>
        <w:tab/>
      </w:r>
      <w:r w:rsidRPr="001B7504">
        <w:rPr>
          <w:rFonts w:asciiTheme="minorHAnsi" w:hAnsiTheme="minorHAnsi" w:cstheme="minorHAnsi"/>
          <w:color w:val="000000"/>
          <w:sz w:val="24"/>
          <w:szCs w:val="24"/>
        </w:rPr>
        <w:t xml:space="preserve">A sample of the paper/film and specifications that the bidder intends to supply to the </w:t>
      </w:r>
      <w:r w:rsidR="003D3508">
        <w:rPr>
          <w:rFonts w:asciiTheme="minorHAnsi" w:hAnsiTheme="minorHAnsi" w:cstheme="minorHAnsi"/>
          <w:color w:val="000000"/>
          <w:sz w:val="24"/>
          <w:szCs w:val="24"/>
        </w:rPr>
        <w:t>S</w:t>
      </w:r>
      <w:r w:rsidRPr="001B7504">
        <w:rPr>
          <w:rFonts w:asciiTheme="minorHAnsi" w:hAnsiTheme="minorHAnsi" w:cstheme="minorHAnsi"/>
          <w:color w:val="000000"/>
          <w:sz w:val="24"/>
          <w:szCs w:val="24"/>
        </w:rPr>
        <w:t>tate should be included with bid</w:t>
      </w:r>
      <w:r w:rsidRPr="001B7504">
        <w:rPr>
          <w:rFonts w:asciiTheme="minorHAnsi" w:hAnsiTheme="minorHAnsi" w:cstheme="minorHAnsi"/>
          <w:sz w:val="24"/>
          <w:szCs w:val="24"/>
        </w:rPr>
        <w:t xml:space="preserve">. If not included with bid, </w:t>
      </w:r>
      <w:r w:rsidR="003D3508">
        <w:rPr>
          <w:rFonts w:asciiTheme="minorHAnsi" w:hAnsiTheme="minorHAnsi" w:cstheme="minorHAnsi"/>
          <w:sz w:val="24"/>
          <w:szCs w:val="24"/>
        </w:rPr>
        <w:t xml:space="preserve">the </w:t>
      </w:r>
      <w:r w:rsidRPr="001B7504">
        <w:rPr>
          <w:rFonts w:asciiTheme="minorHAnsi" w:hAnsiTheme="minorHAnsi" w:cstheme="minorHAnsi"/>
          <w:sz w:val="24"/>
          <w:szCs w:val="24"/>
        </w:rPr>
        <w:t>sample shall be provided within</w:t>
      </w:r>
      <w:r w:rsidR="00EF3F0B">
        <w:rPr>
          <w:rFonts w:asciiTheme="minorHAnsi" w:hAnsiTheme="minorHAnsi" w:cstheme="minorHAnsi"/>
          <w:sz w:val="24"/>
          <w:szCs w:val="24"/>
        </w:rPr>
        <w:t xml:space="preserve"> 3</w:t>
      </w:r>
      <w:r w:rsidR="001B7504" w:rsidRPr="001B7504">
        <w:rPr>
          <w:rFonts w:asciiTheme="minorHAnsi" w:hAnsiTheme="minorHAnsi" w:cstheme="minorHAnsi"/>
          <w:sz w:val="24"/>
          <w:szCs w:val="24"/>
        </w:rPr>
        <w:t xml:space="preserve"> business</w:t>
      </w:r>
      <w:r w:rsidRPr="001B7504">
        <w:rPr>
          <w:rFonts w:asciiTheme="minorHAnsi" w:hAnsiTheme="minorHAnsi" w:cstheme="minorHAnsi"/>
          <w:sz w:val="24"/>
          <w:szCs w:val="24"/>
        </w:rPr>
        <w:t xml:space="preserve"> days of request.</w:t>
      </w:r>
    </w:p>
    <w:p w:rsidR="00EE455B" w:rsidRPr="001B7504" w:rsidRDefault="00EE455B">
      <w:pPr>
        <w:shd w:val="clear" w:color="auto" w:fill="FFFFFF"/>
        <w:spacing w:before="252" w:line="245" w:lineRule="exact"/>
        <w:ind w:left="1426" w:hanging="1418"/>
        <w:rPr>
          <w:rFonts w:asciiTheme="minorHAnsi" w:hAnsiTheme="minorHAnsi" w:cstheme="minorHAnsi"/>
          <w:sz w:val="24"/>
          <w:szCs w:val="24"/>
        </w:rPr>
      </w:pPr>
      <w:r w:rsidRPr="001B7504">
        <w:rPr>
          <w:rFonts w:asciiTheme="minorHAnsi" w:hAnsiTheme="minorHAnsi" w:cstheme="minorHAnsi"/>
          <w:b/>
          <w:color w:val="000000"/>
          <w:sz w:val="24"/>
          <w:szCs w:val="24"/>
        </w:rPr>
        <w:t>Proof</w:t>
      </w:r>
      <w:r w:rsidRPr="001B7504">
        <w:rPr>
          <w:rFonts w:asciiTheme="minorHAnsi" w:hAnsiTheme="minorHAnsi" w:cstheme="minorHAnsi"/>
          <w:sz w:val="24"/>
          <w:szCs w:val="24"/>
        </w:rPr>
        <w:t>:</w:t>
      </w:r>
      <w:r w:rsidRPr="001B7504">
        <w:rPr>
          <w:rFonts w:asciiTheme="minorHAnsi" w:hAnsiTheme="minorHAnsi" w:cstheme="minorHAnsi"/>
          <w:sz w:val="24"/>
          <w:szCs w:val="24"/>
        </w:rPr>
        <w:tab/>
        <w:t xml:space="preserve">A proof of each generic and personalized design is required prior to printing each request. </w:t>
      </w:r>
      <w:r w:rsidR="00BA6A54" w:rsidRPr="001B7504">
        <w:rPr>
          <w:rFonts w:asciiTheme="minorHAnsi" w:hAnsiTheme="minorHAnsi" w:cstheme="minorHAnsi"/>
          <w:sz w:val="24"/>
          <w:szCs w:val="24"/>
        </w:rPr>
        <w:t xml:space="preserve">The proof </w:t>
      </w:r>
      <w:r w:rsidR="00A70B32" w:rsidRPr="001B7504">
        <w:rPr>
          <w:rFonts w:asciiTheme="minorHAnsi" w:hAnsiTheme="minorHAnsi" w:cstheme="minorHAnsi"/>
          <w:sz w:val="24"/>
          <w:szCs w:val="24"/>
        </w:rPr>
        <w:t xml:space="preserve">shall be provided via email </w:t>
      </w:r>
      <w:r w:rsidR="00EF3F0B">
        <w:rPr>
          <w:rFonts w:asciiTheme="minorHAnsi" w:hAnsiTheme="minorHAnsi" w:cstheme="minorHAnsi"/>
          <w:sz w:val="24"/>
          <w:szCs w:val="24"/>
        </w:rPr>
        <w:t>within 3 to 5</w:t>
      </w:r>
      <w:bookmarkStart w:id="0" w:name="_GoBack"/>
      <w:bookmarkEnd w:id="0"/>
      <w:r w:rsidR="001B7504" w:rsidRPr="001B7504">
        <w:rPr>
          <w:rFonts w:asciiTheme="minorHAnsi" w:hAnsiTheme="minorHAnsi" w:cstheme="minorHAnsi"/>
          <w:sz w:val="24"/>
          <w:szCs w:val="24"/>
        </w:rPr>
        <w:t xml:space="preserve"> </w:t>
      </w:r>
      <w:r w:rsidR="00BA6A54" w:rsidRPr="001B7504">
        <w:rPr>
          <w:rFonts w:asciiTheme="minorHAnsi" w:hAnsiTheme="minorHAnsi" w:cstheme="minorHAnsi"/>
          <w:sz w:val="24"/>
          <w:szCs w:val="24"/>
        </w:rPr>
        <w:t>business days</w:t>
      </w:r>
      <w:r w:rsidR="003D3508">
        <w:rPr>
          <w:rFonts w:asciiTheme="minorHAnsi" w:hAnsiTheme="minorHAnsi" w:cstheme="minorHAnsi"/>
          <w:sz w:val="24"/>
          <w:szCs w:val="24"/>
        </w:rPr>
        <w:t xml:space="preserve"> of request</w:t>
      </w:r>
      <w:r w:rsidR="00BA6A54" w:rsidRPr="001B7504">
        <w:rPr>
          <w:rFonts w:asciiTheme="minorHAnsi" w:hAnsiTheme="minorHAnsi" w:cstheme="minorHAnsi"/>
          <w:sz w:val="24"/>
          <w:szCs w:val="24"/>
        </w:rPr>
        <w:t>.</w:t>
      </w:r>
    </w:p>
    <w:p w:rsidR="00EE455B" w:rsidRPr="001B7504" w:rsidRDefault="00EE455B">
      <w:pPr>
        <w:shd w:val="clear" w:color="auto" w:fill="FFFFFF"/>
        <w:spacing w:before="252" w:line="245" w:lineRule="exact"/>
        <w:ind w:left="1426" w:hanging="1418"/>
        <w:rPr>
          <w:rFonts w:asciiTheme="minorHAnsi" w:hAnsiTheme="minorHAnsi" w:cstheme="minorHAnsi"/>
          <w:b/>
          <w:bCs/>
          <w:color w:val="000000"/>
          <w:sz w:val="24"/>
          <w:szCs w:val="24"/>
        </w:rPr>
      </w:pPr>
      <w:r w:rsidRPr="001B7504">
        <w:rPr>
          <w:rFonts w:asciiTheme="minorHAnsi" w:hAnsiTheme="minorHAnsi" w:cstheme="minorHAnsi"/>
          <w:b/>
          <w:color w:val="000000"/>
          <w:sz w:val="24"/>
          <w:szCs w:val="24"/>
        </w:rPr>
        <w:t>Invoicing</w:t>
      </w:r>
      <w:r w:rsidRPr="001B7504">
        <w:rPr>
          <w:rFonts w:asciiTheme="minorHAnsi" w:hAnsiTheme="minorHAnsi" w:cstheme="minorHAnsi"/>
          <w:sz w:val="24"/>
          <w:szCs w:val="24"/>
        </w:rPr>
        <w:t>:</w:t>
      </w:r>
      <w:r w:rsidRPr="001B7504">
        <w:rPr>
          <w:rFonts w:asciiTheme="minorHAnsi" w:hAnsiTheme="minorHAnsi" w:cstheme="minorHAnsi"/>
          <w:sz w:val="24"/>
          <w:szCs w:val="24"/>
        </w:rPr>
        <w:tab/>
      </w:r>
      <w:r w:rsidRPr="001B7504">
        <w:rPr>
          <w:rFonts w:asciiTheme="minorHAnsi" w:hAnsiTheme="minorHAnsi" w:cstheme="minorHAnsi"/>
          <w:b/>
          <w:bCs/>
          <w:color w:val="000000"/>
          <w:sz w:val="24"/>
          <w:szCs w:val="24"/>
        </w:rPr>
        <w:t xml:space="preserve">All invoices MUST include </w:t>
      </w:r>
      <w:r w:rsidR="00B96EC4">
        <w:rPr>
          <w:rFonts w:asciiTheme="minorHAnsi" w:hAnsiTheme="minorHAnsi" w:cstheme="minorHAnsi"/>
          <w:b/>
          <w:bCs/>
          <w:color w:val="000000"/>
          <w:sz w:val="24"/>
          <w:szCs w:val="24"/>
        </w:rPr>
        <w:t xml:space="preserve">the </w:t>
      </w:r>
      <w:r w:rsidRPr="001B7504">
        <w:rPr>
          <w:rFonts w:asciiTheme="minorHAnsi" w:hAnsiTheme="minorHAnsi" w:cstheme="minorHAnsi"/>
          <w:b/>
          <w:bCs/>
          <w:color w:val="000000"/>
          <w:sz w:val="24"/>
          <w:szCs w:val="24"/>
        </w:rPr>
        <w:t xml:space="preserve">quantity of tags shipped, the series of tag numbers, the company name on the tag (or generic), and </w:t>
      </w:r>
      <w:r w:rsidR="003D3508">
        <w:rPr>
          <w:rFonts w:asciiTheme="minorHAnsi" w:hAnsiTheme="minorHAnsi" w:cstheme="minorHAnsi"/>
          <w:b/>
          <w:bCs/>
          <w:color w:val="000000"/>
          <w:sz w:val="24"/>
          <w:szCs w:val="24"/>
        </w:rPr>
        <w:t xml:space="preserve">the </w:t>
      </w:r>
      <w:r w:rsidRPr="001B7504">
        <w:rPr>
          <w:rFonts w:asciiTheme="minorHAnsi" w:hAnsiTheme="minorHAnsi" w:cstheme="minorHAnsi"/>
          <w:b/>
          <w:bCs/>
          <w:color w:val="000000"/>
          <w:sz w:val="24"/>
          <w:szCs w:val="24"/>
        </w:rPr>
        <w:t>ship to information.</w:t>
      </w:r>
    </w:p>
    <w:sectPr w:rsidR="00EE455B" w:rsidRPr="001B7504" w:rsidSect="001B7504">
      <w:headerReference w:type="default" r:id="rId8"/>
      <w:footerReference w:type="default" r:id="rId9"/>
      <w:type w:val="continuous"/>
      <w:pgSz w:w="12240" w:h="15840"/>
      <w:pgMar w:top="1155" w:right="1527" w:bottom="990" w:left="1440" w:header="360" w:footer="720" w:gutter="0"/>
      <w:pgNumType w:start="1"/>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7B4" w:rsidRDefault="005247B4" w:rsidP="00222D22">
      <w:r>
        <w:separator/>
      </w:r>
    </w:p>
  </w:endnote>
  <w:endnote w:type="continuationSeparator" w:id="0">
    <w:p w:rsidR="005247B4" w:rsidRDefault="005247B4" w:rsidP="0022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858230"/>
      <w:docPartObj>
        <w:docPartGallery w:val="Page Numbers (Bottom of Page)"/>
        <w:docPartUnique/>
      </w:docPartObj>
    </w:sdtPr>
    <w:sdtEndPr/>
    <w:sdtContent>
      <w:sdt>
        <w:sdtPr>
          <w:id w:val="-1769616900"/>
          <w:docPartObj>
            <w:docPartGallery w:val="Page Numbers (Top of Page)"/>
            <w:docPartUnique/>
          </w:docPartObj>
        </w:sdtPr>
        <w:sdtEndPr/>
        <w:sdtContent>
          <w:p w:rsidR="001B7504" w:rsidRDefault="001B75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3F0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3F0B">
              <w:rPr>
                <w:b/>
                <w:bCs/>
                <w:noProof/>
              </w:rPr>
              <w:t>3</w:t>
            </w:r>
            <w:r>
              <w:rPr>
                <w:b/>
                <w:bCs/>
                <w:sz w:val="24"/>
                <w:szCs w:val="24"/>
              </w:rPr>
              <w:fldChar w:fldCharType="end"/>
            </w:r>
          </w:p>
        </w:sdtContent>
      </w:sdt>
    </w:sdtContent>
  </w:sdt>
  <w:p w:rsidR="001B7504" w:rsidRDefault="001B7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7B4" w:rsidRDefault="005247B4" w:rsidP="00222D22">
      <w:r>
        <w:separator/>
      </w:r>
    </w:p>
  </w:footnote>
  <w:footnote w:type="continuationSeparator" w:id="0">
    <w:p w:rsidR="005247B4" w:rsidRDefault="005247B4" w:rsidP="00222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504" w:rsidRPr="00930B09" w:rsidRDefault="001B7504">
    <w:pPr>
      <w:pStyle w:val="Header"/>
      <w:rPr>
        <w:b/>
      </w:rPr>
    </w:pPr>
    <w:r w:rsidRPr="00930B09">
      <w:rPr>
        <w:b/>
      </w:rPr>
      <w:t>ATTACHMENT B – SPECIFICATIONS</w:t>
    </w:r>
  </w:p>
  <w:p w:rsidR="001B7504" w:rsidRPr="00930B09" w:rsidRDefault="00CF6C1F">
    <w:pPr>
      <w:pStyle w:val="Header"/>
      <w:rPr>
        <w:b/>
      </w:rPr>
    </w:pPr>
    <w:r>
      <w:rPr>
        <w:b/>
      </w:rPr>
      <w:t>RFx 3000025006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5FC"/>
    <w:multiLevelType w:val="hybridMultilevel"/>
    <w:tmpl w:val="F01C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67D6A"/>
    <w:multiLevelType w:val="hybridMultilevel"/>
    <w:tmpl w:val="5828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37877"/>
    <w:multiLevelType w:val="hybridMultilevel"/>
    <w:tmpl w:val="C694A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820686"/>
    <w:multiLevelType w:val="hybridMultilevel"/>
    <w:tmpl w:val="5670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967F0"/>
    <w:multiLevelType w:val="hybridMultilevel"/>
    <w:tmpl w:val="380A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F115D"/>
    <w:multiLevelType w:val="hybridMultilevel"/>
    <w:tmpl w:val="CA5E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FD"/>
    <w:rsid w:val="00032513"/>
    <w:rsid w:val="00040BDD"/>
    <w:rsid w:val="00067C66"/>
    <w:rsid w:val="0010073A"/>
    <w:rsid w:val="001606D8"/>
    <w:rsid w:val="00172FDE"/>
    <w:rsid w:val="00173DE9"/>
    <w:rsid w:val="001815FB"/>
    <w:rsid w:val="00196D38"/>
    <w:rsid w:val="001B29A7"/>
    <w:rsid w:val="001B588F"/>
    <w:rsid w:val="001B7504"/>
    <w:rsid w:val="001C2C51"/>
    <w:rsid w:val="001C75F7"/>
    <w:rsid w:val="001E1615"/>
    <w:rsid w:val="001E4D64"/>
    <w:rsid w:val="002013D3"/>
    <w:rsid w:val="00222A2D"/>
    <w:rsid w:val="00222D22"/>
    <w:rsid w:val="00242084"/>
    <w:rsid w:val="00246CB5"/>
    <w:rsid w:val="002553A9"/>
    <w:rsid w:val="00266489"/>
    <w:rsid w:val="002801E4"/>
    <w:rsid w:val="0028409C"/>
    <w:rsid w:val="002A2FD8"/>
    <w:rsid w:val="002B4AA4"/>
    <w:rsid w:val="002E0E53"/>
    <w:rsid w:val="00354403"/>
    <w:rsid w:val="00354D69"/>
    <w:rsid w:val="003A76C2"/>
    <w:rsid w:val="003B2734"/>
    <w:rsid w:val="003D3508"/>
    <w:rsid w:val="0042606B"/>
    <w:rsid w:val="00472B68"/>
    <w:rsid w:val="00477587"/>
    <w:rsid w:val="00487D3D"/>
    <w:rsid w:val="004A44DA"/>
    <w:rsid w:val="00512F98"/>
    <w:rsid w:val="005247B4"/>
    <w:rsid w:val="00533C03"/>
    <w:rsid w:val="00536D5B"/>
    <w:rsid w:val="005567B8"/>
    <w:rsid w:val="00585247"/>
    <w:rsid w:val="005A10B1"/>
    <w:rsid w:val="005C4418"/>
    <w:rsid w:val="00605E58"/>
    <w:rsid w:val="006065B8"/>
    <w:rsid w:val="00611020"/>
    <w:rsid w:val="00620766"/>
    <w:rsid w:val="006213D3"/>
    <w:rsid w:val="00636053"/>
    <w:rsid w:val="00644B6B"/>
    <w:rsid w:val="00645A79"/>
    <w:rsid w:val="00656999"/>
    <w:rsid w:val="006643EB"/>
    <w:rsid w:val="00675469"/>
    <w:rsid w:val="00686A31"/>
    <w:rsid w:val="00691013"/>
    <w:rsid w:val="006D5A4C"/>
    <w:rsid w:val="006F10DC"/>
    <w:rsid w:val="006F1DF8"/>
    <w:rsid w:val="006F7A2D"/>
    <w:rsid w:val="00701A47"/>
    <w:rsid w:val="007374A7"/>
    <w:rsid w:val="0075511B"/>
    <w:rsid w:val="007656D4"/>
    <w:rsid w:val="007905C8"/>
    <w:rsid w:val="007A0800"/>
    <w:rsid w:val="007B0E4F"/>
    <w:rsid w:val="007B5F03"/>
    <w:rsid w:val="007D340E"/>
    <w:rsid w:val="00805D6F"/>
    <w:rsid w:val="00812467"/>
    <w:rsid w:val="00824208"/>
    <w:rsid w:val="008618D9"/>
    <w:rsid w:val="00885B2E"/>
    <w:rsid w:val="00890461"/>
    <w:rsid w:val="008A24E7"/>
    <w:rsid w:val="008A5617"/>
    <w:rsid w:val="00930B09"/>
    <w:rsid w:val="00932B81"/>
    <w:rsid w:val="0093686F"/>
    <w:rsid w:val="00954FFD"/>
    <w:rsid w:val="0097402C"/>
    <w:rsid w:val="009831BE"/>
    <w:rsid w:val="009852C7"/>
    <w:rsid w:val="0099143B"/>
    <w:rsid w:val="009C077A"/>
    <w:rsid w:val="009E6C89"/>
    <w:rsid w:val="00A200CC"/>
    <w:rsid w:val="00A23CC9"/>
    <w:rsid w:val="00A32955"/>
    <w:rsid w:val="00A6170B"/>
    <w:rsid w:val="00A70B32"/>
    <w:rsid w:val="00A73CC9"/>
    <w:rsid w:val="00A97490"/>
    <w:rsid w:val="00AF3F55"/>
    <w:rsid w:val="00B07126"/>
    <w:rsid w:val="00B12EEC"/>
    <w:rsid w:val="00B3647B"/>
    <w:rsid w:val="00B516A9"/>
    <w:rsid w:val="00B66B0A"/>
    <w:rsid w:val="00B7369F"/>
    <w:rsid w:val="00B744B0"/>
    <w:rsid w:val="00B803D5"/>
    <w:rsid w:val="00B8624F"/>
    <w:rsid w:val="00B96EC4"/>
    <w:rsid w:val="00B97EC4"/>
    <w:rsid w:val="00BA6A54"/>
    <w:rsid w:val="00BA6AD6"/>
    <w:rsid w:val="00BF23FC"/>
    <w:rsid w:val="00C10D4E"/>
    <w:rsid w:val="00C27BDD"/>
    <w:rsid w:val="00C373C6"/>
    <w:rsid w:val="00C5588F"/>
    <w:rsid w:val="00C655C2"/>
    <w:rsid w:val="00C73C66"/>
    <w:rsid w:val="00C90C03"/>
    <w:rsid w:val="00CF6C1F"/>
    <w:rsid w:val="00D14823"/>
    <w:rsid w:val="00D50ACD"/>
    <w:rsid w:val="00D76BE8"/>
    <w:rsid w:val="00DA4BA7"/>
    <w:rsid w:val="00DA54FD"/>
    <w:rsid w:val="00DB5DC7"/>
    <w:rsid w:val="00DD3CDA"/>
    <w:rsid w:val="00DE63E1"/>
    <w:rsid w:val="00E02471"/>
    <w:rsid w:val="00E22C47"/>
    <w:rsid w:val="00E33082"/>
    <w:rsid w:val="00E72B6D"/>
    <w:rsid w:val="00EB50AE"/>
    <w:rsid w:val="00EC18EC"/>
    <w:rsid w:val="00ED0BE2"/>
    <w:rsid w:val="00ED27CD"/>
    <w:rsid w:val="00EE1641"/>
    <w:rsid w:val="00EE1A74"/>
    <w:rsid w:val="00EE455B"/>
    <w:rsid w:val="00EF3F0B"/>
    <w:rsid w:val="00F514D4"/>
    <w:rsid w:val="00FA51E0"/>
    <w:rsid w:val="00FB4C44"/>
    <w:rsid w:val="00FD2912"/>
    <w:rsid w:val="00FE3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2F67F"/>
  <w15:docId w15:val="{0802859A-7CFD-45C8-9028-0A7FDEA3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FDE"/>
    <w:pPr>
      <w:widowControl w:val="0"/>
      <w:autoSpaceDE w:val="0"/>
      <w:autoSpaceDN w:val="0"/>
      <w:adjustRightInd w:val="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2D22"/>
    <w:pPr>
      <w:tabs>
        <w:tab w:val="center" w:pos="4680"/>
        <w:tab w:val="right" w:pos="9360"/>
      </w:tabs>
    </w:pPr>
  </w:style>
  <w:style w:type="character" w:customStyle="1" w:styleId="HeaderChar">
    <w:name w:val="Header Char"/>
    <w:basedOn w:val="DefaultParagraphFont"/>
    <w:link w:val="Header"/>
    <w:uiPriority w:val="99"/>
    <w:locked/>
    <w:rsid w:val="00222D22"/>
    <w:rPr>
      <w:rFonts w:ascii="Arial" w:hAnsi="Arial" w:cs="Arial"/>
    </w:rPr>
  </w:style>
  <w:style w:type="paragraph" w:styleId="Footer">
    <w:name w:val="footer"/>
    <w:basedOn w:val="Normal"/>
    <w:link w:val="FooterChar"/>
    <w:uiPriority w:val="99"/>
    <w:rsid w:val="00222D22"/>
    <w:pPr>
      <w:tabs>
        <w:tab w:val="center" w:pos="4680"/>
        <w:tab w:val="right" w:pos="9360"/>
      </w:tabs>
    </w:pPr>
  </w:style>
  <w:style w:type="character" w:customStyle="1" w:styleId="FooterChar">
    <w:name w:val="Footer Char"/>
    <w:basedOn w:val="DefaultParagraphFont"/>
    <w:link w:val="Footer"/>
    <w:uiPriority w:val="99"/>
    <w:locked/>
    <w:rsid w:val="00222D22"/>
    <w:rPr>
      <w:rFonts w:ascii="Arial" w:hAnsi="Arial" w:cs="Arial"/>
    </w:rPr>
  </w:style>
  <w:style w:type="paragraph" w:styleId="NoSpacing">
    <w:name w:val="No Spacing"/>
    <w:uiPriority w:val="99"/>
    <w:qFormat/>
    <w:rsid w:val="00354D69"/>
    <w:pPr>
      <w:widowControl w:val="0"/>
      <w:autoSpaceDE w:val="0"/>
      <w:autoSpaceDN w:val="0"/>
      <w:adjustRightInd w:val="0"/>
    </w:pPr>
    <w:rPr>
      <w:rFonts w:ascii="Arial" w:hAnsi="Arial" w:cs="Arial"/>
      <w:sz w:val="20"/>
      <w:szCs w:val="20"/>
    </w:rPr>
  </w:style>
  <w:style w:type="character" w:styleId="Hyperlink">
    <w:name w:val="Hyperlink"/>
    <w:basedOn w:val="DefaultParagraphFont"/>
    <w:uiPriority w:val="99"/>
    <w:semiHidden/>
    <w:rsid w:val="00B8624F"/>
    <w:rPr>
      <w:rFonts w:cs="Times New Roman"/>
      <w:color w:val="0000FF"/>
      <w:u w:val="single"/>
    </w:rPr>
  </w:style>
  <w:style w:type="paragraph" w:styleId="BalloonText">
    <w:name w:val="Balloon Text"/>
    <w:basedOn w:val="Normal"/>
    <w:link w:val="BalloonTextChar"/>
    <w:uiPriority w:val="99"/>
    <w:semiHidden/>
    <w:rsid w:val="00512F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2F98"/>
    <w:rPr>
      <w:rFonts w:ascii="Tahoma" w:hAnsi="Tahoma" w:cs="Tahoma"/>
      <w:sz w:val="16"/>
      <w:szCs w:val="16"/>
    </w:rPr>
  </w:style>
  <w:style w:type="character" w:styleId="FollowedHyperlink">
    <w:name w:val="FollowedHyperlink"/>
    <w:basedOn w:val="DefaultParagraphFont"/>
    <w:uiPriority w:val="99"/>
    <w:semiHidden/>
    <w:rsid w:val="00644B6B"/>
    <w:rPr>
      <w:rFonts w:cs="Times New Roman"/>
      <w:color w:val="800080"/>
      <w:u w:val="single"/>
    </w:rPr>
  </w:style>
  <w:style w:type="paragraph" w:styleId="DocumentMap">
    <w:name w:val="Document Map"/>
    <w:basedOn w:val="Normal"/>
    <w:link w:val="DocumentMapChar"/>
    <w:uiPriority w:val="99"/>
    <w:semiHidden/>
    <w:rsid w:val="00B744B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DE3A11"/>
    <w:rPr>
      <w:rFonts w:hAnsi="Times New Roman" w:cs="Arial"/>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8062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FC26C-F80E-44B6-9200-9E47254F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State of Louisiana</vt:lpstr>
    </vt:vector>
  </TitlesOfParts>
  <Company>Microsoft</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Chapman, Rhonda</dc:creator>
  <cp:lastModifiedBy>Raymond McKnight (DOA)</cp:lastModifiedBy>
  <cp:revision>3</cp:revision>
  <cp:lastPrinted>2022-08-09T15:01:00Z</cp:lastPrinted>
  <dcterms:created xsi:type="dcterms:W3CDTF">2025-06-12T13:22:00Z</dcterms:created>
  <dcterms:modified xsi:type="dcterms:W3CDTF">2025-06-18T14:38:00Z</dcterms:modified>
</cp:coreProperties>
</file>