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C9495B" w:rsidRPr="00305D3E" w:rsidRDefault="00C9495B"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07657D" w:rsidRDefault="0007657D"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07657D" w:rsidRPr="0007657D" w:rsidRDefault="0007657D" w:rsidP="0007657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07657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07657D">
        <w:rPr>
          <w:rFonts w:ascii="Times New Roman" w:eastAsia="Times New Roman" w:hAnsi="Times New Roman" w:cs="Times New Roman"/>
          <w:b/>
          <w:bCs/>
          <w:sz w:val="24"/>
          <w:szCs w:val="24"/>
        </w:rPr>
        <w:t>.</w:t>
      </w:r>
      <w:r w:rsidRPr="0007657D">
        <w:rPr>
          <w:rFonts w:ascii="Times New Roman" w:eastAsia="Times New Roman" w:hAnsi="Times New Roman" w:cs="Times New Roman"/>
          <w:b/>
          <w:bCs/>
          <w:sz w:val="24"/>
          <w:szCs w:val="24"/>
        </w:rPr>
        <w:tab/>
      </w:r>
      <w:r w:rsidRPr="0007657D">
        <w:rPr>
          <w:rFonts w:ascii="Times New Roman" w:eastAsia="Times New Roman" w:hAnsi="Times New Roman" w:cs="Times New Roman"/>
          <w:b/>
          <w:sz w:val="24"/>
          <w:szCs w:val="24"/>
        </w:rPr>
        <w:t>Delivery of the Essence:</w:t>
      </w:r>
    </w:p>
    <w:p w:rsidR="0007657D" w:rsidRPr="0007657D" w:rsidRDefault="0007657D" w:rsidP="0007657D">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07657D">
        <w:rPr>
          <w:rFonts w:ascii="Times New Roman" w:eastAsia="Times New Roman" w:hAnsi="Times New Roman" w:cs="Times New Roman"/>
          <w:sz w:val="24"/>
          <w:szCs w:val="24"/>
        </w:rPr>
        <w:t>Delivery is of the essence and the State reserves the right to award to that vendor which provides the earliest possible delivery from the date of award.  The State also reserves the right to reject any and all vendors who cannot make delivery within 7 days from the date of award.</w:t>
      </w:r>
    </w:p>
    <w:p w:rsidR="0007657D" w:rsidRPr="0007657D" w:rsidRDefault="0007657D" w:rsidP="0007657D">
      <w:pPr>
        <w:widowControl/>
        <w:tabs>
          <w:tab w:val="left" w:pos="180"/>
        </w:tabs>
        <w:spacing w:after="240" w:line="240" w:lineRule="auto"/>
        <w:contextualSpacing/>
        <w:jc w:val="both"/>
        <w:rPr>
          <w:rFonts w:ascii="Times New Roman" w:eastAsia="Times New Roman" w:hAnsi="Times New Roman" w:cs="Times New Roman"/>
          <w:sz w:val="24"/>
          <w:szCs w:val="24"/>
        </w:rPr>
      </w:pPr>
    </w:p>
    <w:p w:rsidR="0007657D" w:rsidRPr="0007657D" w:rsidRDefault="0007657D" w:rsidP="0007657D">
      <w:pPr>
        <w:widowControl/>
        <w:tabs>
          <w:tab w:val="left" w:pos="180"/>
        </w:tabs>
        <w:spacing w:after="240" w:line="240" w:lineRule="auto"/>
        <w:contextualSpacing/>
        <w:jc w:val="both"/>
        <w:rPr>
          <w:rFonts w:ascii="Times New Roman" w:eastAsia="Times New Roman" w:hAnsi="Times New Roman" w:cs="Times New Roman"/>
          <w:sz w:val="24"/>
          <w:szCs w:val="24"/>
        </w:rPr>
      </w:pPr>
      <w:r w:rsidRPr="0007657D">
        <w:rPr>
          <w:rFonts w:ascii="Times New Roman" w:eastAsia="Times New Roman" w:hAnsi="Times New Roman" w:cs="Times New Roman"/>
          <w:sz w:val="24"/>
          <w:szCs w:val="24"/>
        </w:rPr>
        <w:tab/>
      </w:r>
      <w:r w:rsidRPr="0007657D">
        <w:rPr>
          <w:rFonts w:ascii="Times New Roman" w:eastAsia="Times New Roman" w:hAnsi="Times New Roman" w:cs="Times New Roman"/>
          <w:sz w:val="24"/>
          <w:szCs w:val="24"/>
        </w:rPr>
        <w:tab/>
        <w:t>Specify delivery days from the date of award</w:t>
      </w:r>
      <w:r>
        <w:rPr>
          <w:rFonts w:ascii="Times New Roman" w:eastAsia="Times New Roman" w:hAnsi="Times New Roman" w:cs="Times New Roman"/>
          <w:sz w:val="24"/>
          <w:szCs w:val="24"/>
        </w:rPr>
        <w:t>: ____________________________</w:t>
      </w:r>
    </w:p>
    <w:p w:rsidR="00305D3E" w:rsidRPr="0007657D" w:rsidRDefault="00305D3E" w:rsidP="0007657D">
      <w:pPr>
        <w:widowControl/>
        <w:spacing w:after="0" w:line="240" w:lineRule="auto"/>
        <w:jc w:val="both"/>
        <w:rPr>
          <w:rFonts w:ascii="Times New Roman" w:eastAsia="PMingLiU" w:hAnsi="Times New Roman" w:cs="Times New Roman"/>
          <w:sz w:val="24"/>
          <w:szCs w:val="24"/>
          <w:lang w:eastAsia="zh-TW"/>
        </w:rPr>
      </w:pPr>
    </w:p>
    <w:p w:rsidR="00305D3E" w:rsidRPr="0007657D" w:rsidRDefault="0007657D" w:rsidP="0007657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r w:rsidR="00305D3E" w:rsidRPr="0007657D">
        <w:rPr>
          <w:rFonts w:ascii="Times New Roman" w:hAnsi="Times New Roman" w:cs="Times New Roman"/>
          <w:b/>
          <w:sz w:val="24"/>
          <w:szCs w:val="24"/>
        </w:rPr>
        <w:tab/>
        <w:t>Right to Inspect:</w:t>
      </w:r>
      <w:r w:rsidR="00305D3E" w:rsidRPr="0007657D">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F55BB5" w:rsidRDefault="00F55BB5" w:rsidP="004D02C7">
      <w:pPr>
        <w:pStyle w:val="ListParagraph"/>
        <w:spacing w:after="0" w:line="240" w:lineRule="auto"/>
        <w:jc w:val="both"/>
        <w:rPr>
          <w:rFonts w:ascii="Times New Roman" w:hAnsi="Times New Roman" w:cs="Times New Roman"/>
          <w:sz w:val="24"/>
          <w:szCs w:val="24"/>
        </w:rPr>
      </w:pPr>
    </w:p>
    <w:p w:rsidR="00F55BB5" w:rsidRPr="00F55BB5" w:rsidRDefault="0007657D" w:rsidP="00F55BB5">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16</w:t>
      </w:r>
      <w:r w:rsidR="00F55BB5" w:rsidRPr="00F55BB5">
        <w:rPr>
          <w:rFonts w:ascii="Times New Roman" w:eastAsia="Times New Roman" w:hAnsi="Times New Roman" w:cs="Times New Roman"/>
          <w:b/>
          <w:bCs/>
          <w:sz w:val="24"/>
          <w:szCs w:val="24"/>
        </w:rPr>
        <w:t>.</w:t>
      </w:r>
      <w:r w:rsidR="00F55BB5" w:rsidRPr="00F55BB5">
        <w:rPr>
          <w:rFonts w:ascii="Times New Roman" w:eastAsia="Times New Roman" w:hAnsi="Times New Roman" w:cs="Times New Roman"/>
          <w:b/>
          <w:bCs/>
          <w:sz w:val="24"/>
          <w:szCs w:val="24"/>
        </w:rPr>
        <w:tab/>
      </w:r>
      <w:r w:rsidR="00F55BB5" w:rsidRPr="00F55BB5">
        <w:rPr>
          <w:rFonts w:ascii="Times New Roman" w:eastAsia="Times New Roman" w:hAnsi="Times New Roman" w:cs="Times New Roman"/>
          <w:b/>
          <w:sz w:val="24"/>
          <w:szCs w:val="24"/>
        </w:rPr>
        <w:t>New FY Delivery:</w:t>
      </w:r>
    </w:p>
    <w:p w:rsidR="00F55BB5" w:rsidRPr="00F55BB5" w:rsidRDefault="00F55BB5" w:rsidP="00F55BB5">
      <w:pPr>
        <w:widowControl/>
        <w:spacing w:after="240" w:line="240" w:lineRule="auto"/>
        <w:ind w:left="720"/>
        <w:contextualSpacing/>
        <w:jc w:val="both"/>
        <w:rPr>
          <w:rFonts w:ascii="Times New Roman" w:eastAsia="Times New Roman" w:hAnsi="Times New Roman" w:cs="Times New Roman"/>
          <w:sz w:val="24"/>
          <w:szCs w:val="24"/>
        </w:rPr>
      </w:pPr>
      <w:r w:rsidRPr="00F55BB5">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bookmarkStart w:id="0" w:name="_GoBack"/>
      <w:bookmarkEnd w:id="0"/>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07657D"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17</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7D2093" w:rsidRDefault="004B3D5B" w:rsidP="004D02C7">
      <w:pPr>
        <w:widowControl/>
        <w:spacing w:after="0" w:line="240" w:lineRule="auto"/>
        <w:ind w:left="720"/>
        <w:contextualSpacing/>
        <w:jc w:val="both"/>
        <w:rPr>
          <w:rFonts w:ascii="Times New Roman" w:eastAsia="Times New Roman" w:hAnsi="Times New Roman" w:cs="Times New Roman"/>
          <w:sz w:val="24"/>
          <w:szCs w:val="24"/>
        </w:rPr>
      </w:pPr>
      <w:r w:rsidRPr="004B3D5B">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305D3E" w:rsidRPr="0035113D">
        <w:rPr>
          <w:rFonts w:ascii="Times New Roman" w:eastAsia="Times New Roman" w:hAnsi="Times New Roman" w:cs="Times New Roman"/>
          <w:sz w:val="24"/>
          <w:szCs w:val="24"/>
        </w:rPr>
        <w:t xml:space="preserve"> </w:t>
      </w: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F55BB5">
        <w:rPr>
          <w:rFonts w:ascii="Times New Roman" w:hAnsi="Times New Roman" w:cs="Times New Roman"/>
          <w:sz w:val="24"/>
          <w:szCs w:val="24"/>
        </w:rPr>
        <w:t>Kayler Holden</w:t>
      </w:r>
      <w:r>
        <w:rPr>
          <w:rFonts w:ascii="Times New Roman" w:hAnsi="Times New Roman" w:cs="Times New Roman"/>
          <w:sz w:val="24"/>
          <w:szCs w:val="24"/>
        </w:rPr>
        <w:t>, phon</w:t>
      </w:r>
      <w:r w:rsidR="00F55BB5">
        <w:rPr>
          <w:rFonts w:ascii="Times New Roman" w:hAnsi="Times New Roman" w:cs="Times New Roman"/>
          <w:sz w:val="24"/>
          <w:szCs w:val="24"/>
        </w:rPr>
        <w:t>e: 225-219-4693</w:t>
      </w:r>
      <w:r>
        <w:rPr>
          <w:rFonts w:ascii="Times New Roman" w:hAnsi="Times New Roman" w:cs="Times New Roman"/>
          <w:sz w:val="24"/>
          <w:szCs w:val="24"/>
        </w:rPr>
        <w:t xml:space="preserve">, email:  </w:t>
      </w:r>
      <w:hyperlink r:id="rId11" w:history="1">
        <w:r w:rsidR="00F55BB5" w:rsidRPr="005D3B08">
          <w:rPr>
            <w:rStyle w:val="Hyperlink"/>
            <w:rFonts w:ascii="Times New Roman" w:hAnsi="Times New Roman" w:cs="Times New Roman"/>
            <w:sz w:val="24"/>
            <w:szCs w:val="24"/>
          </w:rPr>
          <w:t>Kayler.Holden2@la.gov</w:t>
        </w:r>
      </w:hyperlink>
      <w:r w:rsidR="00C9495B">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7A" w:rsidRDefault="0075417A">
      <w:pPr>
        <w:spacing w:after="0" w:line="240" w:lineRule="auto"/>
      </w:pPr>
      <w:r>
        <w:separator/>
      </w:r>
    </w:p>
  </w:endnote>
  <w:endnote w:type="continuationSeparator" w:id="0">
    <w:p w:rsidR="0075417A" w:rsidRDefault="0075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7657D">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7657D">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7A" w:rsidRDefault="0075417A">
      <w:pPr>
        <w:spacing w:after="0" w:line="240" w:lineRule="auto"/>
      </w:pPr>
      <w:r>
        <w:separator/>
      </w:r>
    </w:p>
  </w:footnote>
  <w:footnote w:type="continuationSeparator" w:id="0">
    <w:p w:rsidR="0075417A" w:rsidRDefault="00754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9495B">
    <w:pPr>
      <w:pStyle w:val="Header"/>
      <w:tabs>
        <w:tab w:val="clear" w:pos="4680"/>
        <w:tab w:val="clear" w:pos="9360"/>
      </w:tabs>
      <w:ind w:left="54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9495B">
      <w:rPr>
        <w:rFonts w:ascii="Times New Roman" w:hAnsi="Times New Roman" w:cs="Times New Roman"/>
        <w:sz w:val="24"/>
        <w:szCs w:val="24"/>
      </w:rPr>
      <w:t xml:space="preserve">  </w:t>
    </w:r>
    <w:r w:rsidR="00F55BB5" w:rsidRPr="00F55BB5">
      <w:rPr>
        <w:rFonts w:ascii="Times New Roman" w:hAnsi="Times New Roman" w:cs="Times New Roman"/>
        <w:sz w:val="24"/>
        <w:szCs w:val="24"/>
      </w:rPr>
      <w:t>3000024983</w:t>
    </w:r>
    <w:r w:rsidR="00C9495B">
      <w:rPr>
        <w:rFonts w:ascii="Times New Roman" w:hAnsi="Times New Roman" w:cs="Times New Roman"/>
        <w:sz w:val="24"/>
        <w:szCs w:val="24"/>
      </w:rPr>
      <w:tab/>
    </w:r>
    <w:r w:rsidRPr="001856F5">
      <w:rPr>
        <w:rFonts w:ascii="Times New Roman" w:hAnsi="Times New Roman" w:cs="Times New Roman"/>
        <w:sz w:val="24"/>
        <w:szCs w:val="24"/>
      </w:rPr>
      <w:tab/>
    </w:r>
    <w:r w:rsidR="00C9495B">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C9495B">
      <w:rPr>
        <w:rFonts w:ascii="Times New Roman" w:hAnsi="Times New Roman" w:cs="Times New Roman"/>
        <w:sz w:val="24"/>
        <w:szCs w:val="24"/>
      </w:rPr>
      <w:t xml:space="preserve">  </w:t>
    </w:r>
    <w:r w:rsidR="004C12BD">
      <w:rPr>
        <w:rFonts w:ascii="Times New Roman" w:hAnsi="Times New Roman" w:cs="Times New Roman"/>
        <w:sz w:val="24"/>
        <w:szCs w:val="24"/>
      </w:rPr>
      <w:t>Cattle Minerals</w:t>
    </w:r>
    <w:r w:rsidR="00C9495B">
      <w:rPr>
        <w:rFonts w:ascii="Times New Roman" w:hAnsi="Times New Roman" w:cs="Times New Roman"/>
        <w:sz w:val="24"/>
        <w:szCs w:val="24"/>
      </w:rPr>
      <w:t xml:space="preserve"> </w:t>
    </w:r>
    <w:r w:rsidR="004C12BD">
      <w:rPr>
        <w:rFonts w:ascii="Times New Roman" w:hAnsi="Times New Roman" w:cs="Times New Roman"/>
        <w:sz w:val="24"/>
        <w:szCs w:val="24"/>
      </w:rPr>
      <w:t>–</w:t>
    </w:r>
    <w:r w:rsidR="00C9495B">
      <w:rPr>
        <w:rFonts w:ascii="Times New Roman" w:hAnsi="Times New Roman" w:cs="Times New Roman"/>
        <w:sz w:val="24"/>
        <w:szCs w:val="24"/>
      </w:rPr>
      <w:t xml:space="preserve"> DOC</w:t>
    </w:r>
    <w:r w:rsidR="004C12BD">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FA0177"/>
    <w:multiLevelType w:val="hybridMultilevel"/>
    <w:tmpl w:val="E3E6AB3C"/>
    <w:lvl w:ilvl="0" w:tplc="F11C7F30">
      <w:start w:val="15"/>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7"/>
  </w:num>
  <w:num w:numId="13">
    <w:abstractNumId w:val="26"/>
  </w:num>
  <w:num w:numId="14">
    <w:abstractNumId w:val="32"/>
  </w:num>
  <w:num w:numId="15">
    <w:abstractNumId w:val="5"/>
  </w:num>
  <w:num w:numId="16">
    <w:abstractNumId w:val="15"/>
  </w:num>
  <w:num w:numId="17">
    <w:abstractNumId w:val="1"/>
  </w:num>
  <w:num w:numId="18">
    <w:abstractNumId w:val="27"/>
  </w:num>
  <w:num w:numId="19">
    <w:abstractNumId w:val="29"/>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5"/>
  </w:num>
  <w:num w:numId="28">
    <w:abstractNumId w:val="33"/>
  </w:num>
  <w:num w:numId="29">
    <w:abstractNumId w:val="13"/>
  </w:num>
  <w:num w:numId="30">
    <w:abstractNumId w:val="4"/>
  </w:num>
  <w:num w:numId="31">
    <w:abstractNumId w:val="34"/>
  </w:num>
  <w:num w:numId="32">
    <w:abstractNumId w:val="30"/>
  </w:num>
  <w:num w:numId="33">
    <w:abstractNumId w:val="2"/>
  </w:num>
  <w:num w:numId="34">
    <w:abstractNumId w:val="31"/>
  </w:num>
  <w:num w:numId="35">
    <w:abstractNumId w:val="39"/>
  </w:num>
  <w:num w:numId="36">
    <w:abstractNumId w:val="36"/>
  </w:num>
  <w:num w:numId="37">
    <w:abstractNumId w:val="10"/>
  </w:num>
  <w:num w:numId="38">
    <w:abstractNumId w:val="11"/>
  </w:num>
  <w:num w:numId="39">
    <w:abstractNumId w:val="2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7A"/>
    <w:rsid w:val="00023A76"/>
    <w:rsid w:val="00031063"/>
    <w:rsid w:val="00032B19"/>
    <w:rsid w:val="000337DE"/>
    <w:rsid w:val="00040151"/>
    <w:rsid w:val="000453BD"/>
    <w:rsid w:val="00054308"/>
    <w:rsid w:val="000569EF"/>
    <w:rsid w:val="00062E8C"/>
    <w:rsid w:val="0007126A"/>
    <w:rsid w:val="00075C57"/>
    <w:rsid w:val="0007657D"/>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13EF6"/>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B3D5B"/>
    <w:rsid w:val="004C0366"/>
    <w:rsid w:val="004C12BD"/>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5417A"/>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49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55BB5"/>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CA5347"/>
  <w15:chartTrackingRefBased/>
  <w15:docId w15:val="{EF7DB70F-45AA-4C27-84B1-1FCFA761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ler.Holden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36DA-A709-48C4-B936-C0E1538A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9</TotalTime>
  <Pages>6</Pages>
  <Words>2280</Words>
  <Characters>12768</Characters>
  <Application>Microsoft Office Word</Application>
  <DocSecurity>0</DocSecurity>
  <Lines>274</Lines>
  <Paragraphs>106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Kayler Holden (OSP)</cp:lastModifiedBy>
  <cp:revision>3</cp:revision>
  <cp:lastPrinted>2025-06-11T16:00:00Z</cp:lastPrinted>
  <dcterms:created xsi:type="dcterms:W3CDTF">2025-06-09T18:26:00Z</dcterms:created>
  <dcterms:modified xsi:type="dcterms:W3CDTF">2025-06-11T16:07:00Z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e02c6663-671b-4247-b823-1117493d2a64</vt:lpwstr>
  </property>
</Properties>
</file>