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592C253" w:rsidR="00147AAB" w:rsidRPr="00C6062F" w:rsidRDefault="00EA529E"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Revised </w:t>
      </w:r>
      <w:r w:rsidR="00147AAB" w:rsidRPr="00C6062F">
        <w:rPr>
          <w:rFonts w:ascii="Times New Roman" w:hAnsi="Times New Roman" w:cs="Times New Roman"/>
          <w:b/>
          <w:sz w:val="24"/>
          <w:szCs w:val="24"/>
        </w:rPr>
        <w:t xml:space="preserve">ATTACHMENT </w:t>
      </w:r>
      <w:r w:rsidR="005309E3">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324BB3BF" w14:textId="53D8ADC1" w:rsidR="001C1701" w:rsidRDefault="005C64DD" w:rsidP="00C6062F">
      <w:pPr>
        <w:spacing w:after="0" w:line="240" w:lineRule="auto"/>
        <w:jc w:val="both"/>
        <w:rPr>
          <w:rFonts w:ascii="Times New Roman" w:hAnsi="Times New Roman" w:cs="Times New Roman"/>
          <w:b/>
          <w:sz w:val="24"/>
          <w:szCs w:val="24"/>
        </w:rPr>
      </w:pPr>
      <w:proofErr w:type="spellStart"/>
      <w:r w:rsidRPr="00C6062F">
        <w:rPr>
          <w:rFonts w:ascii="Times New Roman" w:hAnsi="Times New Roman" w:cs="Times New Roman"/>
          <w:b/>
          <w:sz w:val="24"/>
          <w:szCs w:val="24"/>
        </w:rPr>
        <w:t>RFx</w:t>
      </w:r>
      <w:proofErr w:type="spellEnd"/>
      <w:r w:rsidRPr="00C6062F">
        <w:rPr>
          <w:rFonts w:ascii="Times New Roman" w:hAnsi="Times New Roman" w:cs="Times New Roman"/>
          <w:b/>
          <w:sz w:val="24"/>
          <w:szCs w:val="24"/>
        </w:rPr>
        <w:t xml:space="preserve"> number: </w:t>
      </w:r>
      <w:r w:rsidR="005309E3">
        <w:rPr>
          <w:rFonts w:ascii="Times New Roman" w:hAnsi="Times New Roman" w:cs="Times New Roman"/>
          <w:b/>
          <w:sz w:val="24"/>
          <w:szCs w:val="24"/>
        </w:rPr>
        <w:t>3000024</w:t>
      </w:r>
      <w:r w:rsidR="00067F7E">
        <w:rPr>
          <w:rFonts w:ascii="Times New Roman" w:hAnsi="Times New Roman" w:cs="Times New Roman"/>
          <w:b/>
          <w:sz w:val="24"/>
          <w:szCs w:val="24"/>
        </w:rPr>
        <w:t>634</w:t>
      </w:r>
      <w:r w:rsidR="00F03F5E" w:rsidRPr="00C6062F">
        <w:rPr>
          <w:rFonts w:ascii="Times New Roman" w:hAnsi="Times New Roman" w:cs="Times New Roman"/>
          <w:b/>
          <w:sz w:val="24"/>
          <w:szCs w:val="24"/>
        </w:rPr>
        <w:t xml:space="preserve">    </w:t>
      </w:r>
    </w:p>
    <w:p w14:paraId="082914D5" w14:textId="7144E54A" w:rsidR="004D5637" w:rsidRPr="00133336" w:rsidRDefault="00427C51" w:rsidP="00C6062F">
      <w:pPr>
        <w:spacing w:after="0" w:line="240" w:lineRule="auto"/>
        <w:jc w:val="both"/>
        <w:rPr>
          <w:rFonts w:ascii="Times New Roman" w:hAnsi="Times New Roman" w:cs="Times New Roman"/>
          <w:b/>
          <w:sz w:val="24"/>
          <w:szCs w:val="24"/>
        </w:rPr>
      </w:pPr>
      <w:r w:rsidRPr="00133336">
        <w:rPr>
          <w:rFonts w:ascii="Times New Roman" w:hAnsi="Times New Roman" w:cs="Times New Roman"/>
          <w:b/>
          <w:sz w:val="24"/>
          <w:szCs w:val="24"/>
        </w:rPr>
        <w:t>Contract</w:t>
      </w:r>
      <w:r w:rsidR="00F03F5E" w:rsidRPr="00133336">
        <w:rPr>
          <w:rFonts w:ascii="Times New Roman" w:hAnsi="Times New Roman" w:cs="Times New Roman"/>
          <w:b/>
          <w:sz w:val="24"/>
          <w:szCs w:val="24"/>
        </w:rPr>
        <w:t xml:space="preserve"> Title</w:t>
      </w:r>
      <w:r w:rsidRPr="00133336">
        <w:rPr>
          <w:rFonts w:ascii="Times New Roman" w:hAnsi="Times New Roman" w:cs="Times New Roman"/>
          <w:b/>
          <w:sz w:val="24"/>
          <w:szCs w:val="24"/>
        </w:rPr>
        <w:t xml:space="preserve">: </w:t>
      </w:r>
      <w:r w:rsidR="00067F7E">
        <w:rPr>
          <w:rFonts w:ascii="Times New Roman" w:hAnsi="Times New Roman" w:cs="Times New Roman"/>
          <w:b/>
          <w:sz w:val="24"/>
          <w:szCs w:val="24"/>
        </w:rPr>
        <w:t>Harley Davidson Motorcycles - DPS</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38F260FC" w:rsidR="005C64DD" w:rsidRPr="00C6062F" w:rsidRDefault="008A22C3" w:rsidP="00C6062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Special</w:t>
      </w:r>
      <w:r w:rsidR="005C64DD" w:rsidRPr="00C6062F">
        <w:rPr>
          <w:rFonts w:ascii="Times New Roman" w:hAnsi="Times New Roman" w:cs="Times New Roman"/>
          <w:b/>
          <w:sz w:val="24"/>
          <w:szCs w:val="24"/>
          <w:u w:val="single"/>
        </w:rPr>
        <w:t xml:space="preserve">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309D63D" w14:textId="77777777" w:rsidR="00983322" w:rsidRPr="00C6062F" w:rsidRDefault="00983322" w:rsidP="00C6062F">
      <w:pPr>
        <w:pStyle w:val="Default"/>
        <w:jc w:val="both"/>
      </w:pPr>
      <w:r w:rsidRPr="00C6062F">
        <w:t xml:space="preserve"> </w:t>
      </w:r>
    </w:p>
    <w:p w14:paraId="1B6CB303" w14:textId="3C35E8FA" w:rsidR="00983322" w:rsidRPr="00C6062F" w:rsidRDefault="00983322" w:rsidP="00C6062F">
      <w:pPr>
        <w:pStyle w:val="Default"/>
        <w:jc w:val="both"/>
      </w:pPr>
      <w:r w:rsidRPr="00C6062F">
        <w:rPr>
          <w:b/>
          <w:bCs/>
          <w:u w:val="single"/>
        </w:rPr>
        <w:t>Or</w:t>
      </w:r>
      <w:r w:rsidRPr="00C6062F">
        <w:rPr>
          <w:b/>
          <w:bCs/>
        </w:rPr>
        <w:t xml:space="preserve"> </w:t>
      </w:r>
      <w:r w:rsidRPr="00C6062F">
        <w:rPr>
          <w:bCs/>
        </w:rPr>
        <w:t>bids</w:t>
      </w:r>
      <w:r w:rsidRPr="00C6062F">
        <w:t xml:space="preserve"> may</w:t>
      </w:r>
      <w:r w:rsidR="00D92AC7">
        <w:t xml:space="preserve"> </w:t>
      </w:r>
      <w:r w:rsidRPr="00C6062F">
        <w:t xml:space="preserve">be submitted online by accessing the link on page </w:t>
      </w:r>
      <w:r w:rsidR="00343554">
        <w:t>1</w:t>
      </w:r>
      <w:r w:rsidRPr="00C6062F">
        <w:t xml:space="preserve"> of the Invitation to Bid.</w:t>
      </w:r>
    </w:p>
    <w:p w14:paraId="341C2D31" w14:textId="77777777" w:rsidR="00983322" w:rsidRPr="00C6062F" w:rsidRDefault="00983322" w:rsidP="00C6062F">
      <w:pPr>
        <w:pStyle w:val="Default"/>
        <w:jc w:val="both"/>
      </w:pPr>
      <w:r w:rsidRPr="00C6062F">
        <w:t xml:space="preserve"> </w:t>
      </w:r>
    </w:p>
    <w:p w14:paraId="37FE85FF" w14:textId="4B976DF1" w:rsidR="00983322" w:rsidRPr="00C6062F" w:rsidRDefault="00983322" w:rsidP="00C6062F">
      <w:pPr>
        <w:pStyle w:val="Default"/>
        <w:jc w:val="both"/>
      </w:pPr>
      <w:r w:rsidRPr="00C6062F">
        <w:t>Bidder</w:t>
      </w:r>
      <w:r w:rsidR="009631FB">
        <w:t>s</w:t>
      </w:r>
      <w:r w:rsidRPr="00C6062F">
        <w:t xml:space="preserve">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will be sent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5514B184" w14:textId="77777777" w:rsidR="00983322" w:rsidRPr="00C6062F" w:rsidRDefault="00983322" w:rsidP="00C6062F">
      <w:pPr>
        <w:pStyle w:val="Default"/>
        <w:jc w:val="both"/>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EA529E"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 xml:space="preserve">commodities </w:t>
      </w:r>
      <w:r w:rsidRPr="00C6062F">
        <w:rPr>
          <w:rFonts w:ascii="Times New Roman" w:eastAsia="Times New Roman" w:hAnsi="Times New Roman" w:cs="Times New Roman"/>
          <w:spacing w:val="-5"/>
          <w:sz w:val="24"/>
          <w:szCs w:val="24"/>
        </w:rPr>
        <w:lastRenderedPageBreak/>
        <w:t>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59529818"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receive written inquiries:  </w:t>
      </w:r>
      <w:r w:rsidR="00F75927">
        <w:rPr>
          <w:rFonts w:ascii="Times New Roman" w:hAnsi="Times New Roman" w:cs="Times New Roman"/>
          <w:b/>
          <w:sz w:val="24"/>
          <w:szCs w:val="24"/>
          <w:u w:val="single"/>
        </w:rPr>
        <w:t>May 27</w:t>
      </w:r>
      <w:r w:rsidR="00E5335A" w:rsidRPr="00E5335A">
        <w:rPr>
          <w:rFonts w:ascii="Times New Roman" w:hAnsi="Times New Roman" w:cs="Times New Roman"/>
          <w:b/>
          <w:sz w:val="24"/>
          <w:szCs w:val="24"/>
          <w:u w:val="single"/>
        </w:rPr>
        <w:t>, 2025</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4F98F883"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answer written inquiries:  </w:t>
      </w:r>
      <w:r w:rsidR="00F75927">
        <w:rPr>
          <w:rFonts w:ascii="Times New Roman" w:hAnsi="Times New Roman" w:cs="Times New Roman"/>
          <w:b/>
          <w:sz w:val="24"/>
          <w:szCs w:val="24"/>
          <w:u w:val="single"/>
        </w:rPr>
        <w:t>June</w:t>
      </w:r>
      <w:r w:rsidR="00271990">
        <w:rPr>
          <w:rFonts w:ascii="Times New Roman" w:hAnsi="Times New Roman" w:cs="Times New Roman"/>
          <w:b/>
          <w:sz w:val="24"/>
          <w:szCs w:val="24"/>
          <w:u w:val="single"/>
        </w:rPr>
        <w:t xml:space="preserve"> </w:t>
      </w:r>
      <w:r w:rsidR="00EA529E">
        <w:rPr>
          <w:rFonts w:ascii="Times New Roman" w:hAnsi="Times New Roman" w:cs="Times New Roman"/>
          <w:b/>
          <w:sz w:val="24"/>
          <w:szCs w:val="24"/>
          <w:u w:val="single"/>
        </w:rPr>
        <w:t>10</w:t>
      </w:r>
      <w:r w:rsidR="00E5335A" w:rsidRPr="00E5335A">
        <w:rPr>
          <w:rFonts w:ascii="Times New Roman" w:hAnsi="Times New Roman" w:cs="Times New Roman"/>
          <w:b/>
          <w:sz w:val="24"/>
          <w:szCs w:val="24"/>
          <w:u w:val="single"/>
        </w:rPr>
        <w:t>, 2025</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1B439C97"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Bid Opening Date and Time: </w:t>
      </w:r>
      <w:r w:rsidR="00EA529E">
        <w:rPr>
          <w:rFonts w:ascii="Times New Roman" w:hAnsi="Times New Roman" w:cs="Times New Roman"/>
          <w:b/>
          <w:sz w:val="24"/>
          <w:szCs w:val="24"/>
          <w:u w:val="single"/>
        </w:rPr>
        <w:t>June 17</w:t>
      </w:r>
      <w:bookmarkStart w:id="0" w:name="_GoBack"/>
      <w:bookmarkEnd w:id="0"/>
      <w:r w:rsidR="00E5335A" w:rsidRPr="00E5335A">
        <w:rPr>
          <w:rFonts w:ascii="Times New Roman" w:hAnsi="Times New Roman" w:cs="Times New Roman"/>
          <w:b/>
          <w:sz w:val="24"/>
          <w:szCs w:val="24"/>
          <w:u w:val="single"/>
        </w:rPr>
        <w:t>, 2025</w:t>
      </w:r>
      <w:r w:rsidRPr="00E5335A">
        <w:rPr>
          <w:rFonts w:ascii="Times New Roman" w:hAnsi="Times New Roman" w:cs="Times New Roman"/>
          <w:b/>
          <w:sz w:val="24"/>
          <w:szCs w:val="24"/>
          <w:u w:val="single"/>
        </w:rPr>
        <w:t>_</w:t>
      </w:r>
      <w:r w:rsidR="00FC14B1" w:rsidRPr="00E5335A">
        <w:rPr>
          <w:rFonts w:ascii="Times New Roman" w:hAnsi="Times New Roman" w:cs="Times New Roman"/>
          <w:b/>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029B6230"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5309E3" w:rsidRPr="005309E3">
        <w:rPr>
          <w:rFonts w:ascii="Times New Roman" w:hAnsi="Times New Roman" w:cs="Times New Roman"/>
          <w:sz w:val="24"/>
          <w:szCs w:val="24"/>
        </w:rPr>
        <w:t>Tuan Nguyen</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0886EB1C"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5309E3" w:rsidRPr="00655C94">
          <w:rPr>
            <w:rStyle w:val="Hyperlink"/>
            <w:rFonts w:ascii="Times New Roman" w:hAnsi="Times New Roman" w:cs="Times New Roman"/>
            <w:sz w:val="24"/>
            <w:szCs w:val="24"/>
          </w:rPr>
          <w:t>Tuan.Nguyen@la.gov</w:t>
        </w:r>
      </w:hyperlink>
      <w:r w:rsidRPr="00C6062F">
        <w:rPr>
          <w:rFonts w:ascii="Times New Roman" w:hAnsi="Times New Roman" w:cs="Times New Roman"/>
          <w:sz w:val="24"/>
          <w:szCs w:val="24"/>
        </w:rPr>
        <w:tab/>
      </w:r>
    </w:p>
    <w:p w14:paraId="7EA6EFFA" w14:textId="4AD39662"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Phone: (225) </w:t>
      </w:r>
      <w:r w:rsidR="005309E3">
        <w:rPr>
          <w:rFonts w:ascii="Times New Roman" w:hAnsi="Times New Roman" w:cs="Times New Roman"/>
          <w:sz w:val="24"/>
          <w:szCs w:val="24"/>
        </w:rPr>
        <w:t>219-0245</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1DA5EB5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58066C">
        <w:rPr>
          <w:rFonts w:ascii="Times New Roman" w:hAnsi="Times New Roman" w:cs="Times New Roman"/>
          <w:sz w:val="24"/>
          <w:szCs w:val="24"/>
        </w:rPr>
        <w:t>b</w:t>
      </w:r>
      <w:r w:rsidR="0058066C" w:rsidRPr="00C6062F">
        <w:rPr>
          <w:rFonts w:ascii="Times New Roman" w:hAnsi="Times New Roman" w:cs="Times New Roman"/>
          <w:sz w:val="24"/>
          <w:szCs w:val="24"/>
        </w:rPr>
        <w:t xml:space="preserve">idder’s </w:t>
      </w:r>
      <w:r w:rsidRPr="00C6062F">
        <w:rPr>
          <w:rFonts w:ascii="Times New Roman" w:hAnsi="Times New Roman" w:cs="Times New Roman"/>
          <w:sz w:val="24"/>
          <w:szCs w:val="24"/>
        </w:rPr>
        <w:t xml:space="preserve">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557D3F11"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EA529E"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464E5BFD" w:rsidR="007005F8" w:rsidRDefault="007005F8" w:rsidP="0082391B">
      <w:pPr>
        <w:spacing w:after="0" w:line="240" w:lineRule="auto"/>
        <w:jc w:val="both"/>
        <w:rPr>
          <w:rFonts w:ascii="Times New Roman" w:eastAsia="Times New Roman" w:hAnsi="Times New Roman" w:cs="Times New Roman"/>
          <w:spacing w:val="-5"/>
          <w:sz w:val="24"/>
          <w:szCs w:val="24"/>
        </w:rPr>
      </w:pPr>
      <w:r w:rsidRPr="00C6062F">
        <w:rPr>
          <w:rFonts w:ascii="Times New Roman" w:hAnsi="Times New Roman" w:cs="Times New Roman"/>
          <w:sz w:val="24"/>
          <w:szCs w:val="24"/>
        </w:rPr>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11A0D377" w14:textId="7F01DB35" w:rsidR="00067F7E" w:rsidRDefault="00067F7E" w:rsidP="00C6062F">
      <w:pPr>
        <w:widowControl/>
        <w:spacing w:after="0" w:line="240" w:lineRule="auto"/>
        <w:jc w:val="both"/>
        <w:rPr>
          <w:rFonts w:ascii="Times New Roman" w:eastAsia="PMingLiU" w:hAnsi="Times New Roman" w:cs="Times New Roman"/>
          <w:b/>
          <w:sz w:val="24"/>
          <w:szCs w:val="24"/>
          <w:lang w:eastAsia="zh-TW"/>
        </w:rPr>
      </w:pPr>
    </w:p>
    <w:p w14:paraId="5E24D9B3" w14:textId="2A0B614F"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748135C1"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acceptance for a minimum of 60 days.  If accepted, prices must be firm for the specified contract period.</w:t>
      </w:r>
    </w:p>
    <w:p w14:paraId="6C7C1733" w14:textId="2EAB9DDA" w:rsidR="00A33764" w:rsidRDefault="00A33764" w:rsidP="00C6062F">
      <w:pPr>
        <w:widowControl/>
        <w:spacing w:after="0" w:line="240" w:lineRule="auto"/>
        <w:jc w:val="both"/>
        <w:rPr>
          <w:rFonts w:ascii="Times New Roman" w:eastAsia="PMingLiU" w:hAnsi="Times New Roman" w:cs="Times New Roman"/>
          <w:sz w:val="24"/>
          <w:szCs w:val="24"/>
          <w:lang w:eastAsia="zh-TW"/>
        </w:rPr>
      </w:pPr>
    </w:p>
    <w:p w14:paraId="08D38DBE" w14:textId="3AD78755" w:rsidR="00360AC3" w:rsidRPr="00360AC3" w:rsidRDefault="00360AC3" w:rsidP="00C6062F">
      <w:pPr>
        <w:widowControl/>
        <w:spacing w:after="0" w:line="240" w:lineRule="auto"/>
        <w:jc w:val="both"/>
        <w:rPr>
          <w:rFonts w:ascii="Times New Roman" w:eastAsia="PMingLiU" w:hAnsi="Times New Roman" w:cs="Times New Roman"/>
          <w:b/>
          <w:sz w:val="24"/>
          <w:szCs w:val="24"/>
          <w:lang w:eastAsia="zh-TW"/>
        </w:rPr>
      </w:pPr>
      <w:r w:rsidRPr="00360AC3">
        <w:rPr>
          <w:rFonts w:ascii="Times New Roman" w:eastAsia="PMingLiU" w:hAnsi="Times New Roman" w:cs="Times New Roman"/>
          <w:b/>
          <w:sz w:val="24"/>
          <w:szCs w:val="24"/>
          <w:lang w:eastAsia="zh-TW"/>
        </w:rPr>
        <w:t>Prices:</w:t>
      </w:r>
    </w:p>
    <w:p w14:paraId="796F8FBB" w14:textId="74010E99" w:rsidR="00360AC3" w:rsidRDefault="00360AC3" w:rsidP="00C6062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Prices shall be complete</w:t>
      </w:r>
      <w:r w:rsidR="008A22C3">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 xml:space="preserve"> including </w:t>
      </w:r>
      <w:r w:rsidR="008A22C3">
        <w:rPr>
          <w:rFonts w:ascii="Times New Roman" w:eastAsia="PMingLiU" w:hAnsi="Times New Roman" w:cs="Times New Roman"/>
          <w:sz w:val="24"/>
          <w:szCs w:val="24"/>
          <w:lang w:eastAsia="zh-TW"/>
        </w:rPr>
        <w:t xml:space="preserve">transportation/freight charges prepaid by bidder to destination, inside delivery, unpacking, assembly of all components and removal of all associated debris from premises. </w:t>
      </w:r>
      <w:r>
        <w:rPr>
          <w:rFonts w:ascii="Times New Roman" w:eastAsia="PMingLiU" w:hAnsi="Times New Roman" w:cs="Times New Roman"/>
          <w:sz w:val="24"/>
          <w:szCs w:val="24"/>
          <w:lang w:eastAsia="zh-TW"/>
        </w:rPr>
        <w:t xml:space="preserve"> Prices should be quoted in the unit (each, box, case, hour, flat, mile, etc.) as specified in this solicitation.</w:t>
      </w:r>
    </w:p>
    <w:p w14:paraId="53F110B8" w14:textId="77777777" w:rsidR="00360AC3" w:rsidRPr="00C6062F" w:rsidRDefault="00360AC3" w:rsidP="00C6062F">
      <w:pPr>
        <w:widowControl/>
        <w:spacing w:after="0" w:line="240" w:lineRule="auto"/>
        <w:jc w:val="both"/>
        <w:rPr>
          <w:rFonts w:ascii="Times New Roman" w:eastAsia="PMingLiU" w:hAnsi="Times New Roman" w:cs="Times New Roman"/>
          <w:sz w:val="24"/>
          <w:szCs w:val="24"/>
          <w:lang w:eastAsia="zh-TW"/>
        </w:rPr>
      </w:pPr>
    </w:p>
    <w:p w14:paraId="799A50A2" w14:textId="77777777" w:rsidR="00067F7E"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30145EC6"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6291B8E2" w14:textId="77777777" w:rsidR="00067F7E" w:rsidRDefault="00067F7E" w:rsidP="00C6062F">
      <w:pPr>
        <w:widowControl/>
        <w:spacing w:after="0" w:line="240" w:lineRule="auto"/>
        <w:jc w:val="both"/>
        <w:rPr>
          <w:rFonts w:ascii="Times New Roman" w:hAnsi="Times New Roman" w:cs="Times New Roman"/>
          <w:b/>
          <w:sz w:val="24"/>
          <w:szCs w:val="24"/>
        </w:rPr>
      </w:pPr>
    </w:p>
    <w:p w14:paraId="54A9F788" w14:textId="45CCF2F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010F4A8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commodities.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items have not been delivered.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2764515F" w14:textId="77777777" w:rsidR="008A22C3" w:rsidRDefault="008A22C3">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4B9002C" w14:textId="7B23CC5F"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6287CB42"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the accounting department of the </w:t>
      </w:r>
      <w:r w:rsidR="0049746F">
        <w:rPr>
          <w:rFonts w:ascii="Times New Roman" w:hAnsi="Times New Roman" w:cs="Times New Roman"/>
          <w:sz w:val="24"/>
          <w:szCs w:val="24"/>
        </w:rPr>
        <w:t>U</w:t>
      </w:r>
      <w:r w:rsidRPr="00C6062F">
        <w:rPr>
          <w:rFonts w:ascii="Times New Roman" w:hAnsi="Times New Roman" w:cs="Times New Roman"/>
          <w:sz w:val="24"/>
          <w:szCs w:val="24"/>
        </w:rPr>
        <w:t xml:space="preserve">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313E6180" w14:textId="59CA96FB" w:rsidR="00CB2A0A" w:rsidRDefault="00CB2A0A" w:rsidP="00067F7E">
      <w:pPr>
        <w:widowControl/>
        <w:spacing w:after="0" w:line="240" w:lineRule="auto"/>
        <w:jc w:val="both"/>
        <w:rPr>
          <w:rFonts w:ascii="Times New Roman" w:hAnsi="Times New Roman" w:cs="Times New Roman"/>
          <w:sz w:val="24"/>
          <w:szCs w:val="24"/>
        </w:rPr>
      </w:pPr>
    </w:p>
    <w:p w14:paraId="1C7DEF3A" w14:textId="77777777" w:rsidR="00CB2A0A" w:rsidRPr="00CB2A0A" w:rsidRDefault="00CB2A0A" w:rsidP="00CB2A0A">
      <w:pPr>
        <w:widowControl/>
        <w:spacing w:after="0" w:line="240" w:lineRule="auto"/>
        <w:jc w:val="both"/>
        <w:rPr>
          <w:rFonts w:ascii="Times New Roman" w:hAnsi="Times New Roman" w:cs="Times New Roman"/>
          <w:b/>
          <w:sz w:val="24"/>
          <w:szCs w:val="24"/>
        </w:rPr>
      </w:pPr>
      <w:r w:rsidRPr="00CB2A0A">
        <w:rPr>
          <w:rFonts w:ascii="Times New Roman" w:hAnsi="Times New Roman" w:cs="Times New Roman"/>
          <w:b/>
          <w:sz w:val="24"/>
          <w:szCs w:val="24"/>
        </w:rPr>
        <w:t>Price Escalation:</w:t>
      </w:r>
    </w:p>
    <w:p w14:paraId="264F4C3A" w14:textId="0AAFC641" w:rsidR="00CB2A0A" w:rsidRPr="00CB2A0A" w:rsidRDefault="00CB2A0A" w:rsidP="00CB2A0A">
      <w:pPr>
        <w:widowControl/>
        <w:spacing w:after="0" w:line="240" w:lineRule="auto"/>
        <w:jc w:val="both"/>
        <w:rPr>
          <w:rFonts w:ascii="Times New Roman" w:hAnsi="Times New Roman" w:cs="Times New Roman"/>
          <w:sz w:val="24"/>
          <w:szCs w:val="24"/>
        </w:rPr>
      </w:pPr>
      <w:r w:rsidRPr="00CB2A0A">
        <w:rPr>
          <w:rFonts w:ascii="Times New Roman" w:hAnsi="Times New Roman" w:cs="Times New Roman"/>
          <w:sz w:val="24"/>
          <w:szCs w:val="24"/>
        </w:rPr>
        <w:t>Vehicle and option pricing may be negotiated on an annual basis only upon the manufacturer’s order cutoff date.  Price adjustments shall only be permitted for changes in the Contractor’s cost of materials or services.  Contractor must submit a written request for a price adjustment to the Office of State Procu</w:t>
      </w:r>
      <w:r w:rsidR="008A22C3">
        <w:rPr>
          <w:rFonts w:ascii="Times New Roman" w:hAnsi="Times New Roman" w:cs="Times New Roman"/>
          <w:sz w:val="24"/>
          <w:szCs w:val="24"/>
        </w:rPr>
        <w:t>rement no later than 30</w:t>
      </w:r>
      <w:r w:rsidRPr="00CB2A0A">
        <w:rPr>
          <w:rFonts w:ascii="Times New Roman" w:hAnsi="Times New Roman" w:cs="Times New Roman"/>
          <w:sz w:val="24"/>
          <w:szCs w:val="24"/>
        </w:rPr>
        <w:t xml:space="preserve"> calendar days following the manufacturer’s model year order cutoff date.  No adjustments shall be effective until approved in writing by the Office of State Procurement.  The State reserves the right to accept, reject, or negotiate the proposed price adjustment.</w:t>
      </w:r>
    </w:p>
    <w:p w14:paraId="4B2C23D6" w14:textId="77777777" w:rsidR="00CB2A0A" w:rsidRPr="00CB2A0A" w:rsidRDefault="00CB2A0A" w:rsidP="00CB2A0A">
      <w:pPr>
        <w:widowControl/>
        <w:spacing w:after="0" w:line="240" w:lineRule="auto"/>
        <w:jc w:val="both"/>
        <w:rPr>
          <w:rFonts w:ascii="Times New Roman" w:hAnsi="Times New Roman" w:cs="Times New Roman"/>
          <w:sz w:val="24"/>
          <w:szCs w:val="24"/>
        </w:rPr>
      </w:pPr>
    </w:p>
    <w:p w14:paraId="7767AF9E" w14:textId="5D045C7C" w:rsidR="00CB2A0A" w:rsidRPr="00CB2A0A" w:rsidRDefault="00CB2A0A" w:rsidP="00CB2A0A">
      <w:pPr>
        <w:widowControl/>
        <w:spacing w:after="0" w:line="240" w:lineRule="auto"/>
        <w:jc w:val="both"/>
        <w:rPr>
          <w:rFonts w:ascii="Times New Roman" w:hAnsi="Times New Roman" w:cs="Times New Roman"/>
          <w:sz w:val="24"/>
          <w:szCs w:val="24"/>
        </w:rPr>
      </w:pPr>
      <w:r w:rsidRPr="00CB2A0A">
        <w:rPr>
          <w:rFonts w:ascii="Times New Roman" w:hAnsi="Times New Roman" w:cs="Times New Roman"/>
          <w:sz w:val="24"/>
          <w:szCs w:val="24"/>
        </w:rPr>
        <w:t>The Producer Pri</w:t>
      </w:r>
      <w:r>
        <w:rPr>
          <w:rFonts w:ascii="Times New Roman" w:hAnsi="Times New Roman" w:cs="Times New Roman"/>
          <w:sz w:val="24"/>
          <w:szCs w:val="24"/>
        </w:rPr>
        <w:t>ce Index (PPI) series WPU1411040</w:t>
      </w:r>
      <w:r w:rsidRPr="00CB2A0A">
        <w:rPr>
          <w:rFonts w:ascii="Times New Roman" w:hAnsi="Times New Roman" w:cs="Times New Roman"/>
          <w:sz w:val="24"/>
          <w:szCs w:val="24"/>
        </w:rPr>
        <w:t>1, published by the Bureau of Labor Statistics, United States Department of Labor will be used as a guide in reviewing any price adjustments.</w:t>
      </w:r>
    </w:p>
    <w:p w14:paraId="5FC9294C" w14:textId="77777777" w:rsidR="00CB2A0A" w:rsidRPr="00CB2A0A" w:rsidRDefault="00CB2A0A" w:rsidP="00CB2A0A">
      <w:pPr>
        <w:widowControl/>
        <w:spacing w:after="0" w:line="240" w:lineRule="auto"/>
        <w:jc w:val="both"/>
        <w:rPr>
          <w:rFonts w:ascii="Times New Roman" w:hAnsi="Times New Roman" w:cs="Times New Roman"/>
          <w:sz w:val="24"/>
          <w:szCs w:val="24"/>
        </w:rPr>
      </w:pPr>
    </w:p>
    <w:p w14:paraId="43422DD6" w14:textId="77777777" w:rsidR="00CB2A0A" w:rsidRPr="00CB2A0A" w:rsidRDefault="00CB2A0A" w:rsidP="00CB2A0A">
      <w:pPr>
        <w:widowControl/>
        <w:spacing w:after="0" w:line="240" w:lineRule="auto"/>
        <w:jc w:val="both"/>
        <w:rPr>
          <w:rFonts w:ascii="Times New Roman" w:hAnsi="Times New Roman" w:cs="Times New Roman"/>
          <w:sz w:val="24"/>
          <w:szCs w:val="24"/>
        </w:rPr>
      </w:pPr>
      <w:r w:rsidRPr="00CB2A0A">
        <w:rPr>
          <w:rFonts w:ascii="Times New Roman" w:hAnsi="Times New Roman" w:cs="Times New Roman"/>
          <w:sz w:val="24"/>
          <w:szCs w:val="24"/>
        </w:rPr>
        <w:t>The Contractor shall document the amount of any general change in the price of materials.  Documentation shall be supplied with the Contractor’s request for increase which will: (1) verify that the requested price increase is general in scope and not applicable just to the State of Louisiana; and (2) verify the amount or percentage of increase which is being passed on to the Contractor by the vehicle manufacturer.</w:t>
      </w:r>
    </w:p>
    <w:p w14:paraId="5CE553CA" w14:textId="77777777" w:rsidR="00CB2A0A" w:rsidRPr="00CB2A0A" w:rsidRDefault="00CB2A0A" w:rsidP="00CB2A0A">
      <w:pPr>
        <w:widowControl/>
        <w:spacing w:after="0" w:line="240" w:lineRule="auto"/>
        <w:jc w:val="both"/>
        <w:rPr>
          <w:rFonts w:ascii="Times New Roman" w:hAnsi="Times New Roman" w:cs="Times New Roman"/>
          <w:sz w:val="24"/>
          <w:szCs w:val="24"/>
        </w:rPr>
      </w:pPr>
    </w:p>
    <w:p w14:paraId="4C0EFEC3" w14:textId="64CC5F8C" w:rsidR="00CB2A0A" w:rsidRDefault="00CB2A0A" w:rsidP="00CB2A0A">
      <w:pPr>
        <w:widowControl/>
        <w:spacing w:after="0" w:line="240" w:lineRule="auto"/>
        <w:jc w:val="both"/>
        <w:rPr>
          <w:rFonts w:ascii="Times New Roman" w:hAnsi="Times New Roman" w:cs="Times New Roman"/>
          <w:sz w:val="24"/>
          <w:szCs w:val="24"/>
        </w:rPr>
      </w:pPr>
      <w:r w:rsidRPr="00CB2A0A">
        <w:rPr>
          <w:rFonts w:ascii="Times New Roman" w:hAnsi="Times New Roman" w:cs="Times New Roman"/>
          <w:sz w:val="24"/>
          <w:szCs w:val="24"/>
        </w:rPr>
        <w:t>In the event of a price decrease in the Contractor’s list price, the State shall be notified immediately.  All such price reductions shall be effective immediately upon notification to the State.</w:t>
      </w:r>
    </w:p>
    <w:p w14:paraId="46B71CCE" w14:textId="77777777" w:rsidR="00067F7E" w:rsidRDefault="00067F7E" w:rsidP="00C6062F">
      <w:pPr>
        <w:widowControl/>
        <w:spacing w:after="0" w:line="240" w:lineRule="auto"/>
        <w:jc w:val="both"/>
        <w:rPr>
          <w:rFonts w:ascii="Times New Roman" w:hAnsi="Times New Roman" w:cs="Times New Roman"/>
          <w:b/>
          <w:sz w:val="24"/>
          <w:szCs w:val="24"/>
        </w:rPr>
      </w:pPr>
    </w:p>
    <w:p w14:paraId="2F7207CB" w14:textId="7AB9D89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7CE8295"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48E2E685" w14:textId="3D445E0E" w:rsidR="00250ED1" w:rsidRPr="005309E3"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may be</w:t>
      </w:r>
      <w:r w:rsidR="005309E3">
        <w:rPr>
          <w:rFonts w:ascii="Times New Roman" w:eastAsia="PMingLiU" w:hAnsi="Times New Roman" w:cs="Times New Roman"/>
          <w:sz w:val="24"/>
          <w:szCs w:val="24"/>
          <w:lang w:eastAsia="zh-TW"/>
        </w:rPr>
        <w:t xml:space="preserve"> extended for two additional 12</w:t>
      </w:r>
      <w:r w:rsidR="00CB2A0A">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month periods at the same price</w:t>
      </w:r>
      <w:r w:rsidR="0082391B">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terms and conditions.  Total contract time may not exceed 36 months.</w:t>
      </w: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20BA300"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847B841" w14:textId="51DCC815" w:rsidR="00871710" w:rsidRDefault="00067F7E" w:rsidP="00067F7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DPS</w:t>
      </w:r>
      <w:r w:rsidR="00F427EB" w:rsidRPr="00F427EB">
        <w:rPr>
          <w:rFonts w:ascii="Times New Roman" w:eastAsia="PMingLiU" w:hAnsi="Times New Roman" w:cs="Times New Roman"/>
          <w:sz w:val="24"/>
          <w:szCs w:val="24"/>
          <w:lang w:eastAsia="zh-TW"/>
        </w:rPr>
        <w:t xml:space="preserve"> is to issue contract purchase orders for the services required, as and when needed.</w:t>
      </w:r>
    </w:p>
    <w:p w14:paraId="1DF4BACD" w14:textId="77777777" w:rsidR="00CB2A0A" w:rsidRPr="00067F7E" w:rsidRDefault="00CB2A0A" w:rsidP="00067F7E">
      <w:pPr>
        <w:widowControl/>
        <w:spacing w:after="0" w:line="240" w:lineRule="auto"/>
        <w:jc w:val="both"/>
        <w:rPr>
          <w:rFonts w:ascii="Times New Roman" w:eastAsia="PMingLiU" w:hAnsi="Times New Roman" w:cs="Times New Roman"/>
          <w:sz w:val="24"/>
          <w:szCs w:val="24"/>
          <w:lang w:eastAsia="zh-TW"/>
        </w:rPr>
      </w:pPr>
    </w:p>
    <w:p w14:paraId="1919891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43BC5CD3"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87A54">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6B9F1624"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215BF0" w14:textId="77777777" w:rsidR="00067F7E" w:rsidRPr="00217E58" w:rsidRDefault="00067F7E"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55B59F" w14:textId="77777777" w:rsidR="00067F7E"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042568C3" w14:textId="77777777" w:rsidR="00067F7E" w:rsidRPr="00D83855" w:rsidRDefault="00067F7E" w:rsidP="00067F7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2A30A5B5"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2751D251" w14:textId="77777777" w:rsidR="00067F7E" w:rsidRPr="00D83855" w:rsidRDefault="00067F7E" w:rsidP="00067F7E">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08FE44CC"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1DA1F1A5" w14:textId="77777777" w:rsidR="00067F7E" w:rsidRPr="00D83855" w:rsidRDefault="00067F7E" w:rsidP="00067F7E">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14:paraId="79F3319F" w14:textId="4570A54A" w:rsidR="00067F7E" w:rsidRDefault="00067F7E" w:rsidP="00067F7E">
      <w:pPr>
        <w:widowControl/>
        <w:spacing w:after="0" w:line="240" w:lineRule="auto"/>
        <w:jc w:val="both"/>
        <w:rPr>
          <w:rFonts w:ascii="Times New Roman" w:eastAsia="PMingLiU" w:hAnsi="Times New Roman" w:cs="Times New Roman"/>
          <w:sz w:val="24"/>
          <w:szCs w:val="24"/>
          <w:lang w:eastAsia="zh-TW"/>
        </w:rPr>
      </w:pPr>
    </w:p>
    <w:p w14:paraId="01C38731" w14:textId="77777777" w:rsidR="00067F7E" w:rsidRDefault="00067F7E" w:rsidP="00067F7E">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452621F7" w14:textId="77777777" w:rsidR="00067F7E" w:rsidRDefault="00067F7E" w:rsidP="00067F7E">
      <w:pPr>
        <w:widowControl/>
        <w:spacing w:after="0" w:line="240" w:lineRule="auto"/>
        <w:jc w:val="both"/>
        <w:rPr>
          <w:rFonts w:ascii="Times New Roman" w:eastAsia="PMingLiU" w:hAnsi="Times New Roman" w:cs="Times New Roman"/>
          <w:sz w:val="24"/>
          <w:szCs w:val="24"/>
          <w:lang w:eastAsia="zh-TW"/>
        </w:rPr>
      </w:pPr>
    </w:p>
    <w:p w14:paraId="62F1DF4A" w14:textId="77777777" w:rsidR="00067F7E" w:rsidRDefault="00067F7E" w:rsidP="00067F7E">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74101390" w14:textId="77777777" w:rsidR="00067F7E" w:rsidRDefault="00067F7E" w:rsidP="00067F7E">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7CB7AEB" w14:textId="77777777" w:rsidR="00067F7E" w:rsidRDefault="00067F7E" w:rsidP="00067F7E">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443749BC"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p>
    <w:p w14:paraId="18148C43"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6755AD72"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p>
    <w:p w14:paraId="5CEBD6B6"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w:t>
      </w:r>
    </w:p>
    <w:p w14:paraId="5E98FE53"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p>
    <w:p w14:paraId="2E6199CF"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1566400" w14:textId="77777777" w:rsidR="00067F7E" w:rsidRPr="00D83855" w:rsidRDefault="00067F7E" w:rsidP="00067F7E">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1A4750FC"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3CFA8620"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71F84467" w14:textId="77777777" w:rsidR="00067F7E" w:rsidRDefault="00067F7E" w:rsidP="00067F7E">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5C6507E5" w14:textId="77777777" w:rsidR="00067F7E" w:rsidRDefault="00067F7E" w:rsidP="00067F7E">
      <w:pPr>
        <w:widowControl/>
        <w:spacing w:after="0" w:line="240" w:lineRule="auto"/>
        <w:ind w:left="990" w:hanging="990"/>
        <w:jc w:val="both"/>
        <w:rPr>
          <w:rFonts w:ascii="Times New Roman" w:eastAsia="PMingLiU" w:hAnsi="Times New Roman" w:cs="Times New Roman"/>
          <w:sz w:val="24"/>
          <w:szCs w:val="24"/>
          <w:lang w:eastAsia="zh-TW"/>
        </w:rPr>
      </w:pPr>
    </w:p>
    <w:p w14:paraId="2AECCC5C" w14:textId="77777777" w:rsidR="00067F7E" w:rsidRDefault="00067F7E" w:rsidP="00067F7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5968BC0A"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2202A493"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5A70662E"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50CD731"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78A83C87"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6926FD0E"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17C6DF39"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bidder offers items manufactured in the United States which are within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14:paraId="436E5F14"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7C426624"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1A557827"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5BEF3A6C"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03A11B4D"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56A1192F"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D501376"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04078B95"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829465"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1C83A230"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0F1C776"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567D99EF"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2B875C24"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02E688C1" w14:textId="77777777" w:rsidR="00067F7E"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61190604"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1808A040"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1DF864BC"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117093AA" w14:textId="2266C600"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26DD9103" w14:textId="77777777" w:rsidR="00067F7E" w:rsidRDefault="00067F7E" w:rsidP="00067F7E">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1D10F908" w14:textId="1BE69C61"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w:t>
      </w:r>
      <w:r w:rsidR="008A22C3">
        <w:rPr>
          <w:rFonts w:ascii="Times New Roman" w:eastAsia="PMingLiU" w:hAnsi="Times New Roman" w:cs="Times New Roman"/>
          <w:sz w:val="24"/>
          <w:szCs w:val="24"/>
          <w:lang w:eastAsia="zh-TW"/>
        </w:rPr>
        <w:t>ns must be submitted within 5</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2F2E72B0"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23F2880E"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2A5A4AD1"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64F50393" w14:textId="72BFD818" w:rsidR="00067F7E" w:rsidRDefault="00067F7E" w:rsidP="00067F7E">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44D2054F" w14:textId="77777777"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p>
    <w:p w14:paraId="6AC84AAE" w14:textId="77777777"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8BD4D0" w14:textId="31082AE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AABFA70" w14:textId="498DA2D0" w:rsidR="00525147" w:rsidRPr="00C6062F" w:rsidRDefault="00CB16E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B389BB" w14:textId="30A0DAA4" w:rsidR="00142502" w:rsidRDefault="00142502" w:rsidP="00C6062F">
      <w:pPr>
        <w:widowControl/>
        <w:spacing w:after="0" w:line="240" w:lineRule="auto"/>
        <w:jc w:val="both"/>
        <w:rPr>
          <w:rFonts w:ascii="Times New Roman" w:eastAsia="PMingLiU" w:hAnsi="Times New Roman" w:cs="Times New Roman"/>
          <w:sz w:val="24"/>
          <w:szCs w:val="24"/>
          <w:lang w:eastAsia="zh-TW"/>
        </w:rPr>
      </w:pPr>
    </w:p>
    <w:p w14:paraId="41C050DF" w14:textId="77777777" w:rsidR="00067F7E" w:rsidRPr="00067F7E" w:rsidRDefault="00067F7E" w:rsidP="00067F7E">
      <w:pPr>
        <w:widowControl/>
        <w:spacing w:after="0" w:line="240" w:lineRule="auto"/>
        <w:jc w:val="both"/>
        <w:rPr>
          <w:rFonts w:ascii="Times New Roman" w:eastAsia="PMingLiU" w:hAnsi="Times New Roman" w:cs="Times New Roman"/>
          <w:b/>
          <w:sz w:val="24"/>
          <w:szCs w:val="24"/>
          <w:lang w:eastAsia="zh-TW"/>
        </w:rPr>
      </w:pPr>
      <w:r w:rsidRPr="00067F7E">
        <w:rPr>
          <w:rFonts w:ascii="Times New Roman" w:eastAsia="PMingLiU" w:hAnsi="Times New Roman" w:cs="Times New Roman"/>
          <w:b/>
          <w:sz w:val="24"/>
          <w:szCs w:val="24"/>
          <w:lang w:eastAsia="zh-TW"/>
        </w:rPr>
        <w:t>Method of Award:</w:t>
      </w:r>
    </w:p>
    <w:p w14:paraId="25F08F29" w14:textId="09EB5275" w:rsidR="00067F7E" w:rsidRPr="00C6062F" w:rsidRDefault="00067F7E" w:rsidP="00067F7E">
      <w:pPr>
        <w:widowControl/>
        <w:spacing w:after="0" w:line="240" w:lineRule="auto"/>
        <w:jc w:val="both"/>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It is the intent of the State to award this contract on an all-or-none basis to the overall lowest responsive, responsible bidder meeting the specifications.  The State further reserves the right to reject individual line items from the award.</w:t>
      </w:r>
    </w:p>
    <w:p w14:paraId="46244CAA" w14:textId="144001B0" w:rsidR="004333E4" w:rsidRDefault="004333E4" w:rsidP="00BD7C0E">
      <w:pPr>
        <w:widowControl/>
        <w:spacing w:after="0" w:line="240" w:lineRule="auto"/>
        <w:rPr>
          <w:rFonts w:ascii="Times New Roman" w:eastAsia="PMingLiU" w:hAnsi="Times New Roman" w:cs="Times New Roman"/>
          <w:b/>
          <w:sz w:val="24"/>
          <w:szCs w:val="24"/>
          <w:u w:val="single"/>
          <w:lang w:eastAsia="zh-TW"/>
        </w:rPr>
      </w:pPr>
    </w:p>
    <w:p w14:paraId="2F93873E" w14:textId="77777777" w:rsidR="00067F7E" w:rsidRPr="00067F7E" w:rsidRDefault="00067F7E" w:rsidP="00067F7E">
      <w:pPr>
        <w:widowControl/>
        <w:spacing w:after="0" w:line="240" w:lineRule="auto"/>
        <w:rPr>
          <w:rFonts w:ascii="Times New Roman" w:eastAsia="PMingLiU" w:hAnsi="Times New Roman" w:cs="Times New Roman"/>
          <w:b/>
          <w:sz w:val="24"/>
          <w:szCs w:val="24"/>
          <w:lang w:eastAsia="zh-TW"/>
        </w:rPr>
      </w:pPr>
      <w:r w:rsidRPr="00067F7E">
        <w:rPr>
          <w:rFonts w:ascii="Times New Roman" w:eastAsia="PMingLiU" w:hAnsi="Times New Roman" w:cs="Times New Roman"/>
          <w:b/>
          <w:sz w:val="24"/>
          <w:szCs w:val="24"/>
          <w:lang w:eastAsia="zh-TW"/>
        </w:rPr>
        <w:t>Proprietary:</w:t>
      </w:r>
    </w:p>
    <w:p w14:paraId="768D7069" w14:textId="52C0F4C1" w:rsid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In accordance with La. R.S. 39:1655, this solicitation has been approved as proprietary and only the brand(s) and model(s) specified will be considered for award.</w:t>
      </w:r>
    </w:p>
    <w:p w14:paraId="4F7A7D5C" w14:textId="5D96F61B" w:rsidR="00067F7E" w:rsidRDefault="00067F7E" w:rsidP="00067F7E">
      <w:pPr>
        <w:widowControl/>
        <w:spacing w:after="0" w:line="240" w:lineRule="auto"/>
        <w:rPr>
          <w:rFonts w:ascii="Times New Roman" w:eastAsia="PMingLiU" w:hAnsi="Times New Roman" w:cs="Times New Roman"/>
          <w:sz w:val="24"/>
          <w:szCs w:val="24"/>
          <w:lang w:eastAsia="zh-TW"/>
        </w:rPr>
      </w:pPr>
    </w:p>
    <w:p w14:paraId="7D074FD5" w14:textId="77777777" w:rsidR="00067F7E" w:rsidRPr="00067F7E" w:rsidRDefault="00067F7E" w:rsidP="00067F7E">
      <w:pPr>
        <w:widowControl/>
        <w:spacing w:after="0" w:line="240" w:lineRule="auto"/>
        <w:rPr>
          <w:rFonts w:ascii="Times New Roman" w:eastAsia="PMingLiU" w:hAnsi="Times New Roman" w:cs="Times New Roman"/>
          <w:b/>
          <w:sz w:val="24"/>
          <w:szCs w:val="24"/>
          <w:lang w:eastAsia="zh-TW"/>
        </w:rPr>
      </w:pPr>
      <w:r w:rsidRPr="00067F7E">
        <w:rPr>
          <w:rFonts w:ascii="Times New Roman" w:eastAsia="PMingLiU" w:hAnsi="Times New Roman" w:cs="Times New Roman"/>
          <w:b/>
          <w:sz w:val="24"/>
          <w:szCs w:val="24"/>
          <w:lang w:eastAsia="zh-TW"/>
        </w:rPr>
        <w:t>Moveable Equipment:</w:t>
      </w:r>
    </w:p>
    <w:p w14:paraId="1C8E91B2"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Each piece of movable equipment shall be delivered with two copies of the following documents:</w:t>
      </w:r>
    </w:p>
    <w:p w14:paraId="2478221F"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Complete certificate of origin</w:t>
      </w:r>
    </w:p>
    <w:p w14:paraId="2FC1CB8A"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 xml:space="preserve">Notarized bill of sale or invoice  </w:t>
      </w:r>
    </w:p>
    <w:p w14:paraId="38AA4387"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Each piece of movable equipment shall be delivered with one copy of the following documents, if applicable to the type of equipment delivered:</w:t>
      </w:r>
    </w:p>
    <w:p w14:paraId="76ED5613"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Odometer disclosure statement</w:t>
      </w:r>
    </w:p>
    <w:p w14:paraId="0A0C1469"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Dealer’s service policy</w:t>
      </w:r>
    </w:p>
    <w:p w14:paraId="0C77BD37"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Warranty</w:t>
      </w:r>
    </w:p>
    <w:p w14:paraId="68A29BE1"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Tag application</w:t>
      </w:r>
    </w:p>
    <w:p w14:paraId="4142E9B8"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Owner’s manual</w:t>
      </w:r>
    </w:p>
    <w:p w14:paraId="3F0D0FA9"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Dealer’s inspection</w:t>
      </w:r>
    </w:p>
    <w:p w14:paraId="731E9BBC" w14:textId="77777777" w:rsidR="00067F7E" w:rsidRPr="00067F7E" w:rsidRDefault="00067F7E" w:rsidP="00067F7E">
      <w:pPr>
        <w:widowControl/>
        <w:spacing w:after="0" w:line="240" w:lineRule="auto"/>
        <w:ind w:left="720"/>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w:t>
      </w:r>
      <w:r w:rsidRPr="00067F7E">
        <w:rPr>
          <w:rFonts w:ascii="Times New Roman" w:eastAsia="PMingLiU" w:hAnsi="Times New Roman" w:cs="Times New Roman"/>
          <w:sz w:val="24"/>
          <w:szCs w:val="24"/>
          <w:lang w:eastAsia="zh-TW"/>
        </w:rPr>
        <w:tab/>
        <w:t>Service manual(s) and check sheet(s)</w:t>
      </w:r>
    </w:p>
    <w:p w14:paraId="7849773A"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p>
    <w:p w14:paraId="356FD6B2" w14:textId="007D3E7B" w:rsidR="00067F7E" w:rsidRPr="0008000F" w:rsidRDefault="00067F7E" w:rsidP="00067F7E">
      <w:pPr>
        <w:widowControl/>
        <w:spacing w:after="0" w:line="240" w:lineRule="auto"/>
        <w:rPr>
          <w:rFonts w:ascii="Times New Roman" w:eastAsia="PMingLiU" w:hAnsi="Times New Roman" w:cs="Times New Roman"/>
          <w:b/>
          <w:sz w:val="24"/>
          <w:szCs w:val="24"/>
          <w:lang w:eastAsia="zh-TW"/>
        </w:rPr>
      </w:pPr>
      <w:r w:rsidRPr="0008000F">
        <w:rPr>
          <w:rFonts w:ascii="Times New Roman" w:eastAsia="PMingLiU" w:hAnsi="Times New Roman" w:cs="Times New Roman"/>
          <w:b/>
          <w:sz w:val="24"/>
          <w:szCs w:val="24"/>
          <w:lang w:eastAsia="zh-TW"/>
        </w:rPr>
        <w:t>Louisiana Motor Vehicle Dealers License:</w:t>
      </w:r>
    </w:p>
    <w:p w14:paraId="1E8C306D"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14:paraId="032A7D33"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p>
    <w:p w14:paraId="1011B877"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Any questions regarding licensing required by the Motor Vehicle Commission should be directed to the Motor Vehicle Commission at (504) 838-5207, or via website: www.lmvc.la.gov</w:t>
      </w:r>
    </w:p>
    <w:p w14:paraId="12DE63C9"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p>
    <w:p w14:paraId="78A6C320"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14:paraId="287D1BA7" w14:textId="774DAB22" w:rsidR="00A73075" w:rsidRDefault="00A73075">
      <w:pPr>
        <w:widowControl/>
        <w:spacing w:after="0" w:line="240" w:lineRule="auto"/>
        <w:rPr>
          <w:rFonts w:ascii="Times New Roman" w:eastAsia="PMingLiU" w:hAnsi="Times New Roman" w:cs="Times New Roman"/>
          <w:b/>
          <w:sz w:val="24"/>
          <w:szCs w:val="24"/>
          <w:lang w:eastAsia="zh-TW"/>
        </w:rPr>
      </w:pPr>
    </w:p>
    <w:p w14:paraId="07EFA071" w14:textId="77777777" w:rsidR="008A22C3" w:rsidRDefault="008A22C3">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br w:type="page"/>
      </w:r>
    </w:p>
    <w:p w14:paraId="66EB5BF5" w14:textId="3CCC629B" w:rsidR="00067F7E" w:rsidRPr="0008000F" w:rsidRDefault="00067F7E" w:rsidP="00067F7E">
      <w:pPr>
        <w:widowControl/>
        <w:spacing w:after="0" w:line="240" w:lineRule="auto"/>
        <w:rPr>
          <w:rFonts w:ascii="Times New Roman" w:eastAsia="PMingLiU" w:hAnsi="Times New Roman" w:cs="Times New Roman"/>
          <w:b/>
          <w:sz w:val="24"/>
          <w:szCs w:val="24"/>
          <w:lang w:eastAsia="zh-TW"/>
        </w:rPr>
      </w:pPr>
      <w:r w:rsidRPr="0008000F">
        <w:rPr>
          <w:rFonts w:ascii="Times New Roman" w:eastAsia="PMingLiU" w:hAnsi="Times New Roman" w:cs="Times New Roman"/>
          <w:b/>
          <w:sz w:val="24"/>
          <w:szCs w:val="24"/>
          <w:lang w:eastAsia="zh-TW"/>
        </w:rPr>
        <w:t>Waste Tire Fee Notice:</w:t>
      </w:r>
    </w:p>
    <w:p w14:paraId="6E33A1B7"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14:paraId="4DCFCFE8"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p>
    <w:p w14:paraId="3867DCCF"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Number of tires, excluding the spare: __________________</w:t>
      </w:r>
    </w:p>
    <w:p w14:paraId="038ECFC3" w14:textId="77777777" w:rsidR="00067F7E" w:rsidRPr="00067F7E" w:rsidRDefault="00067F7E" w:rsidP="00067F7E">
      <w:pPr>
        <w:widowControl/>
        <w:spacing w:after="0" w:line="240" w:lineRule="auto"/>
        <w:rPr>
          <w:rFonts w:ascii="Times New Roman" w:eastAsia="PMingLiU" w:hAnsi="Times New Roman" w:cs="Times New Roman"/>
          <w:sz w:val="24"/>
          <w:szCs w:val="24"/>
          <w:lang w:eastAsia="zh-TW"/>
        </w:rPr>
      </w:pPr>
    </w:p>
    <w:p w14:paraId="036C5483" w14:textId="25DFB6F6" w:rsidR="00067F7E" w:rsidRDefault="00067F7E" w:rsidP="00067F7E">
      <w:pPr>
        <w:widowControl/>
        <w:spacing w:after="0" w:line="240" w:lineRule="auto"/>
        <w:rPr>
          <w:rFonts w:ascii="Times New Roman" w:eastAsia="PMingLiU" w:hAnsi="Times New Roman" w:cs="Times New Roman"/>
          <w:sz w:val="24"/>
          <w:szCs w:val="24"/>
          <w:lang w:eastAsia="zh-TW"/>
        </w:rPr>
      </w:pPr>
      <w:r w:rsidRPr="00067F7E">
        <w:rPr>
          <w:rFonts w:ascii="Times New Roman" w:eastAsia="PMingLiU" w:hAnsi="Times New Roman" w:cs="Times New Roman"/>
          <w:sz w:val="24"/>
          <w:szCs w:val="24"/>
          <w:lang w:eastAsia="zh-TW"/>
        </w:rPr>
        <w:t>Applicable fee per tire to be charged, in accordance with the above: $_________</w:t>
      </w:r>
    </w:p>
    <w:p w14:paraId="127ACDB7" w14:textId="726E8C9E" w:rsidR="0008000F" w:rsidRDefault="0008000F" w:rsidP="00067F7E">
      <w:pPr>
        <w:widowControl/>
        <w:spacing w:after="0" w:line="240" w:lineRule="auto"/>
        <w:rPr>
          <w:rFonts w:ascii="Times New Roman" w:eastAsia="PMingLiU" w:hAnsi="Times New Roman" w:cs="Times New Roman"/>
          <w:sz w:val="24"/>
          <w:szCs w:val="24"/>
          <w:lang w:eastAsia="zh-TW"/>
        </w:rPr>
      </w:pPr>
    </w:p>
    <w:p w14:paraId="0357368B" w14:textId="77777777" w:rsidR="0008000F" w:rsidRPr="0008000F" w:rsidRDefault="0008000F" w:rsidP="0008000F">
      <w:pPr>
        <w:widowControl/>
        <w:spacing w:after="0" w:line="240" w:lineRule="auto"/>
        <w:rPr>
          <w:rFonts w:ascii="Times New Roman" w:eastAsia="PMingLiU" w:hAnsi="Times New Roman" w:cs="Times New Roman"/>
          <w:b/>
          <w:sz w:val="24"/>
          <w:szCs w:val="24"/>
          <w:lang w:eastAsia="zh-TW"/>
        </w:rPr>
      </w:pPr>
      <w:r w:rsidRPr="0008000F">
        <w:rPr>
          <w:rFonts w:ascii="Times New Roman" w:eastAsia="PMingLiU" w:hAnsi="Times New Roman" w:cs="Times New Roman"/>
          <w:b/>
          <w:sz w:val="24"/>
          <w:szCs w:val="24"/>
          <w:lang w:eastAsia="zh-TW"/>
        </w:rPr>
        <w:t>Inspect and Test:</w:t>
      </w:r>
    </w:p>
    <w:p w14:paraId="161583C2" w14:textId="0C558D7A" w:rsidR="0008000F" w:rsidRDefault="0008000F" w:rsidP="0008000F">
      <w:pPr>
        <w:widowControl/>
        <w:spacing w:after="0" w:line="240" w:lineRule="auto"/>
        <w:rPr>
          <w:rFonts w:ascii="Times New Roman" w:eastAsia="PMingLiU" w:hAnsi="Times New Roman" w:cs="Times New Roman"/>
          <w:sz w:val="24"/>
          <w:szCs w:val="24"/>
          <w:lang w:eastAsia="zh-TW"/>
        </w:rPr>
      </w:pPr>
      <w:r w:rsidRPr="0008000F">
        <w:rPr>
          <w:rFonts w:ascii="Times New Roman" w:eastAsia="PMingLiU" w:hAnsi="Times New Roman" w:cs="Times New Roman"/>
          <w:sz w:val="24"/>
          <w:szCs w:val="24"/>
          <w:lang w:eastAsia="zh-TW"/>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w:t>
      </w:r>
      <w:r w:rsidR="008A22C3">
        <w:rPr>
          <w:rFonts w:ascii="Times New Roman" w:eastAsia="PMingLiU" w:hAnsi="Times New Roman" w:cs="Times New Roman"/>
          <w:sz w:val="24"/>
          <w:szCs w:val="24"/>
          <w:lang w:eastAsia="zh-TW"/>
        </w:rPr>
        <w:t>ts will be paid by the Using A</w:t>
      </w:r>
      <w:r w:rsidRPr="0008000F">
        <w:rPr>
          <w:rFonts w:ascii="Times New Roman" w:eastAsia="PMingLiU" w:hAnsi="Times New Roman" w:cs="Times New Roman"/>
          <w:sz w:val="24"/>
          <w:szCs w:val="24"/>
          <w:lang w:eastAsia="zh-TW"/>
        </w:rPr>
        <w:t>gency.</w:t>
      </w:r>
    </w:p>
    <w:p w14:paraId="49214667" w14:textId="32223E65" w:rsidR="008A22C3" w:rsidRDefault="008A22C3" w:rsidP="0008000F">
      <w:pPr>
        <w:widowControl/>
        <w:spacing w:after="0" w:line="240" w:lineRule="auto"/>
        <w:rPr>
          <w:rFonts w:ascii="Times New Roman" w:eastAsia="PMingLiU" w:hAnsi="Times New Roman" w:cs="Times New Roman"/>
          <w:sz w:val="24"/>
          <w:szCs w:val="24"/>
          <w:lang w:eastAsia="zh-TW"/>
        </w:rPr>
      </w:pPr>
    </w:p>
    <w:p w14:paraId="41D71B7A" w14:textId="77777777" w:rsidR="008A22C3" w:rsidRPr="000C3A04" w:rsidRDefault="008A22C3" w:rsidP="008A22C3">
      <w:pPr>
        <w:widowControl/>
        <w:spacing w:after="0" w:line="240" w:lineRule="auto"/>
        <w:jc w:val="both"/>
        <w:rPr>
          <w:rFonts w:ascii="Times New Roman" w:eastAsia="PMingLiU" w:hAnsi="Times New Roman" w:cs="Times New Roman"/>
          <w:b/>
          <w:sz w:val="24"/>
          <w:szCs w:val="24"/>
          <w:lang w:eastAsia="zh-TW"/>
        </w:rPr>
      </w:pPr>
      <w:r w:rsidRPr="000C3A04">
        <w:rPr>
          <w:rFonts w:ascii="Times New Roman" w:eastAsia="PMingLiU" w:hAnsi="Times New Roman" w:cs="Times New Roman"/>
          <w:b/>
          <w:sz w:val="24"/>
          <w:szCs w:val="24"/>
          <w:lang w:eastAsia="zh-TW"/>
        </w:rPr>
        <w:t xml:space="preserve">Agency Term Contract Usage Reports: </w:t>
      </w:r>
    </w:p>
    <w:p w14:paraId="7445FA26" w14:textId="77777777" w:rsidR="008A22C3" w:rsidRPr="000C3A04" w:rsidRDefault="008A22C3" w:rsidP="008A22C3">
      <w:pPr>
        <w:widowControl/>
        <w:spacing w:after="0" w:line="240" w:lineRule="auto"/>
        <w:jc w:val="both"/>
        <w:rPr>
          <w:rFonts w:ascii="Times New Roman" w:eastAsia="PMingLiU" w:hAnsi="Times New Roman" w:cs="Times New Roman"/>
          <w:sz w:val="24"/>
          <w:szCs w:val="24"/>
          <w:lang w:eastAsia="zh-TW"/>
        </w:rPr>
      </w:pPr>
      <w:r w:rsidRPr="000C3A04">
        <w:rPr>
          <w:rFonts w:ascii="Times New Roman" w:eastAsia="PMingLiU" w:hAnsi="Times New Roman" w:cs="Times New Roman"/>
          <w:sz w:val="24"/>
          <w:szCs w:val="24"/>
          <w:lang w:eastAsia="zh-TW"/>
        </w:rPr>
        <w:t>Successful vendor is to keep a record of all orders issued against the contract during the contract</w:t>
      </w:r>
      <w:r>
        <w:rPr>
          <w:rFonts w:ascii="Times New Roman" w:eastAsia="PMingLiU" w:hAnsi="Times New Roman" w:cs="Times New Roman"/>
          <w:sz w:val="24"/>
          <w:szCs w:val="24"/>
          <w:lang w:eastAsia="zh-TW"/>
        </w:rPr>
        <w:t xml:space="preserve"> period.  Approximately four</w:t>
      </w:r>
      <w:r w:rsidRPr="000C3A04">
        <w:rPr>
          <w:rFonts w:ascii="Times New Roman" w:eastAsia="PMingLiU" w:hAnsi="Times New Roman" w:cs="Times New Roman"/>
          <w:sz w:val="24"/>
          <w:szCs w:val="24"/>
          <w:lang w:eastAsia="zh-TW"/>
        </w:rPr>
        <w:t xml:space="preserve"> months prior to the end of the contract period, the vendor is to be prepared to submit to the Office of State Procurement a contract usage report. </w:t>
      </w:r>
    </w:p>
    <w:p w14:paraId="3B9A740C" w14:textId="77777777" w:rsidR="008A22C3" w:rsidRPr="000C3A04" w:rsidRDefault="008A22C3" w:rsidP="008A22C3">
      <w:pPr>
        <w:widowControl/>
        <w:spacing w:after="0" w:line="240" w:lineRule="auto"/>
        <w:jc w:val="both"/>
        <w:rPr>
          <w:rFonts w:ascii="Times New Roman" w:eastAsia="PMingLiU" w:hAnsi="Times New Roman" w:cs="Times New Roman"/>
          <w:sz w:val="24"/>
          <w:szCs w:val="24"/>
          <w:lang w:eastAsia="zh-TW"/>
        </w:rPr>
      </w:pPr>
    </w:p>
    <w:p w14:paraId="2F62CE19" w14:textId="77777777" w:rsidR="008A22C3" w:rsidRPr="000C3A04" w:rsidRDefault="008A22C3" w:rsidP="008A22C3">
      <w:pPr>
        <w:widowControl/>
        <w:spacing w:after="0" w:line="240" w:lineRule="auto"/>
        <w:jc w:val="both"/>
        <w:rPr>
          <w:rFonts w:ascii="Times New Roman" w:eastAsia="PMingLiU" w:hAnsi="Times New Roman" w:cs="Times New Roman"/>
          <w:sz w:val="24"/>
          <w:szCs w:val="24"/>
          <w:lang w:eastAsia="zh-TW"/>
        </w:rPr>
      </w:pPr>
      <w:r w:rsidRPr="000C3A04">
        <w:rPr>
          <w:rFonts w:ascii="Times New Roman" w:eastAsia="PMingLiU" w:hAnsi="Times New Roman" w:cs="Times New Roman"/>
          <w:sz w:val="24"/>
          <w:szCs w:val="24"/>
          <w:lang w:eastAsia="zh-TW"/>
        </w:rPr>
        <w:t>The specific usage report content, scope, and format requirements are available on the Office of State Procurement website under Vendor Resources/Vendor Forms:</w:t>
      </w:r>
    </w:p>
    <w:p w14:paraId="7C895179" w14:textId="77777777" w:rsidR="008A22C3" w:rsidRPr="000C3A04" w:rsidRDefault="00EA529E" w:rsidP="008A22C3">
      <w:pPr>
        <w:widowControl/>
        <w:spacing w:after="0" w:line="240" w:lineRule="auto"/>
        <w:jc w:val="both"/>
        <w:rPr>
          <w:rFonts w:ascii="Times New Roman" w:eastAsia="PMingLiU" w:hAnsi="Times New Roman" w:cs="Times New Roman"/>
          <w:sz w:val="24"/>
          <w:szCs w:val="24"/>
          <w:lang w:eastAsia="zh-TW"/>
        </w:rPr>
      </w:pPr>
      <w:hyperlink r:id="rId15" w:history="1">
        <w:r w:rsidR="008A22C3" w:rsidRPr="00B739BC">
          <w:rPr>
            <w:rStyle w:val="Hyperlink"/>
            <w:rFonts w:ascii="Times New Roman" w:eastAsia="PMingLiU" w:hAnsi="Times New Roman" w:cs="Times New Roman"/>
            <w:sz w:val="24"/>
            <w:szCs w:val="24"/>
            <w:lang w:eastAsia="zh-TW"/>
          </w:rPr>
          <w:t>https://www.doa.la.gov/doa/osp/vendor-resources/</w:t>
        </w:r>
      </w:hyperlink>
      <w:r w:rsidR="008A22C3">
        <w:rPr>
          <w:rFonts w:ascii="Times New Roman" w:eastAsia="PMingLiU" w:hAnsi="Times New Roman" w:cs="Times New Roman"/>
          <w:sz w:val="24"/>
          <w:szCs w:val="24"/>
          <w:lang w:eastAsia="zh-TW"/>
        </w:rPr>
        <w:t xml:space="preserve"> </w:t>
      </w:r>
    </w:p>
    <w:p w14:paraId="3B07783B" w14:textId="77777777" w:rsidR="008A22C3" w:rsidRPr="000C3A04" w:rsidRDefault="008A22C3" w:rsidP="008A22C3">
      <w:pPr>
        <w:widowControl/>
        <w:spacing w:after="0" w:line="240" w:lineRule="auto"/>
        <w:jc w:val="both"/>
        <w:rPr>
          <w:rFonts w:ascii="Times New Roman" w:eastAsia="PMingLiU" w:hAnsi="Times New Roman" w:cs="Times New Roman"/>
          <w:sz w:val="24"/>
          <w:szCs w:val="24"/>
          <w:lang w:eastAsia="zh-TW"/>
        </w:rPr>
      </w:pPr>
    </w:p>
    <w:p w14:paraId="66C074AB" w14:textId="289C5137" w:rsidR="008A22C3" w:rsidRPr="00067F7E" w:rsidRDefault="008A22C3" w:rsidP="008A22C3">
      <w:pPr>
        <w:widowControl/>
        <w:spacing w:after="0" w:line="240" w:lineRule="auto"/>
        <w:rPr>
          <w:rFonts w:ascii="Times New Roman" w:eastAsia="PMingLiU" w:hAnsi="Times New Roman" w:cs="Times New Roman"/>
          <w:sz w:val="24"/>
          <w:szCs w:val="24"/>
          <w:lang w:eastAsia="zh-TW"/>
        </w:rPr>
      </w:pPr>
      <w:r w:rsidRPr="000C3A04">
        <w:rPr>
          <w:rFonts w:ascii="Times New Roman" w:eastAsia="PMingLiU" w:hAnsi="Times New Roman" w:cs="Times New Roman"/>
          <w:sz w:val="24"/>
          <w:szCs w:val="24"/>
          <w:lang w:eastAsia="zh-TW"/>
        </w:rPr>
        <w:t>In addition, the person’s name who compiled the report and their contact information shall be provided.  The Office of State Procurement reserves the right to request copies of any purchase orders issued against the contract.  The usage reports shall be submitted utilizing this format or an equivalent format that has been pre-approved by the Office of State Procurement.</w:t>
      </w:r>
    </w:p>
    <w:sectPr w:rsidR="008A22C3" w:rsidRPr="00067F7E"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74A2" w14:textId="77777777" w:rsidR="004E5559" w:rsidRDefault="004E5559">
      <w:pPr>
        <w:spacing w:after="0" w:line="240" w:lineRule="auto"/>
      </w:pPr>
      <w:r>
        <w:separator/>
      </w:r>
    </w:p>
  </w:endnote>
  <w:endnote w:type="continuationSeparator" w:id="0">
    <w:p w14:paraId="35B41211" w14:textId="77777777" w:rsidR="004E5559" w:rsidRDefault="004E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142D4084" w:rsidR="00243A22" w:rsidRDefault="00243A22">
        <w:pPr>
          <w:pStyle w:val="Footer"/>
          <w:jc w:val="center"/>
        </w:pPr>
        <w:r>
          <w:fldChar w:fldCharType="begin"/>
        </w:r>
        <w:r>
          <w:instrText xml:space="preserve"> PAGE   \* MERGEFORMAT </w:instrText>
        </w:r>
        <w:r>
          <w:fldChar w:fldCharType="separate"/>
        </w:r>
        <w:r w:rsidR="00EA529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8FFA" w14:textId="77777777" w:rsidR="004E5559" w:rsidRDefault="004E5559">
      <w:pPr>
        <w:spacing w:after="0" w:line="240" w:lineRule="auto"/>
      </w:pPr>
      <w:r>
        <w:separator/>
      </w:r>
    </w:p>
  </w:footnote>
  <w:footnote w:type="continuationSeparator" w:id="0">
    <w:p w14:paraId="22EFFB7F" w14:textId="77777777" w:rsidR="004E5559" w:rsidRDefault="004E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Default="00243A22">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F74"/>
    <w:multiLevelType w:val="hybridMultilevel"/>
    <w:tmpl w:val="35A09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0208D"/>
    <w:multiLevelType w:val="hybridMultilevel"/>
    <w:tmpl w:val="CC241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3D4DEE"/>
    <w:multiLevelType w:val="hybridMultilevel"/>
    <w:tmpl w:val="3B9E83E8"/>
    <w:lvl w:ilvl="0" w:tplc="0409000F">
      <w:start w:val="1"/>
      <w:numFmt w:val="decimal"/>
      <w:lvlText w:val="%1."/>
      <w:lvlJc w:val="left"/>
      <w:pPr>
        <w:ind w:left="720" w:hanging="360"/>
      </w:pPr>
      <w:rPr>
        <w:rFonts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9"/>
  </w:num>
  <w:num w:numId="3">
    <w:abstractNumId w:val="15"/>
  </w:num>
  <w:num w:numId="4">
    <w:abstractNumId w:val="3"/>
  </w:num>
  <w:num w:numId="5">
    <w:abstractNumId w:val="6"/>
  </w:num>
  <w:num w:numId="6">
    <w:abstractNumId w:val="14"/>
  </w:num>
  <w:num w:numId="7">
    <w:abstractNumId w:val="9"/>
  </w:num>
  <w:num w:numId="8">
    <w:abstractNumId w:val="16"/>
  </w:num>
  <w:num w:numId="9">
    <w:abstractNumId w:val="17"/>
  </w:num>
  <w:num w:numId="10">
    <w:abstractNumId w:val="8"/>
  </w:num>
  <w:num w:numId="11">
    <w:abstractNumId w:val="12"/>
  </w:num>
  <w:num w:numId="12">
    <w:abstractNumId w:val="26"/>
  </w:num>
  <w:num w:numId="13">
    <w:abstractNumId w:val="20"/>
  </w:num>
  <w:num w:numId="14">
    <w:abstractNumId w:val="24"/>
  </w:num>
  <w:num w:numId="15">
    <w:abstractNumId w:val="4"/>
  </w:num>
  <w:num w:numId="16">
    <w:abstractNumId w:val="10"/>
  </w:num>
  <w:num w:numId="17">
    <w:abstractNumId w:val="1"/>
  </w:num>
  <w:num w:numId="18">
    <w:abstractNumId w:val="21"/>
  </w:num>
  <w:num w:numId="19">
    <w:abstractNumId w:val="22"/>
  </w:num>
  <w:num w:numId="20">
    <w:abstractNumId w:val="5"/>
  </w:num>
  <w:num w:numId="21">
    <w:abstractNumId w:val="18"/>
  </w:num>
  <w:num w:numId="22">
    <w:abstractNumId w:val="11"/>
  </w:num>
  <w:num w:numId="23">
    <w:abstractNumId w:val="13"/>
  </w:num>
  <w:num w:numId="24">
    <w:abstractNumId w:val="7"/>
  </w:num>
  <w:num w:numId="25">
    <w:abstractNumId w:val="23"/>
  </w:num>
  <w:num w:numId="26">
    <w:abstractNumId w:val="28"/>
  </w:num>
  <w:num w:numId="27">
    <w:abstractNumId w:val="25"/>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0582"/>
    <w:rsid w:val="00054308"/>
    <w:rsid w:val="000569EF"/>
    <w:rsid w:val="00067F7E"/>
    <w:rsid w:val="0008000F"/>
    <w:rsid w:val="00082F4F"/>
    <w:rsid w:val="0008674F"/>
    <w:rsid w:val="000A5589"/>
    <w:rsid w:val="000A6942"/>
    <w:rsid w:val="000A6DA8"/>
    <w:rsid w:val="000B4D03"/>
    <w:rsid w:val="000C206D"/>
    <w:rsid w:val="000C2589"/>
    <w:rsid w:val="000F60A6"/>
    <w:rsid w:val="000F61F3"/>
    <w:rsid w:val="001112A0"/>
    <w:rsid w:val="00133336"/>
    <w:rsid w:val="001345C1"/>
    <w:rsid w:val="00141598"/>
    <w:rsid w:val="001419B8"/>
    <w:rsid w:val="00142502"/>
    <w:rsid w:val="00147AAB"/>
    <w:rsid w:val="00154B96"/>
    <w:rsid w:val="0016404A"/>
    <w:rsid w:val="001817F2"/>
    <w:rsid w:val="001858C6"/>
    <w:rsid w:val="00186594"/>
    <w:rsid w:val="001B5FA5"/>
    <w:rsid w:val="001C1701"/>
    <w:rsid w:val="001C33EF"/>
    <w:rsid w:val="001D24BF"/>
    <w:rsid w:val="001E0177"/>
    <w:rsid w:val="001E789C"/>
    <w:rsid w:val="001E7977"/>
    <w:rsid w:val="001F1524"/>
    <w:rsid w:val="001F2213"/>
    <w:rsid w:val="001F2858"/>
    <w:rsid w:val="001F53CA"/>
    <w:rsid w:val="002038FC"/>
    <w:rsid w:val="00211EBD"/>
    <w:rsid w:val="00232352"/>
    <w:rsid w:val="002363DB"/>
    <w:rsid w:val="00236BA6"/>
    <w:rsid w:val="00240D56"/>
    <w:rsid w:val="00243A22"/>
    <w:rsid w:val="002507F3"/>
    <w:rsid w:val="00250ED1"/>
    <w:rsid w:val="00255DA0"/>
    <w:rsid w:val="002611ED"/>
    <w:rsid w:val="00262763"/>
    <w:rsid w:val="00265584"/>
    <w:rsid w:val="00271990"/>
    <w:rsid w:val="00277871"/>
    <w:rsid w:val="00280682"/>
    <w:rsid w:val="0028313D"/>
    <w:rsid w:val="002A5A28"/>
    <w:rsid w:val="002B0FA8"/>
    <w:rsid w:val="002B2940"/>
    <w:rsid w:val="002B45DB"/>
    <w:rsid w:val="002E7B19"/>
    <w:rsid w:val="002F0472"/>
    <w:rsid w:val="002F63D4"/>
    <w:rsid w:val="0031675E"/>
    <w:rsid w:val="00325E89"/>
    <w:rsid w:val="00327287"/>
    <w:rsid w:val="00332CF3"/>
    <w:rsid w:val="0033559B"/>
    <w:rsid w:val="00340E9C"/>
    <w:rsid w:val="00343554"/>
    <w:rsid w:val="003450B0"/>
    <w:rsid w:val="00360AC3"/>
    <w:rsid w:val="003622C5"/>
    <w:rsid w:val="003A39AE"/>
    <w:rsid w:val="003B5234"/>
    <w:rsid w:val="003D4F3B"/>
    <w:rsid w:val="003D60BD"/>
    <w:rsid w:val="003F0B6F"/>
    <w:rsid w:val="003F53C0"/>
    <w:rsid w:val="00415A0F"/>
    <w:rsid w:val="00416307"/>
    <w:rsid w:val="00427C51"/>
    <w:rsid w:val="004325E1"/>
    <w:rsid w:val="004333E4"/>
    <w:rsid w:val="004375FB"/>
    <w:rsid w:val="00437936"/>
    <w:rsid w:val="0046183B"/>
    <w:rsid w:val="00465944"/>
    <w:rsid w:val="004904D7"/>
    <w:rsid w:val="00496A4A"/>
    <w:rsid w:val="0049746F"/>
    <w:rsid w:val="004A1E40"/>
    <w:rsid w:val="004A5E59"/>
    <w:rsid w:val="004C0366"/>
    <w:rsid w:val="004C3237"/>
    <w:rsid w:val="004C7AB2"/>
    <w:rsid w:val="004D5637"/>
    <w:rsid w:val="004E1CA4"/>
    <w:rsid w:val="004E3B86"/>
    <w:rsid w:val="004E5559"/>
    <w:rsid w:val="00521F9D"/>
    <w:rsid w:val="00525147"/>
    <w:rsid w:val="00526DAB"/>
    <w:rsid w:val="005309E3"/>
    <w:rsid w:val="0053232F"/>
    <w:rsid w:val="00540D29"/>
    <w:rsid w:val="00543253"/>
    <w:rsid w:val="00554517"/>
    <w:rsid w:val="00564849"/>
    <w:rsid w:val="0058066C"/>
    <w:rsid w:val="005818FF"/>
    <w:rsid w:val="00585BBF"/>
    <w:rsid w:val="00596A2A"/>
    <w:rsid w:val="005A5CEC"/>
    <w:rsid w:val="005C2DDF"/>
    <w:rsid w:val="005C64DD"/>
    <w:rsid w:val="005F0F0A"/>
    <w:rsid w:val="006068A8"/>
    <w:rsid w:val="00607771"/>
    <w:rsid w:val="00620014"/>
    <w:rsid w:val="00626CFB"/>
    <w:rsid w:val="00637D14"/>
    <w:rsid w:val="00643B99"/>
    <w:rsid w:val="00664665"/>
    <w:rsid w:val="006659B1"/>
    <w:rsid w:val="0067115B"/>
    <w:rsid w:val="00676159"/>
    <w:rsid w:val="00681216"/>
    <w:rsid w:val="00687A54"/>
    <w:rsid w:val="006916EA"/>
    <w:rsid w:val="00692190"/>
    <w:rsid w:val="006A019E"/>
    <w:rsid w:val="006C080B"/>
    <w:rsid w:val="006D41D2"/>
    <w:rsid w:val="006D5325"/>
    <w:rsid w:val="006E09BB"/>
    <w:rsid w:val="006F470B"/>
    <w:rsid w:val="007005F8"/>
    <w:rsid w:val="00705A60"/>
    <w:rsid w:val="0072093B"/>
    <w:rsid w:val="0073309B"/>
    <w:rsid w:val="00744179"/>
    <w:rsid w:val="00744B10"/>
    <w:rsid w:val="00781D34"/>
    <w:rsid w:val="00783844"/>
    <w:rsid w:val="00785C83"/>
    <w:rsid w:val="007943D3"/>
    <w:rsid w:val="007C4572"/>
    <w:rsid w:val="00800655"/>
    <w:rsid w:val="00802C99"/>
    <w:rsid w:val="00817492"/>
    <w:rsid w:val="0082391B"/>
    <w:rsid w:val="0086609C"/>
    <w:rsid w:val="00871710"/>
    <w:rsid w:val="00887C95"/>
    <w:rsid w:val="008977B9"/>
    <w:rsid w:val="008A22C3"/>
    <w:rsid w:val="008A2F16"/>
    <w:rsid w:val="008A52B6"/>
    <w:rsid w:val="008B15B0"/>
    <w:rsid w:val="008E5CB0"/>
    <w:rsid w:val="008E7EAE"/>
    <w:rsid w:val="008F0652"/>
    <w:rsid w:val="008F6719"/>
    <w:rsid w:val="008F7055"/>
    <w:rsid w:val="00914191"/>
    <w:rsid w:val="0093354F"/>
    <w:rsid w:val="00953AD6"/>
    <w:rsid w:val="009631FB"/>
    <w:rsid w:val="0097088C"/>
    <w:rsid w:val="00974551"/>
    <w:rsid w:val="009758D8"/>
    <w:rsid w:val="00983322"/>
    <w:rsid w:val="00983799"/>
    <w:rsid w:val="009856D7"/>
    <w:rsid w:val="00994FBB"/>
    <w:rsid w:val="00995993"/>
    <w:rsid w:val="00995A07"/>
    <w:rsid w:val="00997D60"/>
    <w:rsid w:val="009A7A4F"/>
    <w:rsid w:val="009C106C"/>
    <w:rsid w:val="009C20D7"/>
    <w:rsid w:val="009C4557"/>
    <w:rsid w:val="009D0092"/>
    <w:rsid w:val="009D344A"/>
    <w:rsid w:val="009E6D6D"/>
    <w:rsid w:val="009E7ACC"/>
    <w:rsid w:val="00A06CAB"/>
    <w:rsid w:val="00A07ED9"/>
    <w:rsid w:val="00A07FC5"/>
    <w:rsid w:val="00A33764"/>
    <w:rsid w:val="00A47BF5"/>
    <w:rsid w:val="00A607F1"/>
    <w:rsid w:val="00A73075"/>
    <w:rsid w:val="00A92C21"/>
    <w:rsid w:val="00AB1292"/>
    <w:rsid w:val="00AB1330"/>
    <w:rsid w:val="00AB1AF7"/>
    <w:rsid w:val="00AB2032"/>
    <w:rsid w:val="00AC013D"/>
    <w:rsid w:val="00AD038D"/>
    <w:rsid w:val="00AE3925"/>
    <w:rsid w:val="00B01752"/>
    <w:rsid w:val="00B11A1A"/>
    <w:rsid w:val="00B359A2"/>
    <w:rsid w:val="00B442C4"/>
    <w:rsid w:val="00B44F9B"/>
    <w:rsid w:val="00B47D46"/>
    <w:rsid w:val="00B5452C"/>
    <w:rsid w:val="00B611AD"/>
    <w:rsid w:val="00B72494"/>
    <w:rsid w:val="00B75C7D"/>
    <w:rsid w:val="00B760A8"/>
    <w:rsid w:val="00B76CFB"/>
    <w:rsid w:val="00B855F0"/>
    <w:rsid w:val="00B950DC"/>
    <w:rsid w:val="00BA1043"/>
    <w:rsid w:val="00BA11F1"/>
    <w:rsid w:val="00BA2A63"/>
    <w:rsid w:val="00BB3973"/>
    <w:rsid w:val="00BC1303"/>
    <w:rsid w:val="00BC51D9"/>
    <w:rsid w:val="00BD606A"/>
    <w:rsid w:val="00BD7C0E"/>
    <w:rsid w:val="00C06802"/>
    <w:rsid w:val="00C116B5"/>
    <w:rsid w:val="00C12309"/>
    <w:rsid w:val="00C1546E"/>
    <w:rsid w:val="00C2295B"/>
    <w:rsid w:val="00C25406"/>
    <w:rsid w:val="00C33CF6"/>
    <w:rsid w:val="00C35394"/>
    <w:rsid w:val="00C37BC0"/>
    <w:rsid w:val="00C5523D"/>
    <w:rsid w:val="00C57807"/>
    <w:rsid w:val="00C6062F"/>
    <w:rsid w:val="00C64B0A"/>
    <w:rsid w:val="00C66874"/>
    <w:rsid w:val="00C726D0"/>
    <w:rsid w:val="00C917BF"/>
    <w:rsid w:val="00C9736A"/>
    <w:rsid w:val="00CB16E8"/>
    <w:rsid w:val="00CB2A0A"/>
    <w:rsid w:val="00CB2D01"/>
    <w:rsid w:val="00CC7990"/>
    <w:rsid w:val="00CE01CD"/>
    <w:rsid w:val="00CF5516"/>
    <w:rsid w:val="00D024A7"/>
    <w:rsid w:val="00D123ED"/>
    <w:rsid w:val="00D1394C"/>
    <w:rsid w:val="00D25E9B"/>
    <w:rsid w:val="00D326CD"/>
    <w:rsid w:val="00D46160"/>
    <w:rsid w:val="00D51AC8"/>
    <w:rsid w:val="00D52475"/>
    <w:rsid w:val="00D65D5E"/>
    <w:rsid w:val="00D74252"/>
    <w:rsid w:val="00D74E38"/>
    <w:rsid w:val="00D92AC7"/>
    <w:rsid w:val="00D941FF"/>
    <w:rsid w:val="00DB219D"/>
    <w:rsid w:val="00DB7F59"/>
    <w:rsid w:val="00DE2E22"/>
    <w:rsid w:val="00DF55A3"/>
    <w:rsid w:val="00E05B57"/>
    <w:rsid w:val="00E139C7"/>
    <w:rsid w:val="00E36EFF"/>
    <w:rsid w:val="00E5335A"/>
    <w:rsid w:val="00E54553"/>
    <w:rsid w:val="00E70F37"/>
    <w:rsid w:val="00E76BCC"/>
    <w:rsid w:val="00E77219"/>
    <w:rsid w:val="00EA529E"/>
    <w:rsid w:val="00EC69EA"/>
    <w:rsid w:val="00EE16E9"/>
    <w:rsid w:val="00EE35B1"/>
    <w:rsid w:val="00EF28EE"/>
    <w:rsid w:val="00EF4857"/>
    <w:rsid w:val="00F020E5"/>
    <w:rsid w:val="00F03F5E"/>
    <w:rsid w:val="00F136CB"/>
    <w:rsid w:val="00F22692"/>
    <w:rsid w:val="00F22D82"/>
    <w:rsid w:val="00F22E12"/>
    <w:rsid w:val="00F320DF"/>
    <w:rsid w:val="00F327D0"/>
    <w:rsid w:val="00F427EB"/>
    <w:rsid w:val="00F662A7"/>
    <w:rsid w:val="00F716AC"/>
    <w:rsid w:val="00F75927"/>
    <w:rsid w:val="00F845CC"/>
    <w:rsid w:val="00FB6A80"/>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 w:type="paragraph" w:styleId="Revision">
    <w:name w:val="Revision"/>
    <w:hidden/>
    <w:uiPriority w:val="99"/>
    <w:semiHidden/>
    <w:rsid w:val="005806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uan.Nguyen@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C058-6C0A-42A4-8D3B-A798224C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Tuan Nguyen</cp:lastModifiedBy>
  <cp:revision>21</cp:revision>
  <cp:lastPrinted>2023-02-14T13:44:00Z</cp:lastPrinted>
  <dcterms:created xsi:type="dcterms:W3CDTF">2025-04-03T19:04:00Z</dcterms:created>
  <dcterms:modified xsi:type="dcterms:W3CDTF">2025-06-03T16:27:00Z</dcterms:modified>
</cp:coreProperties>
</file>