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832E35"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832E35"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832E35"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6465E3">
        <w:rPr>
          <w:rFonts w:ascii="Times New Roman" w:hAnsi="Times New Roman" w:cs="Times New Roman"/>
          <w:sz w:val="24"/>
          <w:szCs w:val="24"/>
        </w:rPr>
        <w:t>seven</w:t>
      </w:r>
      <w:bookmarkStart w:id="0" w:name="_GoBack"/>
      <w:bookmarkEnd w:id="0"/>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35" w:rsidRDefault="00832E35" w:rsidP="00D86773">
      <w:r>
        <w:separator/>
      </w:r>
    </w:p>
  </w:endnote>
  <w:endnote w:type="continuationSeparator" w:id="0">
    <w:p w:rsidR="00832E35" w:rsidRDefault="00832E35"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465E3">
              <w:rPr>
                <w:rFonts w:ascii="Times New Roman" w:hAnsi="Times New Roman" w:cs="Times New Roman"/>
                <w:b/>
                <w:bCs/>
                <w:noProof/>
              </w:rPr>
              <w:t>4</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465E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35" w:rsidRDefault="00832E35" w:rsidP="00D86773">
      <w:r>
        <w:separator/>
      </w:r>
    </w:p>
  </w:footnote>
  <w:footnote w:type="continuationSeparator" w:id="0">
    <w:p w:rsidR="00832E35" w:rsidRDefault="00832E35"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BB13A5">
      <w:rPr>
        <w:rFonts w:ascii="Times New Roman" w:hAnsi="Times New Roman" w:cs="Times New Roman"/>
        <w:b/>
        <w:iCs/>
        <w:sz w:val="24"/>
        <w:szCs w:val="24"/>
      </w:rPr>
      <w:t>24623</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BB13A5">
      <w:rPr>
        <w:rFonts w:ascii="Times New Roman" w:hAnsi="Times New Roman" w:cs="Times New Roman"/>
        <w:b/>
        <w:iCs/>
        <w:sz w:val="24"/>
        <w:szCs w:val="24"/>
      </w:rPr>
      <w:t>Sewer</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 xml:space="preserve">Truck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465E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32E3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242A"/>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E7C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2A33-3D97-4EEF-BA27-FE5AF5D5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4</cp:revision>
  <cp:lastPrinted>2024-03-26T22:11:00Z</cp:lastPrinted>
  <dcterms:created xsi:type="dcterms:W3CDTF">2025-04-09T15:58:00Z</dcterms:created>
  <dcterms:modified xsi:type="dcterms:W3CDTF">2025-05-08T19:39:00Z</dcterms:modified>
</cp:coreProperties>
</file>