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C412" w14:textId="77777777" w:rsidR="00DA3CFB" w:rsidRDefault="00DA3CFB" w:rsidP="00DA3CFB">
      <w:pPr>
        <w:pStyle w:val="Title"/>
        <w:spacing w:line="273" w:lineRule="auto"/>
        <w:ind w:left="0"/>
        <w:rPr>
          <w:rFonts w:eastAsia="Calibri" w:hAnsi="Calibri" w:cs="Calibri"/>
          <w:szCs w:val="25"/>
        </w:rPr>
      </w:pPr>
    </w:p>
    <w:p w14:paraId="62C88F6D" w14:textId="005E7AA5" w:rsidR="00CE318D" w:rsidRPr="00DA3CFB" w:rsidRDefault="00DB3689" w:rsidP="00DA3CFB">
      <w:pPr>
        <w:pStyle w:val="Title"/>
        <w:spacing w:line="273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A3CFB">
        <w:rPr>
          <w:rFonts w:ascii="Times New Roman" w:hAnsi="Times New Roman" w:cs="Times New Roman"/>
          <w:sz w:val="32"/>
          <w:szCs w:val="32"/>
        </w:rPr>
        <w:t>Installing</w:t>
      </w:r>
      <w:r w:rsidRPr="00DA3CFB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DA3CFB">
        <w:rPr>
          <w:rFonts w:ascii="Times New Roman" w:hAnsi="Times New Roman" w:cs="Times New Roman"/>
          <w:sz w:val="32"/>
          <w:szCs w:val="32"/>
        </w:rPr>
        <w:t>3</w:t>
      </w:r>
      <w:r w:rsidR="00DA3CFB" w:rsidRPr="00DA3CFB">
        <w:rPr>
          <w:rFonts w:ascii="Times New Roman" w:hAnsi="Times New Roman" w:cs="Times New Roman"/>
          <w:sz w:val="32"/>
          <w:szCs w:val="32"/>
        </w:rPr>
        <w:t>-</w:t>
      </w:r>
      <w:r w:rsidRPr="00DA3CFB">
        <w:rPr>
          <w:rFonts w:ascii="Times New Roman" w:hAnsi="Times New Roman" w:cs="Times New Roman"/>
          <w:sz w:val="32"/>
          <w:szCs w:val="32"/>
        </w:rPr>
        <w:t>Phase</w:t>
      </w:r>
      <w:r w:rsidRPr="00DA3CFB">
        <w:rPr>
          <w:rFonts w:ascii="Times New Roman" w:hAnsi="Times New Roman" w:cs="Times New Roman"/>
          <w:spacing w:val="-23"/>
          <w:sz w:val="32"/>
          <w:szCs w:val="32"/>
        </w:rPr>
        <w:t xml:space="preserve"> </w:t>
      </w:r>
      <w:r w:rsidR="00DA3CFB" w:rsidRPr="00DA3CFB">
        <w:rPr>
          <w:rFonts w:ascii="Times New Roman" w:hAnsi="Times New Roman" w:cs="Times New Roman"/>
          <w:sz w:val="32"/>
          <w:szCs w:val="32"/>
        </w:rPr>
        <w:t>T</w:t>
      </w:r>
      <w:r w:rsidRPr="00DA3CFB">
        <w:rPr>
          <w:rFonts w:ascii="Times New Roman" w:hAnsi="Times New Roman" w:cs="Times New Roman"/>
          <w:sz w:val="32"/>
          <w:szCs w:val="32"/>
        </w:rPr>
        <w:t>ransformer</w:t>
      </w:r>
      <w:r w:rsidRPr="00DA3CFB">
        <w:rPr>
          <w:rFonts w:ascii="Times New Roman" w:hAnsi="Times New Roman" w:cs="Times New Roman"/>
          <w:spacing w:val="-21"/>
          <w:sz w:val="32"/>
          <w:szCs w:val="32"/>
        </w:rPr>
        <w:t xml:space="preserve"> </w:t>
      </w:r>
      <w:r w:rsidRPr="00DA3CFB">
        <w:rPr>
          <w:rFonts w:ascii="Times New Roman" w:hAnsi="Times New Roman" w:cs="Times New Roman"/>
          <w:sz w:val="32"/>
          <w:szCs w:val="32"/>
        </w:rPr>
        <w:t>and Panel</w:t>
      </w:r>
    </w:p>
    <w:p w14:paraId="43332EF3" w14:textId="79CE1758" w:rsidR="00CE318D" w:rsidRPr="00DA3CFB" w:rsidRDefault="00DA3CF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DA3CFB">
        <w:rPr>
          <w:rFonts w:ascii="Times New Roman" w:hAnsi="Times New Roman" w:cs="Times New Roman"/>
          <w:b/>
          <w:sz w:val="24"/>
          <w:szCs w:val="24"/>
        </w:rPr>
        <w:t>Location:</w:t>
      </w:r>
      <w:commentRangeEnd w:id="0"/>
      <w:r>
        <w:rPr>
          <w:rStyle w:val="CommentReference"/>
        </w:rPr>
        <w:commentReference w:id="0"/>
      </w:r>
    </w:p>
    <w:p w14:paraId="72628540" w14:textId="1070C756" w:rsidR="00DA3CFB" w:rsidRPr="00DA3CFB" w:rsidRDefault="00DA3CF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9BEAB5" w14:textId="776E6931" w:rsidR="00DA3CFB" w:rsidRPr="00DA3CFB" w:rsidRDefault="00DA3CF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1C6859E" w14:textId="70CD07C7" w:rsidR="00DA3CFB" w:rsidRPr="00DA3CFB" w:rsidRDefault="00DA3CF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4B04ED0" w14:textId="1D2F4421" w:rsidR="00DA3CFB" w:rsidRPr="00DA3CFB" w:rsidRDefault="00DA3CF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DA3CFB">
        <w:rPr>
          <w:rFonts w:ascii="Times New Roman" w:hAnsi="Times New Roman" w:cs="Times New Roman"/>
          <w:b/>
          <w:sz w:val="24"/>
          <w:szCs w:val="24"/>
        </w:rPr>
        <w:t xml:space="preserve">Scope of Work: </w:t>
      </w:r>
    </w:p>
    <w:p w14:paraId="1D9CFEC4" w14:textId="1CBC1613" w:rsidR="00CE318D" w:rsidRPr="00DA3CFB" w:rsidRDefault="00DA3CFB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sz w:val="24"/>
          <w:szCs w:val="24"/>
        </w:rPr>
        <w:t>To furnish all labor, materials, tools, equipment, and supplies necessary</w:t>
      </w:r>
      <w:r w:rsidRPr="00DA3CFB">
        <w:rPr>
          <w:rFonts w:ascii="Times New Roman" w:hAnsi="Times New Roman" w:cs="Times New Roman"/>
          <w:sz w:val="24"/>
          <w:szCs w:val="24"/>
        </w:rPr>
        <w:t xml:space="preserve"> to install one 3-Phase Transformer and Panel</w:t>
      </w:r>
    </w:p>
    <w:p w14:paraId="76A794CA" w14:textId="41D6F114" w:rsidR="00DA3CFB" w:rsidRPr="00DA3CFB" w:rsidRDefault="00DA3CFB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</w:p>
    <w:p w14:paraId="7E80E222" w14:textId="643BD4D6" w:rsidR="00DA3CFB" w:rsidRPr="00DB3689" w:rsidRDefault="00DA3CFB">
      <w:pPr>
        <w:pStyle w:val="BodyText"/>
        <w:spacing w:before="113"/>
        <w:rPr>
          <w:rFonts w:ascii="Times New Roman" w:hAnsi="Times New Roman" w:cs="Times New Roman"/>
          <w:b/>
          <w:sz w:val="24"/>
          <w:szCs w:val="24"/>
        </w:rPr>
      </w:pPr>
      <w:r w:rsidRPr="00DB3689">
        <w:rPr>
          <w:rFonts w:ascii="Times New Roman" w:hAnsi="Times New Roman" w:cs="Times New Roman"/>
          <w:b/>
          <w:sz w:val="24"/>
          <w:szCs w:val="24"/>
        </w:rPr>
        <w:t>Requirement</w:t>
      </w:r>
      <w:r w:rsidR="00DB3689" w:rsidRPr="00DB3689">
        <w:rPr>
          <w:rFonts w:ascii="Times New Roman" w:hAnsi="Times New Roman" w:cs="Times New Roman"/>
          <w:b/>
          <w:sz w:val="24"/>
          <w:szCs w:val="24"/>
        </w:rPr>
        <w:t>s</w:t>
      </w:r>
      <w:r w:rsidRPr="00DB3689">
        <w:rPr>
          <w:rFonts w:ascii="Times New Roman" w:hAnsi="Times New Roman" w:cs="Times New Roman"/>
          <w:b/>
          <w:sz w:val="24"/>
          <w:szCs w:val="24"/>
        </w:rPr>
        <w:t>:</w:t>
      </w:r>
    </w:p>
    <w:p w14:paraId="650EEDDB" w14:textId="77777777" w:rsidR="00DB3689" w:rsidRDefault="00DA3CFB" w:rsidP="00DB3689">
      <w:pPr>
        <w:pStyle w:val="BodyText"/>
        <w:numPr>
          <w:ilvl w:val="0"/>
          <w:numId w:val="1"/>
        </w:num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40404"/>
          <w:sz w:val="24"/>
          <w:szCs w:val="24"/>
        </w:rPr>
        <w:t xml:space="preserve">Install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one</w:t>
      </w:r>
      <w:r w:rsidR="00DB3689"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new</w:t>
      </w:r>
      <w:r w:rsidR="00DB3689"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commentRangeStart w:id="1"/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100-amp,</w:t>
      </w:r>
      <w:r w:rsidR="00DB3689"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120/240-volt,</w:t>
      </w:r>
      <w:r w:rsidR="00DB3689" w:rsidRPr="00DA3CFB">
        <w:rPr>
          <w:rFonts w:ascii="Times New Roman" w:hAnsi="Times New Roman" w:cs="Times New Roman"/>
          <w:color w:val="040404"/>
          <w:spacing w:val="-2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three-phase,</w:t>
      </w:r>
      <w:r w:rsidR="00DB3689"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fusible</w:t>
      </w:r>
      <w:r w:rsidR="00DB3689"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disconnect</w:t>
      </w:r>
      <w:r w:rsidR="00DB3689" w:rsidRPr="00DA3CFB">
        <w:rPr>
          <w:rFonts w:ascii="Times New Roman" w:hAnsi="Times New Roman" w:cs="Times New Roman"/>
          <w:color w:val="040404"/>
          <w:spacing w:val="35"/>
          <w:sz w:val="24"/>
          <w:szCs w:val="24"/>
        </w:rPr>
        <w:t xml:space="preserve"> </w:t>
      </w:r>
      <w:commentRangeEnd w:id="1"/>
      <w:r w:rsidRPr="00DA3CFB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switch</w:t>
      </w:r>
      <w:r>
        <w:rPr>
          <w:rFonts w:ascii="Times New Roman" w:hAnsi="Times New Roman" w:cs="Times New Roman"/>
          <w:color w:val="040404"/>
          <w:sz w:val="24"/>
          <w:szCs w:val="24"/>
        </w:rPr>
        <w:t>,</w:t>
      </w:r>
      <w:r w:rsidR="00DB3689"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tapped</w:t>
      </w:r>
      <w:r w:rsidR="00DB3689"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 xml:space="preserve">off </w:t>
      </w:r>
      <w:r>
        <w:rPr>
          <w:rFonts w:ascii="Times New Roman" w:hAnsi="Times New Roman" w:cs="Times New Roman"/>
          <w:color w:val="040404"/>
          <w:sz w:val="24"/>
          <w:szCs w:val="24"/>
        </w:rPr>
        <w:t xml:space="preserve">at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the</w:t>
      </w:r>
      <w:r w:rsidR="00DB3689"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existing 480-volt</w:t>
      </w:r>
      <w:r w:rsidR="00DB3689"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="00DB3689" w:rsidRPr="00DA3CFB">
        <w:rPr>
          <w:rFonts w:ascii="Times New Roman" w:hAnsi="Times New Roman" w:cs="Times New Roman"/>
          <w:color w:val="040404"/>
          <w:sz w:val="24"/>
          <w:szCs w:val="24"/>
        </w:rPr>
        <w:t>junction box.</w:t>
      </w:r>
    </w:p>
    <w:p w14:paraId="622CB9A6" w14:textId="516D3173" w:rsidR="00CE318D" w:rsidRPr="00DB3689" w:rsidRDefault="00DB3689" w:rsidP="00DB3689">
      <w:pPr>
        <w:pStyle w:val="BodyText"/>
        <w:numPr>
          <w:ilvl w:val="0"/>
          <w:numId w:val="1"/>
        </w:num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89">
        <w:rPr>
          <w:rFonts w:ascii="Times New Roman" w:hAnsi="Times New Roman" w:cs="Times New Roman"/>
          <w:color w:val="040404"/>
          <w:sz w:val="24"/>
          <w:szCs w:val="24"/>
        </w:rPr>
        <w:t>Install</w:t>
      </w:r>
      <w:r w:rsidRPr="00DB3689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one</w:t>
      </w:r>
      <w:r w:rsidRPr="00DB3689">
        <w:rPr>
          <w:rFonts w:ascii="Times New Roman" w:hAnsi="Times New Roman" w:cs="Times New Roman"/>
          <w:color w:val="040404"/>
          <w:spacing w:val="-4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new</w:t>
      </w:r>
      <w:r w:rsidRPr="00DB3689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commentRangeStart w:id="2"/>
      <w:r w:rsidRPr="00DB3689">
        <w:rPr>
          <w:rFonts w:ascii="Times New Roman" w:hAnsi="Times New Roman" w:cs="Times New Roman"/>
          <w:color w:val="040404"/>
          <w:sz w:val="24"/>
          <w:szCs w:val="24"/>
        </w:rPr>
        <w:t>75KVA</w:t>
      </w:r>
      <w:commentRangeEnd w:id="2"/>
      <w:r w:rsidR="00DA3CFB" w:rsidRPr="00DA3CFB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, 480-volt</w:t>
      </w:r>
      <w:r w:rsidR="00DA3CFB" w:rsidRPr="00DB3689">
        <w:rPr>
          <w:rFonts w:ascii="Times New Roman" w:hAnsi="Times New Roman" w:cs="Times New Roman"/>
          <w:color w:val="040404"/>
          <w:sz w:val="24"/>
          <w:szCs w:val="24"/>
        </w:rPr>
        <w:t>,</w:t>
      </w:r>
      <w:r w:rsidRPr="00DB3689">
        <w:rPr>
          <w:rFonts w:ascii="Times New Roman" w:hAnsi="Times New Roman" w:cs="Times New Roman"/>
          <w:color w:val="040404"/>
          <w:spacing w:val="34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primary</w:t>
      </w:r>
      <w:r w:rsidRPr="00DB3689">
        <w:rPr>
          <w:rFonts w:ascii="Times New Roman" w:hAnsi="Times New Roman" w:cs="Times New Roman"/>
          <w:color w:val="040404"/>
          <w:spacing w:val="31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to</w:t>
      </w:r>
      <w:r w:rsidRPr="00DB3689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120/208-volt</w:t>
      </w:r>
      <w:r w:rsidR="00DA3CFB" w:rsidRPr="00DB3689">
        <w:rPr>
          <w:rFonts w:ascii="Times New Roman" w:hAnsi="Times New Roman" w:cs="Times New Roman"/>
          <w:color w:val="040404"/>
          <w:sz w:val="24"/>
          <w:szCs w:val="24"/>
        </w:rPr>
        <w:t>,</w:t>
      </w:r>
      <w:r w:rsidRPr="00DB3689">
        <w:rPr>
          <w:rFonts w:ascii="Times New Roman" w:hAnsi="Times New Roman" w:cs="Times New Roman"/>
          <w:color w:val="040404"/>
          <w:spacing w:val="34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secondary</w:t>
      </w:r>
      <w:r w:rsidRPr="00DB3689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="00DA3CFB" w:rsidRPr="00DB3689">
        <w:rPr>
          <w:rFonts w:ascii="Times New Roman" w:hAnsi="Times New Roman" w:cs="Times New Roman"/>
          <w:color w:val="040404"/>
          <w:spacing w:val="-5"/>
          <w:sz w:val="24"/>
          <w:szCs w:val="24"/>
        </w:rPr>
        <w:t>3-</w:t>
      </w:r>
      <w:r w:rsidR="00DA3CFB" w:rsidRPr="00DB3689">
        <w:rPr>
          <w:rFonts w:ascii="Times New Roman" w:hAnsi="Times New Roman" w:cs="Times New Roman"/>
          <w:color w:val="040404"/>
          <w:sz w:val="24"/>
          <w:szCs w:val="24"/>
        </w:rPr>
        <w:t xml:space="preserve">phase transformer, on </w:t>
      </w:r>
      <w:r w:rsidRPr="00DB3689">
        <w:rPr>
          <w:rFonts w:ascii="Times New Roman" w:hAnsi="Times New Roman" w:cs="Times New Roman"/>
          <w:color w:val="040404"/>
          <w:sz w:val="24"/>
          <w:szCs w:val="24"/>
        </w:rPr>
        <w:t>a 6" tall aluminum rack in the maintenance hallway.</w:t>
      </w:r>
    </w:p>
    <w:p w14:paraId="68DAFAC1" w14:textId="4A1E43A6" w:rsidR="00CE318D" w:rsidRPr="00DA3CFB" w:rsidRDefault="00DB3689" w:rsidP="00DB3689">
      <w:pPr>
        <w:pStyle w:val="BodyText"/>
        <w:numPr>
          <w:ilvl w:val="0"/>
          <w:numId w:val="1"/>
        </w:numPr>
        <w:spacing w:before="3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color w:val="040404"/>
          <w:sz w:val="24"/>
          <w:szCs w:val="24"/>
        </w:rPr>
        <w:t>Install</w:t>
      </w:r>
      <w:r w:rsidRPr="00DA3CFB">
        <w:rPr>
          <w:rFonts w:ascii="Times New Roman" w:hAnsi="Times New Roman" w:cs="Times New Roman"/>
          <w:color w:val="040404"/>
          <w:spacing w:val="-4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one</w:t>
      </w:r>
      <w:r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new</w:t>
      </w:r>
      <w:r w:rsidRPr="00DA3CFB">
        <w:rPr>
          <w:rFonts w:ascii="Times New Roman" w:hAnsi="Times New Roman" w:cs="Times New Roman"/>
          <w:color w:val="040404"/>
          <w:spacing w:val="22"/>
          <w:sz w:val="24"/>
          <w:szCs w:val="24"/>
        </w:rPr>
        <w:t xml:space="preserve"> </w:t>
      </w:r>
      <w:commentRangeStart w:id="3"/>
      <w:r w:rsidRPr="00DA3CFB">
        <w:rPr>
          <w:rFonts w:ascii="Times New Roman" w:hAnsi="Times New Roman" w:cs="Times New Roman"/>
          <w:color w:val="040404"/>
          <w:sz w:val="24"/>
          <w:szCs w:val="24"/>
        </w:rPr>
        <w:t>200-amp</w:t>
      </w:r>
      <w:commentRangeEnd w:id="3"/>
      <w:r w:rsidR="00DA3CFB">
        <w:rPr>
          <w:rStyle w:val="CommentReference"/>
        </w:rPr>
        <w:commentReference w:id="3"/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,</w:t>
      </w:r>
      <w:r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120/208-volt,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="00DA3CFB" w:rsidRPr="00DA3CFB">
        <w:rPr>
          <w:rFonts w:ascii="Times New Roman" w:hAnsi="Times New Roman" w:cs="Times New Roman"/>
          <w:color w:val="040404"/>
          <w:sz w:val="24"/>
          <w:szCs w:val="24"/>
        </w:rPr>
        <w:t>3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-phase,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fusible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disconnect</w:t>
      </w:r>
      <w:r w:rsidRPr="00DA3CFB">
        <w:rPr>
          <w:rFonts w:ascii="Times New Roman" w:hAnsi="Times New Roman" w:cs="Times New Roman"/>
          <w:color w:val="040404"/>
          <w:spacing w:val="3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switch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in</w:t>
      </w:r>
      <w:r w:rsidRPr="00DA3CFB">
        <w:rPr>
          <w:rFonts w:ascii="Times New Roman" w:hAnsi="Times New Roman" w:cs="Times New Roman"/>
          <w:color w:val="040404"/>
          <w:spacing w:val="-1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the ma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intenance hallway to</w:t>
      </w:r>
      <w:r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feed across the</w:t>
      </w:r>
      <w:r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existing classroom to</w:t>
      </w:r>
      <w:r w:rsidRPr="00DA3CFB">
        <w:rPr>
          <w:rFonts w:ascii="Times New Roman" w:hAnsi="Times New Roman" w:cs="Times New Roman"/>
          <w:color w:val="040404"/>
          <w:spacing w:val="40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room 300.</w:t>
      </w:r>
    </w:p>
    <w:p w14:paraId="33D2BC12" w14:textId="52CDE131" w:rsidR="00CE318D" w:rsidRPr="00DA3CFB" w:rsidRDefault="00DB3689" w:rsidP="00DB3689">
      <w:pPr>
        <w:pStyle w:val="BodyText"/>
        <w:numPr>
          <w:ilvl w:val="0"/>
          <w:numId w:val="1"/>
        </w:numPr>
        <w:spacing w:before="3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color w:val="040404"/>
          <w:sz w:val="24"/>
          <w:szCs w:val="24"/>
        </w:rPr>
        <w:t>Install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one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new</w:t>
      </w:r>
      <w:r w:rsidRPr="00DA3CFB">
        <w:rPr>
          <w:rFonts w:ascii="Times New Roman" w:hAnsi="Times New Roman" w:cs="Times New Roman"/>
          <w:color w:val="040404"/>
          <w:spacing w:val="-7"/>
          <w:sz w:val="24"/>
          <w:szCs w:val="24"/>
        </w:rPr>
        <w:t xml:space="preserve"> </w:t>
      </w:r>
      <w:commentRangeStart w:id="4"/>
      <w:r w:rsidRPr="00DA3CFB">
        <w:rPr>
          <w:rFonts w:ascii="Times New Roman" w:hAnsi="Times New Roman" w:cs="Times New Roman"/>
          <w:color w:val="040404"/>
          <w:sz w:val="24"/>
          <w:szCs w:val="24"/>
        </w:rPr>
        <w:t>200-amp</w:t>
      </w:r>
      <w:commentRangeEnd w:id="4"/>
      <w:r w:rsidR="00DA3CFB">
        <w:rPr>
          <w:rStyle w:val="CommentReference"/>
        </w:rPr>
        <w:commentReference w:id="4"/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,</w:t>
      </w:r>
      <w:r w:rsidRPr="00DA3CFB">
        <w:rPr>
          <w:rFonts w:ascii="Times New Roman" w:hAnsi="Times New Roman" w:cs="Times New Roman"/>
          <w:color w:val="040404"/>
          <w:spacing w:val="-1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120/208-volt,</w:t>
      </w:r>
      <w:r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="00DA3CFB" w:rsidRPr="00DA3CFB">
        <w:rPr>
          <w:rFonts w:ascii="Times New Roman" w:hAnsi="Times New Roman" w:cs="Times New Roman"/>
          <w:color w:val="040404"/>
          <w:sz w:val="24"/>
          <w:szCs w:val="24"/>
        </w:rPr>
        <w:t>3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-phase,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main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lug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only,</w:t>
      </w:r>
      <w:r w:rsidRPr="00DA3CFB">
        <w:rPr>
          <w:rFonts w:ascii="Times New Roman" w:hAnsi="Times New Roman" w:cs="Times New Roman"/>
          <w:color w:val="040404"/>
          <w:spacing w:val="-19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Nema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1</w:t>
      </w:r>
      <w:r w:rsidRPr="00DA3CFB">
        <w:rPr>
          <w:rFonts w:ascii="Times New Roman" w:hAnsi="Times New Roman" w:cs="Times New Roman"/>
          <w:color w:val="040404"/>
          <w:spacing w:val="-1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panel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board behind the entrance door.</w:t>
      </w:r>
    </w:p>
    <w:p w14:paraId="3685BEFA" w14:textId="25134778" w:rsidR="00CE318D" w:rsidRPr="00DA3CFB" w:rsidRDefault="00DB3689" w:rsidP="00DB3689">
      <w:pPr>
        <w:pStyle w:val="BodyText"/>
        <w:numPr>
          <w:ilvl w:val="0"/>
          <w:numId w:val="1"/>
        </w:numPr>
        <w:spacing w:before="3" w:line="273" w:lineRule="auto"/>
        <w:ind w:right="609"/>
        <w:jc w:val="both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color w:val="040404"/>
          <w:sz w:val="24"/>
          <w:szCs w:val="24"/>
        </w:rPr>
        <w:t>Install</w:t>
      </w:r>
      <w:r w:rsidRPr="00DA3CFB">
        <w:rPr>
          <w:rFonts w:ascii="Times New Roman" w:hAnsi="Times New Roman" w:cs="Times New Roman"/>
          <w:color w:val="040404"/>
          <w:spacing w:val="-4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all</w:t>
      </w:r>
      <w:r w:rsidRPr="00DA3CFB">
        <w:rPr>
          <w:rFonts w:ascii="Times New Roman" w:hAnsi="Times New Roman" w:cs="Times New Roman"/>
          <w:color w:val="040404"/>
          <w:spacing w:val="-4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conduit,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fittings,</w:t>
      </w:r>
      <w:r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wire,</w:t>
      </w:r>
      <w:r w:rsidRPr="00DA3CFB">
        <w:rPr>
          <w:rFonts w:ascii="Times New Roman" w:hAnsi="Times New Roman" w:cs="Times New Roman"/>
          <w:color w:val="040404"/>
          <w:spacing w:val="-8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and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junction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boxes</w:t>
      </w:r>
      <w:r w:rsidRPr="00DA3CFB">
        <w:rPr>
          <w:rFonts w:ascii="Times New Roman" w:hAnsi="Times New Roman" w:cs="Times New Roman"/>
          <w:color w:val="040404"/>
          <w:spacing w:val="-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to</w:t>
      </w:r>
      <w:r w:rsidRPr="00DA3CFB">
        <w:rPr>
          <w:rFonts w:ascii="Times New Roman" w:hAnsi="Times New Roman" w:cs="Times New Roman"/>
          <w:color w:val="040404"/>
          <w:spacing w:val="31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connect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all</w:t>
      </w:r>
      <w:r w:rsidRPr="00DA3CFB">
        <w:rPr>
          <w:rFonts w:ascii="Times New Roman" w:hAnsi="Times New Roman" w:cs="Times New Roman"/>
          <w:color w:val="040404"/>
          <w:spacing w:val="-3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>equipment</w:t>
      </w:r>
      <w:r w:rsidRPr="00DA3CFB">
        <w:rPr>
          <w:rFonts w:ascii="Times New Roman" w:hAnsi="Times New Roman" w:cs="Times New Roman"/>
          <w:color w:val="040404"/>
          <w:spacing w:val="-6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z w:val="24"/>
          <w:szCs w:val="24"/>
        </w:rPr>
        <w:t xml:space="preserve">mentioned </w:t>
      </w:r>
      <w:r w:rsidRPr="00DA3CFB">
        <w:rPr>
          <w:rFonts w:ascii="Times New Roman" w:hAnsi="Times New Roman" w:cs="Times New Roman"/>
          <w:color w:val="040404"/>
          <w:spacing w:val="-2"/>
          <w:sz w:val="24"/>
          <w:szCs w:val="24"/>
        </w:rPr>
        <w:t>above.</w:t>
      </w:r>
    </w:p>
    <w:p w14:paraId="43FC5EC0" w14:textId="5E062A1E" w:rsidR="00CE318D" w:rsidRPr="00DA3CFB" w:rsidRDefault="00DB3689" w:rsidP="00DB3689">
      <w:pPr>
        <w:pStyle w:val="BodyText"/>
        <w:numPr>
          <w:ilvl w:val="0"/>
          <w:numId w:val="1"/>
        </w:num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color w:val="040404"/>
          <w:w w:val="105"/>
          <w:sz w:val="24"/>
          <w:szCs w:val="24"/>
        </w:rPr>
        <w:t>Install</w:t>
      </w:r>
      <w:r w:rsidRPr="00DA3CFB">
        <w:rPr>
          <w:rFonts w:ascii="Times New Roman" w:hAnsi="Times New Roman" w:cs="Times New Roman"/>
          <w:color w:val="040404"/>
          <w:spacing w:val="-15"/>
          <w:w w:val="10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w w:val="105"/>
          <w:sz w:val="24"/>
          <w:szCs w:val="24"/>
        </w:rPr>
        <w:t>grounding</w:t>
      </w:r>
      <w:r w:rsidRPr="00DA3CFB">
        <w:rPr>
          <w:rFonts w:ascii="Times New Roman" w:hAnsi="Times New Roman" w:cs="Times New Roman"/>
          <w:color w:val="040404"/>
          <w:spacing w:val="-15"/>
          <w:w w:val="10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w w:val="105"/>
          <w:sz w:val="24"/>
          <w:szCs w:val="24"/>
        </w:rPr>
        <w:t>for</w:t>
      </w:r>
      <w:r w:rsidRPr="00DA3CFB">
        <w:rPr>
          <w:rFonts w:ascii="Times New Roman" w:hAnsi="Times New Roman" w:cs="Times New Roman"/>
          <w:color w:val="040404"/>
          <w:spacing w:val="19"/>
          <w:w w:val="105"/>
          <w:sz w:val="24"/>
          <w:szCs w:val="24"/>
        </w:rPr>
        <w:t xml:space="preserve"> </w:t>
      </w:r>
      <w:r w:rsidRPr="00DA3CFB">
        <w:rPr>
          <w:rFonts w:ascii="Times New Roman" w:hAnsi="Times New Roman" w:cs="Times New Roman"/>
          <w:color w:val="040404"/>
          <w:spacing w:val="-2"/>
          <w:w w:val="105"/>
          <w:sz w:val="24"/>
          <w:szCs w:val="24"/>
        </w:rPr>
        <w:t>transformer.</w:t>
      </w:r>
    </w:p>
    <w:p w14:paraId="0AB6F59F" w14:textId="64DF042B" w:rsidR="007E6D5E" w:rsidRDefault="00DB3689" w:rsidP="00DB3689">
      <w:pPr>
        <w:pStyle w:val="ListParagraph"/>
        <w:numPr>
          <w:ilvl w:val="0"/>
          <w:numId w:val="1"/>
        </w:numPr>
        <w:spacing w:before="4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3689">
        <w:rPr>
          <w:rFonts w:ascii="Times New Roman" w:hAnsi="Times New Roman" w:cs="Times New Roman"/>
          <w:sz w:val="24"/>
          <w:szCs w:val="24"/>
        </w:rPr>
        <w:t>All</w:t>
      </w:r>
      <w:r w:rsidRPr="00DB36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work</w:t>
      </w:r>
      <w:r w:rsidRPr="00DB36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shall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be</w:t>
      </w:r>
      <w:r w:rsidRPr="00DB36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in</w:t>
      </w:r>
      <w:r w:rsidRPr="00DB36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accordance</w:t>
      </w:r>
      <w:r w:rsidRPr="00DB36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with</w:t>
      </w:r>
      <w:r w:rsidRPr="00DB36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all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Federal,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State local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and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z w:val="24"/>
          <w:szCs w:val="24"/>
        </w:rPr>
        <w:t>NEC</w:t>
      </w:r>
      <w:r w:rsidRPr="00DB36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3689">
        <w:rPr>
          <w:rFonts w:ascii="Times New Roman" w:hAnsi="Times New Roman" w:cs="Times New Roman"/>
          <w:spacing w:val="-2"/>
          <w:sz w:val="24"/>
          <w:szCs w:val="24"/>
        </w:rPr>
        <w:t>codes.</w:t>
      </w:r>
    </w:p>
    <w:p w14:paraId="31D49C31" w14:textId="77777777" w:rsidR="00DB3689" w:rsidRPr="00DB3689" w:rsidRDefault="00DB3689" w:rsidP="00DB3689">
      <w:pPr>
        <w:pStyle w:val="ListParagraph"/>
        <w:widowControl/>
        <w:numPr>
          <w:ilvl w:val="0"/>
          <w:numId w:val="1"/>
        </w:numPr>
        <w:autoSpaceDE/>
        <w:autoSpaceDN/>
        <w:rPr>
          <w:rFonts w:ascii="Times New Roman" w:hAnsi="Times New Roman" w:cs="Times New Roman"/>
        </w:rPr>
      </w:pPr>
      <w:r w:rsidRPr="00DB3689">
        <w:rPr>
          <w:rFonts w:ascii="Times New Roman" w:hAnsi="Times New Roman" w:cs="Times New Roman"/>
        </w:rPr>
        <w:t>The Contractor is responsible for the disposal of all trash.  No dumpster will be provided.</w:t>
      </w:r>
    </w:p>
    <w:p w14:paraId="5AAFC959" w14:textId="77777777" w:rsidR="00DB3689" w:rsidRPr="00DB3689" w:rsidRDefault="00DB3689" w:rsidP="00DB3689">
      <w:pPr>
        <w:pStyle w:val="ListParagraph"/>
        <w:spacing w:before="46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030A5DC" w14:textId="53C4C92D" w:rsidR="00DB3689" w:rsidRDefault="00DB3689" w:rsidP="00DB3689">
      <w:pPr>
        <w:spacing w:before="4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F669552" w14:textId="77777777" w:rsidR="00DB3689" w:rsidRPr="00DA3CFB" w:rsidRDefault="00DB3689" w:rsidP="00DB3689">
      <w:pPr>
        <w:spacing w:before="4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BD84FB7" w14:textId="1CE3B555" w:rsidR="007E6D5E" w:rsidRPr="00DA3CFB" w:rsidRDefault="00DA3CFB" w:rsidP="007E6D5E">
      <w:pPr>
        <w:spacing w:before="46"/>
        <w:rPr>
          <w:rFonts w:ascii="Times New Roman" w:hAnsi="Times New Roman" w:cs="Times New Roman"/>
          <w:spacing w:val="-2"/>
          <w:sz w:val="24"/>
          <w:szCs w:val="24"/>
        </w:rPr>
      </w:pPr>
      <w:r w:rsidRPr="00DA3CFB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14:paraId="0B4BCACE" w14:textId="77777777" w:rsidR="00CE318D" w:rsidRPr="00DA3CFB" w:rsidRDefault="00CE31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5AFE985" w14:textId="77777777" w:rsidR="00CE318D" w:rsidRPr="00DA3CFB" w:rsidRDefault="00CE31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89E855B" w14:textId="77777777" w:rsidR="00CE318D" w:rsidRPr="00DA3CFB" w:rsidRDefault="00CE318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45D829A" w14:textId="72E08CBC" w:rsidR="00CE318D" w:rsidRPr="00DA3CFB" w:rsidRDefault="00CE318D">
      <w:pPr>
        <w:ind w:left="325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CE318D" w:rsidRPr="00DA3CFB">
      <w:headerReference w:type="default" r:id="rId9"/>
      <w:footerReference w:type="default" r:id="rId10"/>
      <w:type w:val="continuous"/>
      <w:pgSz w:w="12240" w:h="15840"/>
      <w:pgMar w:top="460" w:right="1060" w:bottom="280" w:left="11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aymond McKnight (DOA)" w:date="2025-04-11T10:06:00Z" w:initials="RM(">
    <w:p w14:paraId="64DDAE8B" w14:textId="7D7F5DA6" w:rsidR="00DA3CFB" w:rsidRDefault="00DA3CFB">
      <w:pPr>
        <w:pStyle w:val="CommentText"/>
      </w:pPr>
      <w:r>
        <w:rPr>
          <w:rStyle w:val="CommentReference"/>
        </w:rPr>
        <w:annotationRef/>
      </w:r>
      <w:r>
        <w:t>What is the address for the project?</w:t>
      </w:r>
    </w:p>
  </w:comment>
  <w:comment w:id="1" w:author="Raymond McKnight (DOA)" w:date="2025-04-11T10:01:00Z" w:initials="RM(">
    <w:p w14:paraId="0C0616F6" w14:textId="5D4981C6" w:rsidR="00DA3CFB" w:rsidRDefault="00DA3CFB">
      <w:pPr>
        <w:pStyle w:val="CommentText"/>
      </w:pPr>
      <w:r>
        <w:rPr>
          <w:rStyle w:val="CommentReference"/>
        </w:rPr>
        <w:annotationRef/>
      </w:r>
      <w:r>
        <w:t>Is there a make/model that you would like to reference here?</w:t>
      </w:r>
    </w:p>
  </w:comment>
  <w:comment w:id="2" w:author="Raymond McKnight (DOA)" w:date="2025-04-11T10:02:00Z" w:initials="RM(">
    <w:p w14:paraId="12F7F7BE" w14:textId="4D6E641F" w:rsidR="00DA3CFB" w:rsidRDefault="00DA3CFB">
      <w:pPr>
        <w:pStyle w:val="CommentText"/>
      </w:pPr>
      <w:r>
        <w:rPr>
          <w:rStyle w:val="CommentReference"/>
        </w:rPr>
        <w:annotationRef/>
      </w:r>
      <w:r>
        <w:t>Is there a make we would like to reference here?</w:t>
      </w:r>
    </w:p>
  </w:comment>
  <w:comment w:id="3" w:author="Raymond McKnight (DOA)" w:date="2025-04-11T10:05:00Z" w:initials="RM(">
    <w:p w14:paraId="0D5E3A84" w14:textId="45E61F36" w:rsidR="00DA3CFB" w:rsidRDefault="00DA3CFB">
      <w:pPr>
        <w:pStyle w:val="CommentText"/>
      </w:pPr>
      <w:r>
        <w:rPr>
          <w:rStyle w:val="CommentReference"/>
        </w:rPr>
        <w:annotationRef/>
      </w:r>
      <w:r>
        <w:t>Is there a make model we would like to reference here?</w:t>
      </w:r>
    </w:p>
  </w:comment>
  <w:comment w:id="4" w:author="Raymond McKnight (DOA)" w:date="2025-04-11T10:06:00Z" w:initials="RM(">
    <w:p w14:paraId="0CB07147" w14:textId="70CFBABF" w:rsidR="00DA3CFB" w:rsidRDefault="00DA3CFB">
      <w:pPr>
        <w:pStyle w:val="CommentText"/>
      </w:pPr>
      <w:r>
        <w:rPr>
          <w:rStyle w:val="CommentReference"/>
        </w:rPr>
        <w:annotationRef/>
      </w:r>
      <w:r>
        <w:t>Is there a make model we would like to reference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DDAE8B" w15:done="0"/>
  <w15:commentEx w15:paraId="0C0616F6" w15:done="0"/>
  <w15:commentEx w15:paraId="12F7F7BE" w15:done="0"/>
  <w15:commentEx w15:paraId="0D5E3A84" w15:done="0"/>
  <w15:commentEx w15:paraId="0CB0714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7613" w14:textId="77777777" w:rsidR="00DA3CFB" w:rsidRDefault="00DA3CFB" w:rsidP="00DA3CFB">
      <w:r>
        <w:separator/>
      </w:r>
    </w:p>
  </w:endnote>
  <w:endnote w:type="continuationSeparator" w:id="0">
    <w:p w14:paraId="566F15E9" w14:textId="77777777" w:rsidR="00DA3CFB" w:rsidRDefault="00DA3CFB" w:rsidP="00D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469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714DF" w14:textId="0E2902B9" w:rsidR="00DA3CFB" w:rsidRDefault="00DA3C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0EE5DA" w14:textId="77777777" w:rsidR="00DA3CFB" w:rsidRDefault="00DA3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6AE63" w14:textId="77777777" w:rsidR="00DA3CFB" w:rsidRDefault="00DA3CFB" w:rsidP="00DA3CFB">
      <w:r>
        <w:separator/>
      </w:r>
    </w:p>
  </w:footnote>
  <w:footnote w:type="continuationSeparator" w:id="0">
    <w:p w14:paraId="7448D136" w14:textId="77777777" w:rsidR="00DA3CFB" w:rsidRDefault="00DA3CFB" w:rsidP="00DA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28D3" w14:textId="3E15CB4E" w:rsidR="00DA3CFB" w:rsidRDefault="00DA3CFB">
    <w:pPr>
      <w:pStyle w:val="Header"/>
    </w:pPr>
    <w:r>
      <w:t xml:space="preserve">Attachment C – Specification </w:t>
    </w:r>
  </w:p>
  <w:p w14:paraId="6525408E" w14:textId="7007B436" w:rsidR="00DA3CFB" w:rsidRDefault="00DA3CFB">
    <w:pPr>
      <w:pStyle w:val="Header"/>
    </w:pPr>
    <w:r>
      <w:t>RFx #30000*****</w:t>
    </w:r>
  </w:p>
  <w:p w14:paraId="729978E5" w14:textId="77777777" w:rsidR="00DA3CFB" w:rsidRDefault="00DA3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F93"/>
    <w:multiLevelType w:val="hybridMultilevel"/>
    <w:tmpl w:val="3BFA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46A4"/>
    <w:multiLevelType w:val="hybridMultilevel"/>
    <w:tmpl w:val="3E86F490"/>
    <w:lvl w:ilvl="0" w:tplc="E756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ymond McKnight (DOA)">
    <w15:presenceInfo w15:providerId="AD" w15:userId="S-1-5-21-879169590-2894304047-4147668844-160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8D"/>
    <w:rsid w:val="007E6D5E"/>
    <w:rsid w:val="00CE318D"/>
    <w:rsid w:val="00DA3CFB"/>
    <w:rsid w:val="00DA7910"/>
    <w:rsid w:val="00D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7D79"/>
  <w15:docId w15:val="{E9D9A226-5807-4709-B266-A4BB983B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1"/>
      <w:ind w:left="1071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CF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3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CF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A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CF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FB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FAC-TA-25-129 bid for shared lab electrical - signed.pdf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FAC-TA-25-129 bid for shared lab electrical - signed.pdf</dc:title>
  <dc:creator>Melissa Fremin</dc:creator>
  <cp:lastModifiedBy>Raymond McKnight (DOA)</cp:lastModifiedBy>
  <cp:revision>2</cp:revision>
  <dcterms:created xsi:type="dcterms:W3CDTF">2025-04-11T15:11:00Z</dcterms:created>
  <dcterms:modified xsi:type="dcterms:W3CDTF">2025-04-11T15:11:00Z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Microsoft: Print To PDF</vt:lpwstr>
  </property>
</Properties>
</file>