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proofErr w:type="gramStart"/>
      <w:r w:rsidR="00F716AC" w:rsidRPr="00305D3E">
        <w:t>the</w:t>
      </w:r>
      <w:proofErr w:type="gramEnd"/>
      <w:r w:rsidR="00F716AC" w:rsidRPr="00305D3E">
        <w:t xml:space="preserv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C86262" w:rsidRPr="00117192" w:rsidRDefault="00C86262" w:rsidP="00C8626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Pr>
          <w:rFonts w:ascii="Times New Roman" w:hAnsi="Times New Roman" w:cs="Times New Roman"/>
          <w:sz w:val="24"/>
          <w:szCs w:val="24"/>
        </w:rPr>
        <w:t>with date of award and</w:t>
      </w:r>
      <w:r w:rsidRPr="00117192">
        <w:rPr>
          <w:rFonts w:ascii="Times New Roman" w:hAnsi="Times New Roman" w:cs="Times New Roman"/>
          <w:sz w:val="24"/>
          <w:szCs w:val="24"/>
        </w:rPr>
        <w:t xml:space="preserve"> ending </w:t>
      </w:r>
      <w:r>
        <w:rPr>
          <w:rFonts w:ascii="Times New Roman" w:hAnsi="Times New Roman" w:cs="Times New Roman"/>
          <w:sz w:val="24"/>
          <w:szCs w:val="24"/>
        </w:rPr>
        <w:t>December 31</w:t>
      </w:r>
      <w:r w:rsidRPr="00117192">
        <w:rPr>
          <w:rFonts w:ascii="Times New Roman" w:hAnsi="Times New Roman" w:cs="Times New Roman"/>
          <w:sz w:val="24"/>
          <w:szCs w:val="24"/>
        </w:rPr>
        <w:t xml:space="preserve">, </w:t>
      </w:r>
      <w:r>
        <w:rPr>
          <w:rFonts w:ascii="Times New Roman" w:hAnsi="Times New Roman" w:cs="Times New Roman"/>
          <w:sz w:val="24"/>
          <w:szCs w:val="24"/>
        </w:rPr>
        <w:t>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 xml:space="preserve">quantities must not be invoiced and </w:t>
      </w:r>
      <w:bookmarkStart w:id="0" w:name="_GoBack"/>
      <w:bookmarkEnd w:id="0"/>
      <w:r w:rsidRPr="00117192">
        <w:rPr>
          <w:rFonts w:ascii="Times New Roman" w:hAnsi="Times New Roman" w:cs="Times New Roman"/>
          <w:sz w:val="24"/>
          <w:szCs w:val="24"/>
        </w:rPr>
        <w:t>will not be paid.</w:t>
      </w:r>
    </w:p>
    <w:p w:rsidR="00945CF1" w:rsidRDefault="00945CF1" w:rsidP="008C6243">
      <w:pPr>
        <w:spacing w:after="0" w:line="240" w:lineRule="auto"/>
        <w:ind w:left="720"/>
        <w:contextualSpacing/>
        <w:jc w:val="both"/>
        <w:rPr>
          <w:rFonts w:ascii="Times New Roman" w:hAnsi="Times New Roman" w:cs="Times New Roman"/>
          <w:sz w:val="24"/>
          <w:szCs w:val="24"/>
        </w:rPr>
      </w:pPr>
    </w:p>
    <w:p w:rsidR="00945CF1" w:rsidRPr="00945CF1" w:rsidRDefault="00945CF1" w:rsidP="00945CF1">
      <w:pPr>
        <w:spacing w:after="0"/>
        <w:contextualSpacing/>
        <w:rPr>
          <w:rFonts w:ascii="Times New Roman" w:hAnsi="Times New Roman"/>
          <w:sz w:val="24"/>
          <w:szCs w:val="24"/>
        </w:rPr>
      </w:pPr>
      <w:r w:rsidRPr="00945CF1">
        <w:rPr>
          <w:rFonts w:ascii="Times New Roman" w:hAnsi="Times New Roman"/>
          <w:b/>
          <w:bCs/>
          <w:sz w:val="24"/>
          <w:szCs w:val="24"/>
        </w:rPr>
        <w:t>20.        Blanket Order Delivery</w:t>
      </w:r>
    </w:p>
    <w:p w:rsidR="00945CF1" w:rsidRDefault="00945CF1" w:rsidP="00945CF1">
      <w:pPr>
        <w:spacing w:after="0"/>
        <w:ind w:left="720"/>
        <w:contextualSpacing/>
        <w:rPr>
          <w:rFonts w:ascii="Times New Roman" w:hAnsi="Times New Roman"/>
          <w:sz w:val="24"/>
          <w:szCs w:val="24"/>
        </w:rPr>
      </w:pPr>
      <w:r w:rsidRPr="00945CF1">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945CF1">
        <w:rPr>
          <w:rFonts w:ascii="Times New Roman" w:hAnsi="Times New Roman"/>
          <w:sz w:val="24"/>
          <w:szCs w:val="24"/>
        </w:rPr>
        <w:t>RFx</w:t>
      </w:r>
      <w:proofErr w:type="spellEnd"/>
      <w:r w:rsidRPr="00945CF1">
        <w:rPr>
          <w:rFonts w:ascii="Times New Roman" w:hAnsi="Times New Roman"/>
          <w:sz w:val="24"/>
          <w:szCs w:val="24"/>
        </w:rPr>
        <w:t>, from the date the order is called in or otherwise submitted by the using agency</w:t>
      </w:r>
      <w:r>
        <w:rPr>
          <w:rFonts w:ascii="Times New Roman" w:hAnsi="Times New Roman"/>
          <w:sz w:val="24"/>
          <w:szCs w:val="24"/>
        </w:rPr>
        <w:t>.</w:t>
      </w:r>
    </w:p>
    <w:p w:rsidR="00945CF1" w:rsidRDefault="00945CF1" w:rsidP="00945CF1">
      <w:pPr>
        <w:spacing w:after="0"/>
        <w:ind w:left="720"/>
        <w:contextualSpacing/>
        <w:rPr>
          <w:rFonts w:ascii="Times New Roman" w:hAnsi="Times New Roman"/>
          <w:sz w:val="24"/>
          <w:szCs w:val="24"/>
        </w:rPr>
      </w:pPr>
    </w:p>
    <w:p w:rsidR="00945CF1" w:rsidRPr="004045B9" w:rsidRDefault="00945CF1" w:rsidP="00945CF1">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45CF1" w:rsidRPr="004045B9" w:rsidRDefault="00945CF1" w:rsidP="00945C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45CF1" w:rsidRPr="004045B9" w:rsidRDefault="00945CF1" w:rsidP="00945CF1">
      <w:pPr>
        <w:spacing w:line="240" w:lineRule="auto"/>
        <w:contextualSpacing/>
        <w:jc w:val="both"/>
        <w:rPr>
          <w:rFonts w:ascii="Times New Roman" w:hAnsi="Times New Roman" w:cs="Times New Roman"/>
          <w:sz w:val="24"/>
          <w:szCs w:val="24"/>
        </w:rPr>
      </w:pPr>
    </w:p>
    <w:p w:rsidR="00945CF1" w:rsidRPr="004045B9" w:rsidRDefault="00945CF1" w:rsidP="00945C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45CF1" w:rsidRPr="004045B9" w:rsidRDefault="00945CF1" w:rsidP="00945CF1">
      <w:pPr>
        <w:spacing w:line="240" w:lineRule="auto"/>
        <w:contextualSpacing/>
        <w:jc w:val="both"/>
        <w:rPr>
          <w:rFonts w:ascii="Times New Roman" w:hAnsi="Times New Roman" w:cs="Times New Roman"/>
          <w:sz w:val="24"/>
          <w:szCs w:val="24"/>
        </w:rPr>
      </w:pPr>
    </w:p>
    <w:p w:rsidR="00945CF1" w:rsidRPr="004045B9" w:rsidRDefault="00945CF1" w:rsidP="00945C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45CF1" w:rsidRPr="004045B9" w:rsidRDefault="00945CF1" w:rsidP="00945CF1">
      <w:pPr>
        <w:spacing w:line="240" w:lineRule="auto"/>
        <w:contextualSpacing/>
        <w:jc w:val="both"/>
        <w:rPr>
          <w:rFonts w:ascii="Times New Roman" w:hAnsi="Times New Roman" w:cs="Times New Roman"/>
          <w:sz w:val="24"/>
          <w:szCs w:val="24"/>
        </w:rPr>
      </w:pPr>
    </w:p>
    <w:p w:rsidR="00945CF1" w:rsidRDefault="00945CF1" w:rsidP="00945C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945CF1" w:rsidRPr="00945CF1" w:rsidRDefault="00C86262" w:rsidP="00945CF1">
      <w:pPr>
        <w:spacing w:after="0"/>
        <w:ind w:left="720"/>
        <w:contextualSpacing/>
        <w:rPr>
          <w:rFonts w:ascii="Times New Roman" w:hAnsi="Times New Roman"/>
          <w:sz w:val="24"/>
          <w:szCs w:val="24"/>
        </w:rPr>
      </w:pPr>
      <w:r w:rsidRPr="00D24900">
        <w:rPr>
          <w:rFonts w:ascii="Times New Roman" w:hAnsi="Times New Roman"/>
          <w:sz w:val="24"/>
          <w:szCs w:val="24"/>
        </w:rPr>
        <w:t xml:space="preserve">It is the intent of the State to award this contract on a grouped basis, to the overall lowest responsive, responsible bidder(s) meeting the specifications, for each group.  Otherwise, items will be awarded separately.  The State further reserves the right to reject individual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86262"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C86262">
        <w:rPr>
          <w:rFonts w:ascii="Times New Roman" w:hAnsi="Times New Roman" w:cs="Times New Roman"/>
          <w:sz w:val="24"/>
          <w:szCs w:val="24"/>
        </w:rPr>
        <w:t>e Procurement Analyst: Kafayat Alli-Balogun, phone: 225-342-5650</w:t>
      </w:r>
      <w:r>
        <w:rPr>
          <w:rFonts w:ascii="Times New Roman" w:hAnsi="Times New Roman" w:cs="Times New Roman"/>
          <w:sz w:val="24"/>
          <w:szCs w:val="24"/>
        </w:rPr>
        <w:t xml:space="preserve">, </w:t>
      </w:r>
    </w:p>
    <w:p w:rsidR="004229E0" w:rsidRDefault="004229E0" w:rsidP="00C86262">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w:t>
      </w:r>
      <w:r w:rsidR="00C86262">
        <w:rPr>
          <w:rFonts w:ascii="Times New Roman" w:hAnsi="Times New Roman" w:cs="Times New Roman"/>
          <w:sz w:val="24"/>
          <w:szCs w:val="24"/>
        </w:rPr>
        <w:t>l</w:t>
      </w:r>
      <w:proofErr w:type="gramEnd"/>
      <w:r w:rsidR="00C86262">
        <w:rPr>
          <w:rFonts w:ascii="Times New Roman" w:hAnsi="Times New Roman" w:cs="Times New Roman"/>
          <w:sz w:val="24"/>
          <w:szCs w:val="24"/>
        </w:rPr>
        <w:t>:  kafayat.alli-balogun</w:t>
      </w:r>
      <w:r>
        <w:rPr>
          <w:rFonts w:ascii="Times New Roman" w:hAnsi="Times New Roman" w:cs="Times New Roman"/>
          <w:sz w:val="24"/>
          <w:szCs w:val="24"/>
        </w:rPr>
        <w:t>@la.gov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62" w:rsidRDefault="00C86262">
      <w:pPr>
        <w:spacing w:after="0" w:line="240" w:lineRule="auto"/>
      </w:pPr>
      <w:r>
        <w:separator/>
      </w:r>
    </w:p>
  </w:endnote>
  <w:endnote w:type="continuationSeparator" w:id="0">
    <w:p w:rsidR="00C86262" w:rsidRDefault="00C8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2564E">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2564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62" w:rsidRDefault="00C86262">
      <w:pPr>
        <w:spacing w:after="0" w:line="240" w:lineRule="auto"/>
      </w:pPr>
      <w:r>
        <w:separator/>
      </w:r>
    </w:p>
  </w:footnote>
  <w:footnote w:type="continuationSeparator" w:id="0">
    <w:p w:rsidR="00C86262" w:rsidRDefault="00C86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2564E">
      <w:rPr>
        <w:rFonts w:ascii="Times New Roman" w:hAnsi="Times New Roman" w:cs="Times New Roman"/>
        <w:sz w:val="24"/>
        <w:szCs w:val="24"/>
      </w:rPr>
      <w:t xml:space="preserve"> 3000024658</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C86262">
      <w:rPr>
        <w:rFonts w:ascii="Times New Roman" w:hAnsi="Times New Roman" w:cs="Times New Roman"/>
        <w:sz w:val="24"/>
        <w:szCs w:val="24"/>
      </w:rPr>
      <w:t xml:space="preserve"> Hardware and Sandpaper</w:t>
    </w:r>
    <w:r w:rsidR="00945CF1">
      <w:rPr>
        <w:rFonts w:ascii="Times New Roman" w:hAnsi="Times New Roman" w:cs="Times New Roman"/>
        <w:sz w:val="24"/>
        <w:szCs w:val="24"/>
      </w:rPr>
      <w:t xml:space="preserv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6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5CF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86262"/>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2564E"/>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A955E6"/>
  <w15:chartTrackingRefBased/>
  <w15:docId w15:val="{697000AE-738D-40FE-9177-C44CA159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39310%20-%20hardware%20and%20Sand%20paper-%20DOC-PE\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55F3-3676-42C8-B9EB-DEBC0DA9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11</TotalTime>
  <Pages>7</Pages>
  <Words>2600</Words>
  <Characters>14309</Characters>
  <Application>Microsoft Office Word</Application>
  <DocSecurity>0</DocSecurity>
  <Lines>306</Lines>
  <Paragraphs>117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3</cp:revision>
  <cp:lastPrinted>2022-05-19T21:13:00Z</cp:lastPrinted>
  <dcterms:created xsi:type="dcterms:W3CDTF">2025-03-10T19:05:00Z</dcterms:created>
  <dcterms:modified xsi:type="dcterms:W3CDTF">2025-04-30T18:36:00Z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aa2aa520-49f4-4ef3-abec-8373adaa688d</vt:lpwstr>
  </property>
</Properties>
</file>