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457795">
        <w:rPr>
          <w:rFonts w:eastAsia="Times New Roman"/>
          <w:noProof/>
          <w:sz w:val="24"/>
          <w:szCs w:val="24"/>
        </w:rPr>
        <w:t>April 22,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496B84">
        <w:rPr>
          <w:rFonts w:eastAsia="Times New Roman"/>
          <w:sz w:val="24"/>
          <w:szCs w:val="24"/>
        </w:rPr>
        <w:t>24600</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496B84">
        <w:rPr>
          <w:rFonts w:eastAsia="Times New Roman"/>
          <w:sz w:val="24"/>
          <w:szCs w:val="24"/>
        </w:rPr>
        <w:t>*Rebid*</w:t>
      </w:r>
      <w:r w:rsidR="00461492">
        <w:rPr>
          <w:rFonts w:eastAsia="Times New Roman"/>
          <w:sz w:val="24"/>
          <w:szCs w:val="24"/>
        </w:rPr>
        <w:t xml:space="preserve"> </w:t>
      </w:r>
      <w:r w:rsidR="00496B84">
        <w:rPr>
          <w:rFonts w:eastAsia="Times New Roman"/>
          <w:sz w:val="24"/>
          <w:szCs w:val="24"/>
        </w:rPr>
        <w:t>Security Glass Replacement – DOC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461492">
        <w:rPr>
          <w:rFonts w:eastAsia="Times New Roman"/>
          <w:sz w:val="24"/>
          <w:szCs w:val="24"/>
        </w:rPr>
        <w:t>05/06</w:t>
      </w:r>
      <w:r w:rsidR="00FE3F9E">
        <w:rPr>
          <w:rFonts w:eastAsia="Times New Roman"/>
          <w:sz w:val="24"/>
          <w:szCs w:val="24"/>
        </w:rPr>
        <w:t>/2025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461492" w:rsidRPr="00457795" w:rsidRDefault="00457795" w:rsidP="00EA2320">
      <w:pPr>
        <w:spacing w:after="0" w:line="240" w:lineRule="auto"/>
        <w:jc w:val="both"/>
        <w:rPr>
          <w:rFonts w:eastAsia="Times New Roman"/>
          <w:sz w:val="24"/>
          <w:szCs w:val="24"/>
        </w:rPr>
      </w:pPr>
      <w:r w:rsidRPr="00457795">
        <w:rPr>
          <w:rFonts w:eastAsia="Times New Roman"/>
          <w:sz w:val="24"/>
          <w:szCs w:val="24"/>
        </w:rPr>
        <w:t>Replacing Attachment C – Specifications – Pages 1-2</w:t>
      </w:r>
      <w:r w:rsidRPr="00457795">
        <w:rPr>
          <w:rFonts w:eastAsia="Times New Roman"/>
          <w:sz w:val="24"/>
          <w:szCs w:val="24"/>
        </w:rPr>
        <w:t xml:space="preserve"> in its entirety.</w:t>
      </w:r>
    </w:p>
    <w:p w:rsidR="00461492" w:rsidRDefault="00461492" w:rsidP="00EA2320">
      <w:pPr>
        <w:spacing w:after="0" w:line="240" w:lineRule="auto"/>
        <w:jc w:val="both"/>
        <w:rPr>
          <w:rFonts w:eastAsia="Times New Roman"/>
          <w:sz w:val="24"/>
          <w:szCs w:val="24"/>
        </w:rPr>
      </w:pPr>
    </w:p>
    <w:p w:rsidR="00461492" w:rsidRDefault="00461492"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4B07CB"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496B84" w:rsidRDefault="00496B84" w:rsidP="00EA2320">
      <w:pPr>
        <w:spacing w:after="0" w:line="240" w:lineRule="auto"/>
        <w:jc w:val="both"/>
        <w:rPr>
          <w:rFonts w:eastAsia="Times New Roman"/>
          <w:b/>
          <w:bCs/>
          <w:sz w:val="24"/>
          <w:szCs w:val="24"/>
          <w:u w:val="single"/>
        </w:rPr>
      </w:pPr>
    </w:p>
    <w:p w:rsidR="00496B84" w:rsidRDefault="00496B84"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bookmarkStart w:id="0" w:name="_GoBack"/>
      <w:bookmarkEnd w:id="0"/>
      <w:r w:rsidRPr="00605E41">
        <w:rPr>
          <w:rFonts w:eastAsia="Times New Roman"/>
          <w:b/>
          <w:bCs/>
          <w:sz w:val="24"/>
          <w:szCs w:val="24"/>
          <w:u w:val="single"/>
        </w:rPr>
        <w:lastRenderedPageBreak/>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5779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5779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A4767D"/>
    <w:rsid w:val="00AB6EDF"/>
    <w:rsid w:val="00AD17E9"/>
    <w:rsid w:val="00B22F1A"/>
    <w:rsid w:val="00B9641C"/>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92F37"/>
    <w:rsid w:val="00E858B6"/>
    <w:rsid w:val="00E930DB"/>
    <w:rsid w:val="00EA2320"/>
    <w:rsid w:val="00EA6FCC"/>
    <w:rsid w:val="00EC2DD8"/>
    <w:rsid w:val="00F4422D"/>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DA5529"/>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2025-04-22T15:41:00Z</dcterms:created>
  <dcterms:modified xsi:type="dcterms:W3CDTF">2025-04-22T20:29:00Z</dcterms:modified>
</cp:coreProperties>
</file>