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593EC8" w:rsidRDefault="004A248C" w:rsidP="00EA2320">
      <w:pPr>
        <w:spacing w:after="0" w:line="240" w:lineRule="auto"/>
        <w:jc w:val="center"/>
        <w:rPr>
          <w:rFonts w:eastAsia="Times New Roman"/>
          <w:bCs/>
          <w:sz w:val="24"/>
          <w:szCs w:val="24"/>
        </w:rPr>
      </w:pPr>
      <w:r>
        <w:rPr>
          <w:rFonts w:eastAsia="Times New Roman"/>
          <w:bCs/>
          <w:sz w:val="24"/>
          <w:szCs w:val="24"/>
        </w:rPr>
        <w:t>April 24</w:t>
      </w:r>
      <w:r w:rsidR="00593EC8" w:rsidRPr="00593EC8">
        <w:rPr>
          <w:rFonts w:eastAsia="Times New Roman"/>
          <w:bCs/>
          <w:sz w:val="24"/>
          <w:szCs w:val="24"/>
        </w:rPr>
        <w:t>,</w:t>
      </w:r>
      <w:r w:rsidR="00593EC8">
        <w:rPr>
          <w:rFonts w:eastAsia="Times New Roman"/>
          <w:bCs/>
          <w:sz w:val="24"/>
          <w:szCs w:val="24"/>
        </w:rPr>
        <w:t xml:space="preserve"> </w:t>
      </w:r>
      <w:r w:rsidR="00593EC8" w:rsidRPr="00593EC8">
        <w:rPr>
          <w:rFonts w:eastAsia="Times New Roman"/>
          <w:bCs/>
          <w:sz w:val="24"/>
          <w:szCs w:val="24"/>
        </w:rPr>
        <w:t>2025</w:t>
      </w:r>
    </w:p>
    <w:p w:rsidR="00024E98" w:rsidRDefault="00024E98" w:rsidP="00EA2320">
      <w:pPr>
        <w:spacing w:after="0" w:line="240" w:lineRule="auto"/>
        <w:jc w:val="center"/>
        <w:rPr>
          <w:rFonts w:eastAsia="Times New Roman"/>
          <w:b/>
          <w:bCs/>
          <w:sz w:val="24"/>
          <w:szCs w:val="24"/>
        </w:rPr>
      </w:pPr>
    </w:p>
    <w:p w:rsidR="00EA2320" w:rsidRPr="00EA2320" w:rsidRDefault="00593EC8"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w:t>
      </w:r>
      <w:r w:rsidR="004A248C">
        <w:rPr>
          <w:rFonts w:eastAsia="Times New Roman"/>
          <w:sz w:val="24"/>
          <w:szCs w:val="24"/>
        </w:rPr>
        <w:t xml:space="preserve"> 3000024575</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4A248C" w:rsidRPr="004A248C">
        <w:t xml:space="preserve"> </w:t>
      </w:r>
      <w:r w:rsidR="004A248C" w:rsidRPr="004A248C">
        <w:rPr>
          <w:rFonts w:eastAsia="Times New Roman"/>
          <w:sz w:val="24"/>
          <w:szCs w:val="24"/>
        </w:rPr>
        <w:t>Anti-Ice Sprayers &amp; Controllers DOTD</w:t>
      </w:r>
      <w:r w:rsidRPr="00EA2320">
        <w:rPr>
          <w:rFonts w:eastAsia="Times New Roman"/>
          <w:sz w:val="24"/>
          <w:szCs w:val="24"/>
        </w:rPr>
        <w:t>, which is currently scheduled to open at</w:t>
      </w:r>
      <w:r w:rsidR="00593EC8">
        <w:rPr>
          <w:rFonts w:eastAsia="Times New Roman"/>
          <w:sz w:val="24"/>
          <w:szCs w:val="24"/>
        </w:rPr>
        <w:t xml:space="preserve"> 10:00AM</w:t>
      </w:r>
      <w:r w:rsidRPr="00EA2320">
        <w:rPr>
          <w:rFonts w:eastAsia="Times New Roman"/>
          <w:sz w:val="24"/>
          <w:szCs w:val="24"/>
        </w:rPr>
        <w:t xml:space="preserve"> CT on</w:t>
      </w:r>
      <w:r w:rsidR="004A248C">
        <w:rPr>
          <w:rFonts w:eastAsia="Times New Roman"/>
          <w:sz w:val="24"/>
          <w:szCs w:val="24"/>
        </w:rPr>
        <w:t xml:space="preserve"> 04/30</w:t>
      </w:r>
      <w:r w:rsidR="00593EC8">
        <w:rPr>
          <w:rFonts w:eastAsia="Times New Roman"/>
          <w:sz w:val="24"/>
          <w:szCs w:val="24"/>
        </w:rPr>
        <w:t>/25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265993">
        <w:rPr>
          <w:rFonts w:eastAsia="Times New Roman"/>
          <w:sz w:val="24"/>
          <w:szCs w:val="24"/>
        </w:rPr>
        <w:t xml:space="preserve">s are to </w:t>
      </w:r>
      <w:r w:rsidRPr="00EA2320">
        <w:rPr>
          <w:rFonts w:eastAsia="Times New Roman"/>
          <w:sz w:val="24"/>
          <w:szCs w:val="24"/>
        </w:rPr>
        <w:t xml:space="preserve">be made to the referenced solicitation: </w:t>
      </w:r>
    </w:p>
    <w:p w:rsidR="00003E8E" w:rsidRDefault="00003E8E" w:rsidP="00EC22D9">
      <w:pPr>
        <w:spacing w:after="0" w:line="240" w:lineRule="auto"/>
        <w:jc w:val="both"/>
        <w:rPr>
          <w:rFonts w:eastAsia="Times New Roman"/>
          <w:b/>
          <w:sz w:val="24"/>
          <w:szCs w:val="24"/>
        </w:rPr>
      </w:pPr>
    </w:p>
    <w:p w:rsidR="00627E57" w:rsidRDefault="00627E57" w:rsidP="00627E57">
      <w:pPr>
        <w:spacing w:after="0" w:line="240" w:lineRule="auto"/>
        <w:jc w:val="both"/>
        <w:rPr>
          <w:rFonts w:eastAsia="Times New Roman"/>
          <w:sz w:val="24"/>
          <w:szCs w:val="24"/>
        </w:rPr>
      </w:pPr>
      <w:r w:rsidRPr="00EA2320">
        <w:rPr>
          <w:rFonts w:eastAsia="Times New Roman"/>
          <w:sz w:val="24"/>
          <w:szCs w:val="24"/>
        </w:rPr>
        <w:t>******************************************************************************</w:t>
      </w:r>
    </w:p>
    <w:p w:rsidR="00003E8E" w:rsidRPr="009C7C7F" w:rsidRDefault="00003E8E" w:rsidP="00003E8E">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003E8E" w:rsidRPr="009C7C7F" w:rsidRDefault="00003E8E" w:rsidP="00003E8E">
      <w:pPr>
        <w:spacing w:after="0" w:line="240" w:lineRule="auto"/>
        <w:jc w:val="both"/>
        <w:rPr>
          <w:rFonts w:eastAsia="Times New Roman"/>
          <w:b/>
          <w:sz w:val="24"/>
          <w:szCs w:val="24"/>
        </w:rPr>
      </w:pPr>
    </w:p>
    <w:p w:rsidR="00003E8E" w:rsidRPr="009C7C7F" w:rsidRDefault="00003E8E" w:rsidP="00003E8E">
      <w:pPr>
        <w:spacing w:after="0" w:line="240" w:lineRule="auto"/>
        <w:jc w:val="both"/>
        <w:rPr>
          <w:rFonts w:eastAsia="Times New Roman"/>
          <w:sz w:val="24"/>
          <w:szCs w:val="24"/>
        </w:rPr>
      </w:pPr>
      <w:r w:rsidRPr="009C7C7F">
        <w:rPr>
          <w:rFonts w:eastAsia="Times New Roman"/>
          <w:b/>
          <w:sz w:val="24"/>
          <w:szCs w:val="24"/>
        </w:rPr>
        <w:t xml:space="preserve">Vendor Question 1. </w:t>
      </w:r>
      <w:r w:rsidRPr="00E36AED">
        <w:rPr>
          <w:sz w:val="24"/>
          <w:szCs w:val="24"/>
        </w:rPr>
        <w:t>Electric Start or manual Start for the Gas powered motor?</w:t>
      </w:r>
    </w:p>
    <w:p w:rsidR="00003E8E" w:rsidRPr="009C7C7F" w:rsidRDefault="00003E8E" w:rsidP="00003E8E">
      <w:pPr>
        <w:spacing w:after="0" w:line="240" w:lineRule="auto"/>
        <w:jc w:val="both"/>
        <w:rPr>
          <w:rFonts w:eastAsia="Times New Roman"/>
          <w:sz w:val="24"/>
          <w:szCs w:val="24"/>
        </w:rPr>
      </w:pPr>
    </w:p>
    <w:p w:rsidR="00003E8E" w:rsidRDefault="00003E8E" w:rsidP="00003E8E">
      <w:pPr>
        <w:spacing w:after="0" w:line="240" w:lineRule="auto"/>
        <w:rPr>
          <w:rFonts w:eastAsia="Times New Roman"/>
          <w:i/>
          <w:sz w:val="24"/>
          <w:szCs w:val="24"/>
        </w:rPr>
      </w:pPr>
      <w:r w:rsidRPr="009C7C7F">
        <w:rPr>
          <w:b/>
          <w:i/>
          <w:sz w:val="24"/>
          <w:szCs w:val="24"/>
        </w:rPr>
        <w:t xml:space="preserve">State’s Response: </w:t>
      </w:r>
      <w:r w:rsidRPr="004A248C">
        <w:rPr>
          <w:rFonts w:eastAsia="Times New Roman"/>
          <w:i/>
          <w:sz w:val="24"/>
          <w:szCs w:val="24"/>
        </w:rPr>
        <w:t>Electric start only</w:t>
      </w:r>
      <w:r>
        <w:rPr>
          <w:rFonts w:eastAsia="Times New Roman"/>
          <w:i/>
          <w:sz w:val="24"/>
          <w:szCs w:val="24"/>
        </w:rPr>
        <w:t>.</w:t>
      </w:r>
    </w:p>
    <w:p w:rsidR="00003E8E" w:rsidRPr="009C7C7F" w:rsidRDefault="00003E8E" w:rsidP="00003E8E">
      <w:pPr>
        <w:spacing w:after="0" w:line="240" w:lineRule="auto"/>
        <w:rPr>
          <w:rFonts w:eastAsia="Times New Roman"/>
          <w:b/>
          <w:sz w:val="24"/>
          <w:szCs w:val="24"/>
        </w:rPr>
      </w:pPr>
    </w:p>
    <w:p w:rsidR="00003E8E" w:rsidRPr="009C7C7F" w:rsidRDefault="00003E8E" w:rsidP="00003E8E">
      <w:pPr>
        <w:spacing w:after="0" w:line="240" w:lineRule="auto"/>
        <w:jc w:val="both"/>
        <w:rPr>
          <w:rFonts w:eastAsia="Times New Roman"/>
          <w:sz w:val="24"/>
          <w:szCs w:val="24"/>
        </w:rPr>
      </w:pPr>
      <w:r w:rsidRPr="009C7C7F">
        <w:rPr>
          <w:rFonts w:eastAsia="Times New Roman"/>
          <w:b/>
          <w:sz w:val="24"/>
          <w:szCs w:val="24"/>
        </w:rPr>
        <w:t xml:space="preserve">Vendor Question 2. </w:t>
      </w:r>
      <w:r w:rsidRPr="00003E8E">
        <w:rPr>
          <w:rFonts w:eastAsia="Times New Roman"/>
          <w:sz w:val="24"/>
          <w:szCs w:val="24"/>
        </w:rPr>
        <w:t>Will a 1035 Gallon unit be acceptable?</w:t>
      </w:r>
    </w:p>
    <w:p w:rsidR="00003E8E" w:rsidRPr="009C7C7F" w:rsidRDefault="00003E8E" w:rsidP="00003E8E">
      <w:pPr>
        <w:spacing w:after="0" w:line="240" w:lineRule="auto"/>
        <w:jc w:val="both"/>
        <w:rPr>
          <w:rFonts w:eastAsia="Times New Roman"/>
          <w:sz w:val="24"/>
          <w:szCs w:val="24"/>
        </w:rPr>
      </w:pPr>
    </w:p>
    <w:p w:rsidR="00003E8E" w:rsidRDefault="00003E8E" w:rsidP="00003E8E">
      <w:pPr>
        <w:spacing w:after="0" w:line="240" w:lineRule="auto"/>
        <w:rPr>
          <w:rFonts w:eastAsia="Times New Roman"/>
          <w:i/>
          <w:sz w:val="24"/>
          <w:szCs w:val="24"/>
        </w:rPr>
      </w:pPr>
      <w:r w:rsidRPr="009C7C7F">
        <w:rPr>
          <w:b/>
          <w:i/>
          <w:sz w:val="24"/>
          <w:szCs w:val="24"/>
        </w:rPr>
        <w:t xml:space="preserve">State’s Response: </w:t>
      </w:r>
      <w:r>
        <w:rPr>
          <w:rFonts w:eastAsia="Times New Roman"/>
          <w:i/>
          <w:sz w:val="24"/>
          <w:szCs w:val="24"/>
        </w:rPr>
        <w:t>1035 G</w:t>
      </w:r>
      <w:r w:rsidRPr="00003E8E">
        <w:rPr>
          <w:rFonts w:eastAsia="Times New Roman"/>
          <w:i/>
          <w:sz w:val="24"/>
          <w:szCs w:val="24"/>
        </w:rPr>
        <w:t>allon</w:t>
      </w:r>
      <w:r>
        <w:rPr>
          <w:rFonts w:eastAsia="Times New Roman"/>
          <w:i/>
          <w:sz w:val="24"/>
          <w:szCs w:val="24"/>
        </w:rPr>
        <w:t xml:space="preserve"> will be</w:t>
      </w:r>
      <w:r w:rsidRPr="00003E8E">
        <w:rPr>
          <w:rFonts w:eastAsia="Times New Roman"/>
          <w:i/>
          <w:sz w:val="24"/>
          <w:szCs w:val="24"/>
        </w:rPr>
        <w:t xml:space="preserve"> acceptable</w:t>
      </w:r>
      <w:r>
        <w:rPr>
          <w:rFonts w:eastAsia="Times New Roman"/>
          <w:i/>
          <w:sz w:val="24"/>
          <w:szCs w:val="24"/>
        </w:rPr>
        <w:t>. Please see revised Attachment B - Specifications – Pages 1-5.</w:t>
      </w:r>
    </w:p>
    <w:p w:rsidR="00003E8E" w:rsidRDefault="00003E8E" w:rsidP="00003E8E">
      <w:pPr>
        <w:spacing w:after="0" w:line="240" w:lineRule="auto"/>
        <w:jc w:val="both"/>
        <w:rPr>
          <w:rFonts w:eastAsia="Times New Roman"/>
          <w:b/>
          <w:sz w:val="24"/>
          <w:szCs w:val="24"/>
        </w:rPr>
      </w:pPr>
    </w:p>
    <w:p w:rsidR="00003E8E" w:rsidRPr="009C7C7F" w:rsidRDefault="00003E8E" w:rsidP="00003E8E">
      <w:pPr>
        <w:spacing w:after="0" w:line="240" w:lineRule="auto"/>
        <w:jc w:val="both"/>
        <w:rPr>
          <w:rFonts w:eastAsia="Times New Roman"/>
          <w:sz w:val="24"/>
          <w:szCs w:val="24"/>
        </w:rPr>
      </w:pPr>
      <w:r>
        <w:rPr>
          <w:rFonts w:eastAsia="Times New Roman"/>
          <w:b/>
          <w:sz w:val="24"/>
          <w:szCs w:val="24"/>
        </w:rPr>
        <w:t>Vendor Question 3</w:t>
      </w:r>
      <w:r w:rsidRPr="009C7C7F">
        <w:rPr>
          <w:rFonts w:eastAsia="Times New Roman"/>
          <w:b/>
          <w:sz w:val="24"/>
          <w:szCs w:val="24"/>
        </w:rPr>
        <w:t xml:space="preserve">. </w:t>
      </w:r>
      <w:r w:rsidRPr="00003E8E">
        <w:rPr>
          <w:rFonts w:eastAsia="Times New Roman"/>
          <w:sz w:val="24"/>
          <w:szCs w:val="24"/>
        </w:rPr>
        <w:t>Will Hot Dipped Galvanized Framework be accepted in place of powder coating?</w:t>
      </w:r>
    </w:p>
    <w:p w:rsidR="00003E8E" w:rsidRPr="009C7C7F" w:rsidRDefault="00003E8E" w:rsidP="00003E8E">
      <w:pPr>
        <w:spacing w:after="0" w:line="240" w:lineRule="auto"/>
        <w:jc w:val="both"/>
        <w:rPr>
          <w:rFonts w:eastAsia="Times New Roman"/>
          <w:sz w:val="24"/>
          <w:szCs w:val="24"/>
        </w:rPr>
      </w:pPr>
    </w:p>
    <w:p w:rsidR="00003E8E" w:rsidRDefault="00003E8E" w:rsidP="00003E8E">
      <w:pPr>
        <w:spacing w:after="0" w:line="240" w:lineRule="auto"/>
        <w:rPr>
          <w:rFonts w:eastAsia="Times New Roman"/>
          <w:i/>
          <w:sz w:val="24"/>
          <w:szCs w:val="24"/>
        </w:rPr>
      </w:pPr>
      <w:r w:rsidRPr="009C7C7F">
        <w:rPr>
          <w:b/>
          <w:i/>
          <w:sz w:val="24"/>
          <w:szCs w:val="24"/>
        </w:rPr>
        <w:t xml:space="preserve">State’s Response: </w:t>
      </w:r>
      <w:r>
        <w:rPr>
          <w:rFonts w:eastAsia="Times New Roman"/>
          <w:i/>
          <w:sz w:val="24"/>
          <w:szCs w:val="24"/>
        </w:rPr>
        <w:t>Hot Dip G</w:t>
      </w:r>
      <w:r w:rsidRPr="00003E8E">
        <w:rPr>
          <w:rFonts w:eastAsia="Times New Roman"/>
          <w:i/>
          <w:sz w:val="24"/>
          <w:szCs w:val="24"/>
        </w:rPr>
        <w:t>alvanize will be acceptable</w:t>
      </w:r>
      <w:r>
        <w:rPr>
          <w:rFonts w:eastAsia="Times New Roman"/>
          <w:i/>
          <w:sz w:val="24"/>
          <w:szCs w:val="24"/>
        </w:rPr>
        <w:t xml:space="preserve">. </w:t>
      </w:r>
      <w:r>
        <w:rPr>
          <w:rFonts w:eastAsia="Times New Roman"/>
          <w:i/>
          <w:sz w:val="24"/>
          <w:szCs w:val="24"/>
        </w:rPr>
        <w:t>Please see revised Attachment B - Specifications – Pages 1-5</w:t>
      </w:r>
      <w:r>
        <w:rPr>
          <w:rFonts w:eastAsia="Times New Roman"/>
          <w:i/>
          <w:sz w:val="24"/>
          <w:szCs w:val="24"/>
        </w:rPr>
        <w:t>.</w:t>
      </w:r>
    </w:p>
    <w:p w:rsidR="00003E8E" w:rsidRDefault="00003E8E" w:rsidP="00003E8E">
      <w:pPr>
        <w:spacing w:after="0" w:line="240" w:lineRule="auto"/>
        <w:jc w:val="both"/>
        <w:rPr>
          <w:rFonts w:eastAsia="Times New Roman"/>
          <w:b/>
          <w:sz w:val="24"/>
          <w:szCs w:val="24"/>
        </w:rPr>
      </w:pPr>
    </w:p>
    <w:p w:rsidR="00003E8E" w:rsidRPr="009C7C7F" w:rsidRDefault="00003E8E" w:rsidP="00003E8E">
      <w:pPr>
        <w:spacing w:after="0" w:line="240" w:lineRule="auto"/>
        <w:jc w:val="both"/>
        <w:rPr>
          <w:rFonts w:eastAsia="Times New Roman"/>
          <w:sz w:val="24"/>
          <w:szCs w:val="24"/>
        </w:rPr>
      </w:pPr>
      <w:r>
        <w:rPr>
          <w:rFonts w:eastAsia="Times New Roman"/>
          <w:b/>
          <w:sz w:val="24"/>
          <w:szCs w:val="24"/>
        </w:rPr>
        <w:t>Vendor Question 4</w:t>
      </w:r>
      <w:r w:rsidRPr="009C7C7F">
        <w:rPr>
          <w:rFonts w:eastAsia="Times New Roman"/>
          <w:b/>
          <w:sz w:val="24"/>
          <w:szCs w:val="24"/>
        </w:rPr>
        <w:t xml:space="preserve">. </w:t>
      </w:r>
      <w:r w:rsidRPr="004A248C">
        <w:rPr>
          <w:rFonts w:eastAsia="Times New Roman"/>
          <w:sz w:val="24"/>
          <w:szCs w:val="24"/>
        </w:rPr>
        <w:t>If controller is not provided how do they plan to control the systems (boom on/off or flow control) is there existing controllers for some? Usually we will package a controller with a sprayer.</w:t>
      </w:r>
    </w:p>
    <w:p w:rsidR="00003E8E" w:rsidRPr="009C7C7F" w:rsidRDefault="00003E8E" w:rsidP="00003E8E">
      <w:pPr>
        <w:spacing w:after="0" w:line="240" w:lineRule="auto"/>
        <w:jc w:val="both"/>
        <w:rPr>
          <w:rFonts w:eastAsia="Times New Roman"/>
          <w:sz w:val="24"/>
          <w:szCs w:val="24"/>
        </w:rPr>
      </w:pPr>
    </w:p>
    <w:p w:rsidR="00003E8E" w:rsidRDefault="00003E8E" w:rsidP="00003E8E">
      <w:pPr>
        <w:spacing w:after="0" w:line="240" w:lineRule="auto"/>
        <w:rPr>
          <w:rFonts w:eastAsia="Times New Roman"/>
          <w:i/>
          <w:sz w:val="24"/>
          <w:szCs w:val="24"/>
        </w:rPr>
      </w:pPr>
      <w:r w:rsidRPr="009C7C7F">
        <w:rPr>
          <w:b/>
          <w:i/>
          <w:sz w:val="24"/>
          <w:szCs w:val="24"/>
        </w:rPr>
        <w:t xml:space="preserve">State’s Response: </w:t>
      </w:r>
      <w:r w:rsidRPr="004A248C">
        <w:rPr>
          <w:rFonts w:eastAsia="Times New Roman"/>
          <w:i/>
          <w:sz w:val="24"/>
          <w:szCs w:val="24"/>
        </w:rPr>
        <w:t>For use without a controller, the 3 way electric control valves must be capable of being wired and operated by momentary switches</w:t>
      </w:r>
      <w:r>
        <w:rPr>
          <w:rFonts w:eastAsia="Times New Roman"/>
          <w:i/>
          <w:sz w:val="24"/>
          <w:szCs w:val="24"/>
        </w:rPr>
        <w:t>.</w:t>
      </w:r>
    </w:p>
    <w:p w:rsidR="00003E8E" w:rsidRDefault="00003E8E" w:rsidP="00003E8E">
      <w:pPr>
        <w:spacing w:after="0" w:line="240" w:lineRule="auto"/>
        <w:rPr>
          <w:rFonts w:eastAsia="Times New Roman"/>
          <w:i/>
          <w:sz w:val="24"/>
          <w:szCs w:val="24"/>
        </w:rPr>
      </w:pPr>
    </w:p>
    <w:p w:rsidR="00003E8E" w:rsidRPr="009C7C7F" w:rsidRDefault="00003E8E" w:rsidP="00003E8E">
      <w:pPr>
        <w:spacing w:after="0" w:line="240" w:lineRule="auto"/>
        <w:jc w:val="both"/>
        <w:rPr>
          <w:rFonts w:eastAsia="Times New Roman"/>
          <w:sz w:val="24"/>
          <w:szCs w:val="24"/>
        </w:rPr>
      </w:pPr>
      <w:r>
        <w:rPr>
          <w:rFonts w:eastAsia="Times New Roman"/>
          <w:b/>
          <w:sz w:val="24"/>
          <w:szCs w:val="24"/>
        </w:rPr>
        <w:lastRenderedPageBreak/>
        <w:t>Vendor Question 5</w:t>
      </w:r>
      <w:r w:rsidRPr="009C7C7F">
        <w:rPr>
          <w:rFonts w:eastAsia="Times New Roman"/>
          <w:b/>
          <w:sz w:val="24"/>
          <w:szCs w:val="24"/>
        </w:rPr>
        <w:t xml:space="preserve">. </w:t>
      </w:r>
      <w:r w:rsidRPr="003E73E4">
        <w:rPr>
          <w:rFonts w:eastAsia="Times New Roman"/>
          <w:sz w:val="24"/>
          <w:szCs w:val="24"/>
        </w:rPr>
        <w:t>Not exactly following their answer for without a controller, the lane valves could be easily wired to on/off switches but the flow control valves are PWM controlled so a mo</w:t>
      </w:r>
      <w:r>
        <w:rPr>
          <w:rFonts w:eastAsia="Times New Roman"/>
          <w:sz w:val="24"/>
          <w:szCs w:val="24"/>
        </w:rPr>
        <w:t xml:space="preserve">mentary switch would not work. </w:t>
      </w:r>
      <w:r w:rsidRPr="003E73E4">
        <w:rPr>
          <w:rFonts w:eastAsia="Times New Roman"/>
          <w:sz w:val="24"/>
          <w:szCs w:val="24"/>
        </w:rPr>
        <w:t>Maybe they are just looking for Lane on/off in the open loop form?</w:t>
      </w:r>
    </w:p>
    <w:p w:rsidR="00003E8E" w:rsidRPr="009C7C7F" w:rsidRDefault="00003E8E" w:rsidP="00003E8E">
      <w:pPr>
        <w:spacing w:after="0" w:line="240" w:lineRule="auto"/>
        <w:jc w:val="both"/>
        <w:rPr>
          <w:rFonts w:eastAsia="Times New Roman"/>
          <w:sz w:val="24"/>
          <w:szCs w:val="24"/>
        </w:rPr>
      </w:pPr>
    </w:p>
    <w:p w:rsidR="00003E8E" w:rsidRDefault="00003E8E" w:rsidP="00003E8E">
      <w:pPr>
        <w:spacing w:after="0" w:line="240" w:lineRule="auto"/>
        <w:rPr>
          <w:rFonts w:eastAsia="Times New Roman"/>
          <w:i/>
          <w:sz w:val="24"/>
          <w:szCs w:val="24"/>
        </w:rPr>
      </w:pPr>
      <w:r w:rsidRPr="009C7C7F">
        <w:rPr>
          <w:b/>
          <w:i/>
          <w:sz w:val="24"/>
          <w:szCs w:val="24"/>
        </w:rPr>
        <w:t xml:space="preserve">State’s Response: </w:t>
      </w:r>
      <w:r w:rsidRPr="003E73E4">
        <w:rPr>
          <w:rFonts w:eastAsia="Times New Roman"/>
          <w:i/>
          <w:sz w:val="24"/>
          <w:szCs w:val="24"/>
        </w:rPr>
        <w:t xml:space="preserve">When used without a controller, the flow control will be mechanically by-passed. The momentary switches will then be used to operate the off/on valves. </w:t>
      </w:r>
      <w:r>
        <w:rPr>
          <w:rFonts w:eastAsia="Times New Roman"/>
          <w:i/>
          <w:sz w:val="24"/>
          <w:szCs w:val="24"/>
        </w:rPr>
        <w:t>W</w:t>
      </w:r>
      <w:r w:rsidRPr="003E73E4">
        <w:rPr>
          <w:rFonts w:eastAsia="Times New Roman"/>
          <w:i/>
          <w:sz w:val="24"/>
          <w:szCs w:val="24"/>
        </w:rPr>
        <w:t>e are purchasing these units with the flow control capability as a controller might be purchased when additional funding is available. At this time for the units without a controller, they will be modified to operate as a fixed rate off/on applicati</w:t>
      </w:r>
      <w:r>
        <w:rPr>
          <w:rFonts w:eastAsia="Times New Roman"/>
          <w:i/>
          <w:sz w:val="24"/>
          <w:szCs w:val="24"/>
        </w:rPr>
        <w:t>on system.</w:t>
      </w:r>
    </w:p>
    <w:p w:rsidR="00003E8E" w:rsidRPr="009C7C7F" w:rsidRDefault="00003E8E" w:rsidP="00003E8E">
      <w:pPr>
        <w:spacing w:after="0" w:line="240" w:lineRule="auto"/>
        <w:rPr>
          <w:b/>
          <w:i/>
          <w:sz w:val="24"/>
          <w:szCs w:val="24"/>
        </w:rPr>
      </w:pPr>
    </w:p>
    <w:p w:rsidR="00003E8E" w:rsidRDefault="00003E8E" w:rsidP="00003E8E">
      <w:pPr>
        <w:spacing w:after="0" w:line="240" w:lineRule="auto"/>
        <w:jc w:val="both"/>
        <w:rPr>
          <w:rFonts w:eastAsia="Times New Roman"/>
          <w:sz w:val="24"/>
          <w:szCs w:val="24"/>
        </w:rPr>
      </w:pPr>
      <w:r w:rsidRPr="00EA2320">
        <w:rPr>
          <w:rFonts w:eastAsia="Times New Roman"/>
          <w:sz w:val="24"/>
          <w:szCs w:val="24"/>
        </w:rPr>
        <w:t>******************************************************************************</w:t>
      </w:r>
    </w:p>
    <w:p w:rsidR="00EC22D9" w:rsidRDefault="00EC22D9" w:rsidP="00EA2320">
      <w:pPr>
        <w:spacing w:after="0" w:line="240" w:lineRule="auto"/>
        <w:jc w:val="both"/>
        <w:rPr>
          <w:rFonts w:eastAsia="Times New Roman"/>
          <w:b/>
          <w:sz w:val="24"/>
          <w:szCs w:val="24"/>
        </w:rPr>
      </w:pPr>
    </w:p>
    <w:p w:rsidR="002D1E42" w:rsidRDefault="00EA2320" w:rsidP="00EA2320">
      <w:pPr>
        <w:spacing w:after="0" w:line="240" w:lineRule="auto"/>
        <w:jc w:val="both"/>
        <w:rPr>
          <w:rFonts w:eastAsia="Times New Roman"/>
          <w:b/>
          <w:sz w:val="24"/>
          <w:szCs w:val="24"/>
        </w:rPr>
      </w:pPr>
      <w:r w:rsidRPr="00EA2320">
        <w:rPr>
          <w:rFonts w:eastAsia="Times New Roman"/>
          <w:b/>
          <w:sz w:val="24"/>
          <w:szCs w:val="24"/>
        </w:rPr>
        <w:t>Replacing Attachmen</w:t>
      </w:r>
      <w:r w:rsidR="00593EC8">
        <w:rPr>
          <w:rFonts w:eastAsia="Times New Roman"/>
          <w:b/>
          <w:sz w:val="24"/>
          <w:szCs w:val="24"/>
        </w:rPr>
        <w:t xml:space="preserve">t B – </w:t>
      </w:r>
      <w:r w:rsidR="00003E8E">
        <w:rPr>
          <w:rFonts w:eastAsia="Times New Roman"/>
          <w:b/>
          <w:sz w:val="24"/>
          <w:szCs w:val="24"/>
        </w:rPr>
        <w:t>Specifications – Pages 1-5</w:t>
      </w:r>
      <w:r w:rsidRPr="00EA2320">
        <w:rPr>
          <w:rFonts w:eastAsia="Times New Roman"/>
          <w:b/>
          <w:sz w:val="24"/>
          <w:szCs w:val="24"/>
        </w:rPr>
        <w:t xml:space="preserve"> in its entirety.</w:t>
      </w:r>
    </w:p>
    <w:p w:rsidR="00E36AED" w:rsidRPr="00EA2320" w:rsidRDefault="00E36AED" w:rsidP="00EA2320">
      <w:pPr>
        <w:spacing w:after="0" w:line="240" w:lineRule="auto"/>
        <w:jc w:val="both"/>
        <w:rPr>
          <w:rFonts w:eastAsia="Times New Roman"/>
          <w:b/>
          <w:sz w:val="24"/>
          <w:szCs w:val="24"/>
        </w:rPr>
      </w:pPr>
    </w:p>
    <w:p w:rsidR="004A248C" w:rsidRPr="009C7C7F" w:rsidRDefault="004A248C" w:rsidP="004A248C">
      <w:pPr>
        <w:spacing w:after="0" w:line="240" w:lineRule="auto"/>
        <w:jc w:val="both"/>
        <w:rPr>
          <w:rFonts w:eastAsia="Times New Roman"/>
          <w:sz w:val="24"/>
          <w:szCs w:val="24"/>
        </w:rPr>
      </w:pPr>
      <w:r w:rsidRPr="009C7C7F">
        <w:rPr>
          <w:rFonts w:eastAsia="Times New Roman"/>
          <w:sz w:val="24"/>
          <w:szCs w:val="24"/>
        </w:rPr>
        <w:t>******************************************************************************</w:t>
      </w:r>
    </w:p>
    <w:p w:rsidR="00003E8E" w:rsidRDefault="00003E8E" w:rsidP="00EA2320">
      <w:pPr>
        <w:spacing w:after="0" w:line="240" w:lineRule="auto"/>
        <w:jc w:val="both"/>
        <w:rPr>
          <w:rFonts w:eastAsia="Times New Roman"/>
          <w:sz w:val="24"/>
          <w:szCs w:val="24"/>
        </w:rPr>
      </w:pPr>
    </w:p>
    <w:p w:rsidR="00003E8E" w:rsidRPr="00F6160F" w:rsidRDefault="00003E8E" w:rsidP="00EA2320">
      <w:pPr>
        <w:spacing w:after="0" w:line="240" w:lineRule="auto"/>
        <w:jc w:val="both"/>
        <w:rPr>
          <w:rFonts w:eastAsia="Times New Roman"/>
          <w:b/>
          <w:sz w:val="24"/>
          <w:szCs w:val="24"/>
        </w:rPr>
      </w:pPr>
      <w:r w:rsidRPr="00F6160F">
        <w:rPr>
          <w:rFonts w:eastAsia="Times New Roman"/>
          <w:b/>
          <w:sz w:val="24"/>
          <w:szCs w:val="24"/>
        </w:rPr>
        <w:t xml:space="preserve">Lines 1-3 of the </w:t>
      </w:r>
      <w:proofErr w:type="spellStart"/>
      <w:r w:rsidRPr="00F6160F">
        <w:rPr>
          <w:rFonts w:eastAsia="Times New Roman"/>
          <w:b/>
          <w:sz w:val="24"/>
          <w:szCs w:val="24"/>
        </w:rPr>
        <w:t>RFx</w:t>
      </w:r>
      <w:proofErr w:type="spellEnd"/>
      <w:r w:rsidRPr="00F6160F">
        <w:rPr>
          <w:rFonts w:eastAsia="Times New Roman"/>
          <w:b/>
          <w:sz w:val="24"/>
          <w:szCs w:val="24"/>
        </w:rPr>
        <w:t xml:space="preserve"> currently read: </w:t>
      </w:r>
    </w:p>
    <w:p w:rsidR="00003E8E" w:rsidRPr="00F6160F" w:rsidRDefault="00003E8E" w:rsidP="00EA2320">
      <w:pPr>
        <w:spacing w:after="0" w:line="240" w:lineRule="auto"/>
        <w:jc w:val="both"/>
        <w:rPr>
          <w:rFonts w:eastAsia="Times New Roman"/>
          <w:b/>
          <w:sz w:val="24"/>
          <w:szCs w:val="24"/>
        </w:rPr>
      </w:pPr>
    </w:p>
    <w:p w:rsidR="00003E8E" w:rsidRPr="00F6160F" w:rsidRDefault="00003E8E" w:rsidP="00EA2320">
      <w:pPr>
        <w:spacing w:after="0" w:line="240" w:lineRule="auto"/>
        <w:jc w:val="both"/>
        <w:rPr>
          <w:rFonts w:eastAsia="Times New Roman"/>
          <w:b/>
          <w:sz w:val="24"/>
          <w:szCs w:val="24"/>
        </w:rPr>
      </w:pPr>
      <w:r w:rsidRPr="00F6160F">
        <w:rPr>
          <w:rFonts w:eastAsia="Times New Roman"/>
          <w:b/>
          <w:sz w:val="24"/>
          <w:szCs w:val="24"/>
        </w:rPr>
        <w:t>Specify Bidding Tank Capacity 1,065 Gallons with Integrated Baffling: Yes______ No______</w:t>
      </w:r>
    </w:p>
    <w:p w:rsidR="00003E8E" w:rsidRPr="00F6160F" w:rsidRDefault="00003E8E" w:rsidP="00EA2320">
      <w:pPr>
        <w:spacing w:after="0" w:line="240" w:lineRule="auto"/>
        <w:jc w:val="both"/>
        <w:rPr>
          <w:rFonts w:eastAsia="Times New Roman"/>
          <w:b/>
          <w:sz w:val="24"/>
          <w:szCs w:val="24"/>
        </w:rPr>
      </w:pPr>
    </w:p>
    <w:p w:rsidR="00003E8E" w:rsidRPr="00F6160F" w:rsidRDefault="00003E8E" w:rsidP="00EA2320">
      <w:pPr>
        <w:spacing w:after="0" w:line="240" w:lineRule="auto"/>
        <w:jc w:val="both"/>
        <w:rPr>
          <w:rFonts w:eastAsia="Times New Roman"/>
          <w:b/>
          <w:sz w:val="24"/>
          <w:szCs w:val="24"/>
        </w:rPr>
      </w:pPr>
      <w:r w:rsidRPr="00F6160F">
        <w:rPr>
          <w:rFonts w:eastAsia="Times New Roman"/>
          <w:b/>
          <w:sz w:val="24"/>
          <w:szCs w:val="24"/>
        </w:rPr>
        <w:t>Specify Bidding Black Powder Coated Leg Stand for</w:t>
      </w:r>
      <w:r w:rsidRPr="00F6160F">
        <w:rPr>
          <w:rFonts w:eastAsia="Times New Roman"/>
          <w:b/>
          <w:sz w:val="24"/>
          <w:szCs w:val="24"/>
        </w:rPr>
        <w:t xml:space="preserve"> Loading, Unloading and Storage: Yes______ No______</w:t>
      </w:r>
      <w:bookmarkStart w:id="0" w:name="_GoBack"/>
      <w:bookmarkEnd w:id="0"/>
    </w:p>
    <w:p w:rsidR="00003E8E" w:rsidRPr="00F6160F" w:rsidRDefault="00003E8E" w:rsidP="00EA2320">
      <w:pPr>
        <w:spacing w:after="0" w:line="240" w:lineRule="auto"/>
        <w:jc w:val="both"/>
        <w:rPr>
          <w:rFonts w:eastAsia="Times New Roman"/>
          <w:b/>
          <w:sz w:val="24"/>
          <w:szCs w:val="24"/>
        </w:rPr>
      </w:pPr>
    </w:p>
    <w:p w:rsidR="00003E8E" w:rsidRPr="00F6160F" w:rsidRDefault="00003E8E" w:rsidP="00EA2320">
      <w:pPr>
        <w:spacing w:after="0" w:line="240" w:lineRule="auto"/>
        <w:jc w:val="both"/>
        <w:rPr>
          <w:b/>
        </w:rPr>
      </w:pPr>
      <w:r w:rsidRPr="00F6160F">
        <w:rPr>
          <w:rFonts w:eastAsia="Times New Roman"/>
          <w:b/>
          <w:sz w:val="24"/>
          <w:szCs w:val="24"/>
        </w:rPr>
        <w:t xml:space="preserve">Lines 1-3 of the </w:t>
      </w:r>
      <w:proofErr w:type="spellStart"/>
      <w:r w:rsidRPr="00F6160F">
        <w:rPr>
          <w:rFonts w:eastAsia="Times New Roman"/>
          <w:b/>
          <w:sz w:val="24"/>
          <w:szCs w:val="24"/>
        </w:rPr>
        <w:t>RFx</w:t>
      </w:r>
      <w:proofErr w:type="spellEnd"/>
      <w:r w:rsidRPr="00F6160F">
        <w:rPr>
          <w:rFonts w:eastAsia="Times New Roman"/>
          <w:b/>
          <w:sz w:val="24"/>
          <w:szCs w:val="24"/>
        </w:rPr>
        <w:t xml:space="preserve"> </w:t>
      </w:r>
      <w:r w:rsidRPr="00F6160F">
        <w:rPr>
          <w:rFonts w:eastAsia="Times New Roman"/>
          <w:b/>
          <w:sz w:val="24"/>
          <w:szCs w:val="24"/>
        </w:rPr>
        <w:t>changed to</w:t>
      </w:r>
      <w:r w:rsidRPr="00F6160F">
        <w:rPr>
          <w:rFonts w:eastAsia="Times New Roman"/>
          <w:b/>
          <w:sz w:val="24"/>
          <w:szCs w:val="24"/>
        </w:rPr>
        <w:t xml:space="preserve"> read:</w:t>
      </w:r>
      <w:r w:rsidRPr="00F6160F">
        <w:rPr>
          <w:b/>
        </w:rPr>
        <w:t xml:space="preserve"> </w:t>
      </w:r>
    </w:p>
    <w:p w:rsidR="00003E8E" w:rsidRPr="00F6160F" w:rsidRDefault="00003E8E" w:rsidP="00EA2320">
      <w:pPr>
        <w:spacing w:after="0" w:line="240" w:lineRule="auto"/>
        <w:jc w:val="both"/>
        <w:rPr>
          <w:b/>
        </w:rPr>
      </w:pPr>
    </w:p>
    <w:p w:rsidR="00003E8E" w:rsidRPr="00F6160F" w:rsidRDefault="00003E8E" w:rsidP="00EA2320">
      <w:pPr>
        <w:spacing w:after="0" w:line="240" w:lineRule="auto"/>
        <w:jc w:val="both"/>
        <w:rPr>
          <w:rFonts w:eastAsia="Times New Roman"/>
          <w:b/>
          <w:sz w:val="24"/>
          <w:szCs w:val="24"/>
        </w:rPr>
      </w:pPr>
      <w:r w:rsidRPr="00F6160F">
        <w:rPr>
          <w:rFonts w:eastAsia="Times New Roman"/>
          <w:b/>
          <w:sz w:val="24"/>
          <w:szCs w:val="24"/>
        </w:rPr>
        <w:t>Specify Tank Capacity Bidding</w:t>
      </w:r>
      <w:proofErr w:type="gramStart"/>
      <w:r w:rsidRPr="00F6160F">
        <w:rPr>
          <w:rFonts w:eastAsia="Times New Roman"/>
          <w:b/>
          <w:sz w:val="24"/>
          <w:szCs w:val="24"/>
        </w:rPr>
        <w:t>:_</w:t>
      </w:r>
      <w:proofErr w:type="gramEnd"/>
      <w:r w:rsidRPr="00F6160F">
        <w:rPr>
          <w:rFonts w:eastAsia="Times New Roman"/>
          <w:b/>
          <w:sz w:val="24"/>
          <w:szCs w:val="24"/>
        </w:rPr>
        <w:t>____________</w:t>
      </w:r>
    </w:p>
    <w:p w:rsidR="00003E8E" w:rsidRPr="00F6160F" w:rsidRDefault="00003E8E" w:rsidP="00EA2320">
      <w:pPr>
        <w:spacing w:after="0" w:line="240" w:lineRule="auto"/>
        <w:jc w:val="both"/>
        <w:rPr>
          <w:rFonts w:eastAsia="Times New Roman"/>
          <w:b/>
          <w:sz w:val="24"/>
          <w:szCs w:val="24"/>
        </w:rPr>
      </w:pPr>
    </w:p>
    <w:p w:rsidR="00003E8E" w:rsidRPr="00F6160F" w:rsidRDefault="00003E8E" w:rsidP="00EA2320">
      <w:pPr>
        <w:spacing w:after="0" w:line="240" w:lineRule="auto"/>
        <w:jc w:val="both"/>
        <w:rPr>
          <w:rFonts w:eastAsia="Times New Roman"/>
          <w:b/>
          <w:sz w:val="24"/>
          <w:szCs w:val="24"/>
        </w:rPr>
      </w:pPr>
      <w:r w:rsidRPr="00F6160F">
        <w:rPr>
          <w:rFonts w:eastAsia="Times New Roman"/>
          <w:b/>
          <w:sz w:val="24"/>
          <w:szCs w:val="24"/>
        </w:rPr>
        <w:t>Specify Leg Stand Coating Bidding</w:t>
      </w:r>
      <w:proofErr w:type="gramStart"/>
      <w:r w:rsidRPr="00F6160F">
        <w:rPr>
          <w:rFonts w:eastAsia="Times New Roman"/>
          <w:b/>
          <w:sz w:val="24"/>
          <w:szCs w:val="24"/>
        </w:rPr>
        <w:t>:_</w:t>
      </w:r>
      <w:proofErr w:type="gramEnd"/>
      <w:r w:rsidRPr="00F6160F">
        <w:rPr>
          <w:rFonts w:eastAsia="Times New Roman"/>
          <w:b/>
          <w:sz w:val="24"/>
          <w:szCs w:val="24"/>
        </w:rPr>
        <w:t>___________</w:t>
      </w:r>
    </w:p>
    <w:p w:rsidR="00003E8E" w:rsidRPr="00F6160F" w:rsidRDefault="00003E8E" w:rsidP="00EA2320">
      <w:pPr>
        <w:spacing w:after="0" w:line="240" w:lineRule="auto"/>
        <w:jc w:val="both"/>
        <w:rPr>
          <w:rFonts w:eastAsia="Times New Roman"/>
          <w:b/>
          <w:sz w:val="24"/>
          <w:szCs w:val="24"/>
        </w:rPr>
      </w:pPr>
    </w:p>
    <w:p w:rsidR="00003E8E" w:rsidRPr="00F6160F" w:rsidRDefault="00003E8E" w:rsidP="00EA2320">
      <w:pPr>
        <w:spacing w:after="0" w:line="240" w:lineRule="auto"/>
        <w:jc w:val="both"/>
        <w:rPr>
          <w:rFonts w:eastAsia="Times New Roman"/>
          <w:b/>
          <w:sz w:val="24"/>
          <w:szCs w:val="24"/>
        </w:rPr>
      </w:pPr>
      <w:r w:rsidRPr="00F6160F">
        <w:rPr>
          <w:rFonts w:eastAsia="Times New Roman"/>
          <w:b/>
          <w:sz w:val="24"/>
          <w:szCs w:val="24"/>
        </w:rPr>
        <w:t>Specify Bidding Electric Start: Yes______ No______</w:t>
      </w:r>
    </w:p>
    <w:p w:rsidR="00003E8E" w:rsidRDefault="00003E8E" w:rsidP="00EA2320">
      <w:pPr>
        <w:spacing w:after="0" w:line="240" w:lineRule="auto"/>
        <w:jc w:val="both"/>
        <w:rPr>
          <w:rFonts w:eastAsia="Times New Roman"/>
          <w:sz w:val="24"/>
          <w:szCs w:val="24"/>
        </w:rPr>
      </w:pPr>
    </w:p>
    <w:p w:rsidR="00003E8E" w:rsidRPr="00EA2320" w:rsidRDefault="00003E8E"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w:t>
      </w:r>
      <w:r w:rsidRPr="00EA2320">
        <w:rPr>
          <w:rFonts w:eastAsia="Times New Roman"/>
          <w:sz w:val="24"/>
          <w:szCs w:val="24"/>
        </w:rPr>
        <w:lastRenderedPageBreak/>
        <w:t>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93EC8" w:rsidRPr="00593EC8">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593EC8">
        <w:rPr>
          <w:rFonts w:eastAsia="Times New Roman"/>
          <w:sz w:val="24"/>
          <w:szCs w:val="24"/>
        </w:rPr>
        <w:t>8066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6" w:history="1">
        <w:r w:rsidR="00593EC8" w:rsidRPr="00B1788C">
          <w:rPr>
            <w:rStyle w:val="Hyperlink"/>
            <w:rFonts w:eastAsia="Times New Roman"/>
            <w:sz w:val="24"/>
            <w:szCs w:val="24"/>
          </w:rPr>
          <w:t>Renee.Bullock@la.gov</w:t>
        </w:r>
      </w:hyperlink>
      <w:r w:rsidR="00593EC8">
        <w:rPr>
          <w:rFonts w:eastAsia="Times New Roman"/>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D4" w:rsidRDefault="00F968D4" w:rsidP="00745095">
      <w:pPr>
        <w:spacing w:after="0" w:line="240" w:lineRule="auto"/>
      </w:pPr>
      <w:r>
        <w:separator/>
      </w:r>
    </w:p>
  </w:endnote>
  <w:endnote w:type="continuationSeparator" w:id="0">
    <w:p w:rsidR="00F968D4" w:rsidRDefault="00F968D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6160F">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6160F">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D4" w:rsidRDefault="00F968D4" w:rsidP="00745095">
      <w:pPr>
        <w:spacing w:after="0" w:line="240" w:lineRule="auto"/>
      </w:pPr>
      <w:r>
        <w:separator/>
      </w:r>
    </w:p>
  </w:footnote>
  <w:footnote w:type="continuationSeparator" w:id="0">
    <w:p w:rsidR="00F968D4" w:rsidRDefault="00F968D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D4"/>
    <w:rsid w:val="00003E8E"/>
    <w:rsid w:val="00024E98"/>
    <w:rsid w:val="000372BF"/>
    <w:rsid w:val="00050EC5"/>
    <w:rsid w:val="00090649"/>
    <w:rsid w:val="000B1A5C"/>
    <w:rsid w:val="000C364A"/>
    <w:rsid w:val="0016424E"/>
    <w:rsid w:val="001A3201"/>
    <w:rsid w:val="00201FEE"/>
    <w:rsid w:val="00265993"/>
    <w:rsid w:val="00277568"/>
    <w:rsid w:val="002D1E42"/>
    <w:rsid w:val="003A357F"/>
    <w:rsid w:val="003E73E4"/>
    <w:rsid w:val="004A248C"/>
    <w:rsid w:val="004B60B9"/>
    <w:rsid w:val="004C56FF"/>
    <w:rsid w:val="00560958"/>
    <w:rsid w:val="00564341"/>
    <w:rsid w:val="00593EC8"/>
    <w:rsid w:val="005C4E4C"/>
    <w:rsid w:val="005F6792"/>
    <w:rsid w:val="00627E57"/>
    <w:rsid w:val="00655271"/>
    <w:rsid w:val="0065565C"/>
    <w:rsid w:val="006C0A5C"/>
    <w:rsid w:val="006C40EB"/>
    <w:rsid w:val="006C602D"/>
    <w:rsid w:val="006E0190"/>
    <w:rsid w:val="006E26A6"/>
    <w:rsid w:val="006E67B0"/>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273AC"/>
    <w:rsid w:val="00E36AED"/>
    <w:rsid w:val="00E858B6"/>
    <w:rsid w:val="00E930DB"/>
    <w:rsid w:val="00EA2320"/>
    <w:rsid w:val="00EA6FCC"/>
    <w:rsid w:val="00EC22D9"/>
    <w:rsid w:val="00F25953"/>
    <w:rsid w:val="00F4422D"/>
    <w:rsid w:val="00F6160F"/>
    <w:rsid w:val="00F9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E4EAD"/>
  <w15:chartTrackingRefBased/>
  <w15:docId w15:val="{268B4B82-371C-4AF7-90B3-414A347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53256">
      <w:bodyDiv w:val="1"/>
      <w:marLeft w:val="0"/>
      <w:marRight w:val="0"/>
      <w:marTop w:val="0"/>
      <w:marBottom w:val="0"/>
      <w:divBdr>
        <w:top w:val="none" w:sz="0" w:space="0" w:color="auto"/>
        <w:left w:val="none" w:sz="0" w:space="0" w:color="auto"/>
        <w:bottom w:val="none" w:sz="0" w:space="0" w:color="auto"/>
        <w:right w:val="none" w:sz="0" w:space="0" w:color="auto"/>
      </w:divBdr>
    </w:div>
    <w:div w:id="916090181">
      <w:bodyDiv w:val="1"/>
      <w:marLeft w:val="0"/>
      <w:marRight w:val="0"/>
      <w:marTop w:val="0"/>
      <w:marBottom w:val="0"/>
      <w:divBdr>
        <w:top w:val="none" w:sz="0" w:space="0" w:color="auto"/>
        <w:left w:val="none" w:sz="0" w:space="0" w:color="auto"/>
        <w:bottom w:val="none" w:sz="0" w:space="0" w:color="auto"/>
        <w:right w:val="none" w:sz="0" w:space="0" w:color="auto"/>
      </w:divBdr>
    </w:div>
    <w:div w:id="18407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oc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252</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12</cp:revision>
  <cp:lastPrinted>2024-01-11T19:38:00Z</cp:lastPrinted>
  <dcterms:created xsi:type="dcterms:W3CDTF">2025-03-19T14:20:00Z</dcterms:created>
  <dcterms:modified xsi:type="dcterms:W3CDTF">2025-04-24T18:58:00Z</dcterms:modified>
</cp:coreProperties>
</file>