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B9641C">
        <w:rPr>
          <w:rFonts w:eastAsia="Times New Roman"/>
          <w:noProof/>
          <w:sz w:val="24"/>
          <w:szCs w:val="24"/>
        </w:rPr>
        <w:t>April 14,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FE3F9E">
        <w:rPr>
          <w:rFonts w:eastAsia="Times New Roman"/>
          <w:sz w:val="24"/>
          <w:szCs w:val="24"/>
        </w:rPr>
        <w:t>24446</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FE3F9E">
        <w:rPr>
          <w:rFonts w:eastAsia="Times New Roman"/>
          <w:sz w:val="24"/>
          <w:szCs w:val="24"/>
        </w:rPr>
        <w:t>Aerators Installation– DOC/ACC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FE3F9E">
        <w:rPr>
          <w:rFonts w:eastAsia="Times New Roman"/>
          <w:sz w:val="24"/>
          <w:szCs w:val="24"/>
        </w:rPr>
        <w:t>04/17/2025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771521" w:rsidRPr="00605E41" w:rsidRDefault="00FE3F9E" w:rsidP="00771521">
      <w:pPr>
        <w:spacing w:after="0" w:line="240" w:lineRule="auto"/>
        <w:jc w:val="both"/>
        <w:rPr>
          <w:color w:val="000000"/>
          <w:sz w:val="24"/>
          <w:szCs w:val="24"/>
        </w:rPr>
      </w:pPr>
      <w:proofErr w:type="spellStart"/>
      <w:r>
        <w:rPr>
          <w:color w:val="000000"/>
          <w:sz w:val="24"/>
          <w:szCs w:val="24"/>
        </w:rPr>
        <w:t>RFx</w:t>
      </w:r>
      <w:proofErr w:type="spellEnd"/>
      <w:r>
        <w:rPr>
          <w:color w:val="000000"/>
          <w:sz w:val="24"/>
          <w:szCs w:val="24"/>
        </w:rPr>
        <w:t xml:space="preserve"> changed to include: Attachment D – Drawings – Pages 1-2</w:t>
      </w:r>
    </w:p>
    <w:p w:rsidR="00605E41" w:rsidRPr="00605E41" w:rsidRDefault="00605E41"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bookmarkStart w:id="0" w:name="_GoBack"/>
      <w:bookmarkEnd w:id="0"/>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9641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9641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562E14"/>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2025-04-11T21:18:00Z</dcterms:created>
  <dcterms:modified xsi:type="dcterms:W3CDTF">2025-04-14T13:27:00Z</dcterms:modified>
</cp:coreProperties>
</file>