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DA10BF" w:rsidRPr="009765D2">
        <w:rPr>
          <w:rFonts w:ascii="Times New Roman" w:hAnsi="Times New Roman" w:cs="Times New Roman"/>
          <w:sz w:val="24"/>
        </w:rPr>
        <w:t>24472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12076D" w:rsidP="002C041D">
      <w:pPr>
        <w:pStyle w:val="NoSpacing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12076D" w:rsidRDefault="004D0080" w:rsidP="0012076D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12076D" w:rsidRPr="0012076D">
        <w:rPr>
          <w:rFonts w:ascii="Times New Roman" w:hAnsi="Times New Roman" w:cs="Times New Roman"/>
          <w:b/>
          <w:i/>
          <w:sz w:val="24"/>
          <w:szCs w:val="24"/>
        </w:rPr>
        <w:t>Jeff Barker at (225) 369-1132</w:t>
      </w:r>
      <w:r w:rsidR="0012076D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12076D" w:rsidRDefault="0012076D" w:rsidP="0012076D">
      <w:pPr>
        <w:rPr>
          <w:rFonts w:ascii="Times New Roman" w:hAnsi="Times New Roman" w:cs="Times New Roman"/>
          <w:sz w:val="24"/>
          <w:szCs w:val="24"/>
        </w:rPr>
      </w:pPr>
      <w:r w:rsidRPr="00E76C8A">
        <w:rPr>
          <w:rFonts w:ascii="Times New Roman" w:hAnsi="Times New Roman" w:cs="Times New Roman"/>
          <w:sz w:val="24"/>
          <w:szCs w:val="24"/>
        </w:rPr>
        <w:t xml:space="preserve">Radio Maintenance Building </w:t>
      </w:r>
    </w:p>
    <w:p w:rsidR="0012076D" w:rsidRPr="00E76C8A" w:rsidRDefault="0012076D" w:rsidP="0012076D">
      <w:pPr>
        <w:rPr>
          <w:rFonts w:ascii="Times New Roman" w:hAnsi="Times New Roman" w:cs="Times New Roman"/>
          <w:sz w:val="24"/>
          <w:szCs w:val="24"/>
        </w:rPr>
      </w:pPr>
      <w:r w:rsidRPr="00E76C8A">
        <w:rPr>
          <w:rFonts w:ascii="Times New Roman" w:hAnsi="Times New Roman" w:cs="Times New Roman"/>
          <w:sz w:val="24"/>
          <w:szCs w:val="24"/>
        </w:rPr>
        <w:t>8001 Independence Blvd.</w:t>
      </w:r>
    </w:p>
    <w:p w:rsidR="0012076D" w:rsidRPr="00E76C8A" w:rsidRDefault="0012076D" w:rsidP="0012076D">
      <w:pPr>
        <w:rPr>
          <w:rFonts w:ascii="Times New Roman" w:hAnsi="Times New Roman" w:cs="Times New Roman"/>
          <w:sz w:val="24"/>
          <w:szCs w:val="24"/>
        </w:rPr>
      </w:pPr>
      <w:r w:rsidRPr="00E76C8A">
        <w:rPr>
          <w:rFonts w:ascii="Times New Roman" w:hAnsi="Times New Roman" w:cs="Times New Roman"/>
          <w:sz w:val="24"/>
          <w:szCs w:val="24"/>
        </w:rPr>
        <w:t>Baton Rouge, La 70806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C6" w:rsidRDefault="000835C6" w:rsidP="000835C6">
      <w:r>
        <w:separator/>
      </w:r>
    </w:p>
  </w:endnote>
  <w:endnote w:type="continuationSeparator" w:id="0">
    <w:p w:rsidR="000835C6" w:rsidRDefault="000835C6" w:rsidP="0008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00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835C6" w:rsidRDefault="000835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35C6" w:rsidRDefault="0008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C6" w:rsidRDefault="000835C6" w:rsidP="000835C6">
      <w:r>
        <w:separator/>
      </w:r>
    </w:p>
  </w:footnote>
  <w:footnote w:type="continuationSeparator" w:id="0">
    <w:p w:rsidR="000835C6" w:rsidRDefault="000835C6" w:rsidP="0008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835C6"/>
    <w:rsid w:val="000A70B0"/>
    <w:rsid w:val="0012076D"/>
    <w:rsid w:val="001B1B66"/>
    <w:rsid w:val="001C6BA2"/>
    <w:rsid w:val="002A5CBC"/>
    <w:rsid w:val="002C041D"/>
    <w:rsid w:val="00412A53"/>
    <w:rsid w:val="00436FEB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765D2"/>
    <w:rsid w:val="0098732C"/>
    <w:rsid w:val="00A225EF"/>
    <w:rsid w:val="00AE3C16"/>
    <w:rsid w:val="00B04A20"/>
    <w:rsid w:val="00B2113F"/>
    <w:rsid w:val="00BC1A49"/>
    <w:rsid w:val="00BE604E"/>
    <w:rsid w:val="00BF1B54"/>
    <w:rsid w:val="00C92B53"/>
    <w:rsid w:val="00CF1E29"/>
    <w:rsid w:val="00D12C4D"/>
    <w:rsid w:val="00DA10BF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083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5C6"/>
  </w:style>
  <w:style w:type="paragraph" w:styleId="Footer">
    <w:name w:val="footer"/>
    <w:basedOn w:val="Normal"/>
    <w:link w:val="FooterChar"/>
    <w:uiPriority w:val="99"/>
    <w:unhideWhenUsed/>
    <w:rsid w:val="00083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809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5</cp:revision>
  <dcterms:created xsi:type="dcterms:W3CDTF">2025-03-14T13:43:00Z</dcterms:created>
  <dcterms:modified xsi:type="dcterms:W3CDTF">2025-03-24T14:20:00Z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