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BF063B">
        <w:rPr>
          <w:rFonts w:ascii="Times New Roman" w:hAnsi="Times New Roman" w:cs="Times New Roman"/>
          <w:sz w:val="24"/>
        </w:rPr>
        <w:t xml:space="preserve"> 30000</w:t>
      </w:r>
      <w:r w:rsidR="0044651C">
        <w:rPr>
          <w:rFonts w:ascii="Times New Roman" w:hAnsi="Times New Roman" w:cs="Times New Roman"/>
          <w:sz w:val="24"/>
        </w:rPr>
        <w:t>24473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F063B" w:rsidRDefault="004D0080" w:rsidP="00BF063B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F063B" w:rsidRPr="00BF063B">
        <w:rPr>
          <w:rFonts w:ascii="Times New Roman" w:hAnsi="Times New Roman" w:cs="Times New Roman"/>
          <w:b/>
          <w:i/>
          <w:sz w:val="24"/>
          <w:szCs w:val="24"/>
        </w:rPr>
        <w:t xml:space="preserve">Derrick Sarver </w:t>
      </w:r>
      <w:r w:rsidR="007A07B5" w:rsidRPr="00BF063B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BF063B" w:rsidRPr="00BF063B">
        <w:rPr>
          <w:rFonts w:ascii="Times New Roman" w:hAnsi="Times New Roman" w:cs="Times New Roman"/>
          <w:b/>
          <w:i/>
          <w:sz w:val="24"/>
          <w:szCs w:val="24"/>
        </w:rPr>
        <w:t xml:space="preserve">318-484-6213 </w:t>
      </w:r>
      <w:r w:rsidR="007A07B5" w:rsidRPr="00BF063B"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hyperlink r:id="rId6" w:history="1">
        <w:r w:rsidR="00BF063B" w:rsidRPr="00BF063B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derrick.sarver@la.gov</w:t>
        </w:r>
      </w:hyperlink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BF063B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F063B" w:rsidRPr="00BF063B" w:rsidRDefault="00BF063B" w:rsidP="00BF063B">
      <w:pPr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Central Louisiana State Hospital</w:t>
      </w:r>
    </w:p>
    <w:p w:rsidR="00BF063B" w:rsidRPr="00BF063B" w:rsidRDefault="00BF063B" w:rsidP="00BF063B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BF063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242 W Shamrock Ave</w:t>
      </w:r>
    </w:p>
    <w:p w:rsidR="00BF063B" w:rsidRPr="00BF063B" w:rsidRDefault="00BF063B" w:rsidP="00BF063B">
      <w:pPr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Pineville, Louisiana 71360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9C" w:rsidRDefault="00D94B9C" w:rsidP="00D94B9C">
      <w:r>
        <w:separator/>
      </w:r>
    </w:p>
  </w:endnote>
  <w:endnote w:type="continuationSeparator" w:id="0">
    <w:p w:rsidR="00D94B9C" w:rsidRDefault="00D94B9C" w:rsidP="00D9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1995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676D8" w:rsidRDefault="000676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4B9C" w:rsidRDefault="00D9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9C" w:rsidRDefault="00D94B9C" w:rsidP="00D94B9C">
      <w:r>
        <w:separator/>
      </w:r>
    </w:p>
  </w:footnote>
  <w:footnote w:type="continuationSeparator" w:id="0">
    <w:p w:rsidR="00D94B9C" w:rsidRDefault="00D94B9C" w:rsidP="00D9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676D8"/>
    <w:rsid w:val="000A70B0"/>
    <w:rsid w:val="001B1B66"/>
    <w:rsid w:val="001C6BA2"/>
    <w:rsid w:val="002A5CBC"/>
    <w:rsid w:val="002C041D"/>
    <w:rsid w:val="00436FEB"/>
    <w:rsid w:val="0044651C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7A07B5"/>
    <w:rsid w:val="00825D6F"/>
    <w:rsid w:val="0098732C"/>
    <w:rsid w:val="00A225EF"/>
    <w:rsid w:val="00AE3C16"/>
    <w:rsid w:val="00B04A20"/>
    <w:rsid w:val="00BE604E"/>
    <w:rsid w:val="00BF063B"/>
    <w:rsid w:val="00C92B53"/>
    <w:rsid w:val="00CF1E29"/>
    <w:rsid w:val="00D12C4D"/>
    <w:rsid w:val="00D94B9C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unhideWhenUsed/>
    <w:rsid w:val="007A07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4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B9C"/>
  </w:style>
  <w:style w:type="paragraph" w:styleId="Footer">
    <w:name w:val="footer"/>
    <w:basedOn w:val="Normal"/>
    <w:link w:val="FooterChar"/>
    <w:uiPriority w:val="99"/>
    <w:unhideWhenUsed/>
    <w:rsid w:val="00D94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rick.sarver@l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dcterms:created xsi:type="dcterms:W3CDTF">2025-02-28T20:41:00Z</dcterms:created>
  <dcterms:modified xsi:type="dcterms:W3CDTF">2025-03-18T14:33:00Z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