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3C" w:rsidRPr="006F083C" w:rsidRDefault="006F083C" w:rsidP="006F083C">
      <w:pPr>
        <w:jc w:val="center"/>
        <w:rPr>
          <w:b/>
          <w:sz w:val="48"/>
          <w:szCs w:val="48"/>
        </w:rPr>
      </w:pPr>
      <w:r w:rsidRPr="006F083C">
        <w:rPr>
          <w:b/>
          <w:sz w:val="48"/>
          <w:szCs w:val="48"/>
        </w:rPr>
        <w:t>Aerator Specs</w:t>
      </w:r>
    </w:p>
    <w:p w:rsidR="006F083C" w:rsidRPr="006F083C" w:rsidRDefault="006F083C" w:rsidP="006F083C">
      <w:pPr>
        <w:rPr>
          <w:b/>
          <w:sz w:val="28"/>
          <w:szCs w:val="28"/>
        </w:rPr>
      </w:pPr>
      <w:r w:rsidRPr="006F083C">
        <w:rPr>
          <w:b/>
          <w:sz w:val="28"/>
          <w:szCs w:val="28"/>
        </w:rPr>
        <w:t>Aerator Unit:</w:t>
      </w:r>
    </w:p>
    <w:p w:rsidR="006F083C" w:rsidRDefault="006F083C" w:rsidP="006F083C">
      <w:pPr>
        <w:pStyle w:val="ListParagraph"/>
        <w:numPr>
          <w:ilvl w:val="0"/>
          <w:numId w:val="2"/>
        </w:numPr>
      </w:pPr>
      <w:r>
        <w:t xml:space="preserve">Tractor Mounted with rear 3-point hitch connection, PTO operated with 540 or 1000 Connected </w:t>
      </w:r>
    </w:p>
    <w:p w:rsidR="006F083C" w:rsidRDefault="006F083C" w:rsidP="006F083C">
      <w:pPr>
        <w:pStyle w:val="ListParagraph"/>
        <w:numPr>
          <w:ilvl w:val="0"/>
          <w:numId w:val="2"/>
        </w:numPr>
      </w:pPr>
      <w:r>
        <w:t xml:space="preserve">Minimum working width of 63 inches - Maximum working width of 83 inches </w:t>
      </w:r>
    </w:p>
    <w:p w:rsidR="006F083C" w:rsidRDefault="006F083C" w:rsidP="006F083C">
      <w:pPr>
        <w:pStyle w:val="ListParagraph"/>
        <w:numPr>
          <w:ilvl w:val="0"/>
          <w:numId w:val="2"/>
        </w:numPr>
      </w:pPr>
      <w:r>
        <w:t xml:space="preserve">Solid and Hollow tine options </w:t>
      </w:r>
    </w:p>
    <w:p w:rsidR="006F083C" w:rsidRDefault="006F083C" w:rsidP="006F083C">
      <w:pPr>
        <w:pStyle w:val="ListParagraph"/>
        <w:numPr>
          <w:ilvl w:val="0"/>
          <w:numId w:val="2"/>
        </w:numPr>
      </w:pPr>
      <w:r>
        <w:t>Adjustable working depth up to 1</w:t>
      </w:r>
      <w:bookmarkStart w:id="0" w:name="_GoBack"/>
      <w:bookmarkEnd w:id="0"/>
      <w:r>
        <w:t xml:space="preserve">0.5 inches </w:t>
      </w:r>
    </w:p>
    <w:p w:rsidR="006F083C" w:rsidRDefault="006F083C" w:rsidP="006F083C">
      <w:pPr>
        <w:pStyle w:val="ListParagraph"/>
        <w:numPr>
          <w:ilvl w:val="0"/>
          <w:numId w:val="2"/>
        </w:numPr>
      </w:pPr>
      <w:r>
        <w:t xml:space="preserve">Hole spacing per RPM minimum 2.5 inches - 7.5 inches </w:t>
      </w:r>
    </w:p>
    <w:p w:rsidR="006F083C" w:rsidRDefault="006F083C" w:rsidP="006F083C">
      <w:pPr>
        <w:pStyle w:val="ListParagraph"/>
        <w:numPr>
          <w:ilvl w:val="0"/>
          <w:numId w:val="2"/>
        </w:numPr>
      </w:pPr>
      <w:r>
        <w:t xml:space="preserve">Jolt and Vibration damping system (minimizes jolts and vibrations due to hitting unknown obstacles unground) </w:t>
      </w:r>
    </w:p>
    <w:p w:rsidR="00834B99" w:rsidRPr="006F083C" w:rsidRDefault="006F083C" w:rsidP="006F083C">
      <w:pPr>
        <w:rPr>
          <w:b/>
          <w:sz w:val="28"/>
          <w:szCs w:val="28"/>
        </w:rPr>
      </w:pPr>
      <w:r w:rsidRPr="006F083C">
        <w:rPr>
          <w:b/>
          <w:sz w:val="28"/>
          <w:szCs w:val="28"/>
        </w:rPr>
        <w:t>Overall dimensions</w:t>
      </w:r>
      <w:r w:rsidRPr="006F083C">
        <w:rPr>
          <w:b/>
          <w:sz w:val="28"/>
          <w:szCs w:val="28"/>
        </w:rPr>
        <w:t>:</w:t>
      </w:r>
    </w:p>
    <w:p w:rsidR="006F083C" w:rsidRDefault="006F083C" w:rsidP="006F083C">
      <w:pPr>
        <w:pStyle w:val="ListParagraph"/>
        <w:numPr>
          <w:ilvl w:val="0"/>
          <w:numId w:val="1"/>
        </w:numPr>
      </w:pPr>
      <w:r w:rsidRPr="006F083C">
        <w:t xml:space="preserve">Minimum length 47 inches - Maximum length 55 inches </w:t>
      </w:r>
    </w:p>
    <w:p w:rsidR="006F083C" w:rsidRDefault="006F083C" w:rsidP="006F083C">
      <w:pPr>
        <w:pStyle w:val="ListParagraph"/>
        <w:numPr>
          <w:ilvl w:val="0"/>
          <w:numId w:val="1"/>
        </w:numPr>
      </w:pPr>
      <w:r w:rsidRPr="006F083C">
        <w:t xml:space="preserve">Minimum width 66 inches - Maximum width 104 inches </w:t>
      </w:r>
    </w:p>
    <w:p w:rsidR="006F083C" w:rsidRDefault="006F083C" w:rsidP="006F083C">
      <w:pPr>
        <w:pStyle w:val="ListParagraph"/>
        <w:numPr>
          <w:ilvl w:val="0"/>
          <w:numId w:val="1"/>
        </w:numPr>
      </w:pPr>
      <w:r w:rsidRPr="006F083C">
        <w:t>Minimum height 47 inches - Maximum height 48 inches</w:t>
      </w:r>
    </w:p>
    <w:p w:rsidR="006F083C" w:rsidRPr="006F083C" w:rsidRDefault="006F083C" w:rsidP="006F083C">
      <w:pPr>
        <w:rPr>
          <w:sz w:val="28"/>
          <w:szCs w:val="28"/>
        </w:rPr>
      </w:pPr>
      <w:r w:rsidRPr="006F083C">
        <w:rPr>
          <w:b/>
          <w:sz w:val="28"/>
          <w:szCs w:val="28"/>
        </w:rPr>
        <w:t>Must Include Options</w:t>
      </w:r>
      <w:r w:rsidRPr="006F083C">
        <w:rPr>
          <w:sz w:val="28"/>
          <w:szCs w:val="28"/>
        </w:rPr>
        <w:t>:</w:t>
      </w:r>
    </w:p>
    <w:p w:rsidR="006F083C" w:rsidRPr="006F083C" w:rsidRDefault="006F083C" w:rsidP="006F083C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6F083C">
        <w:rPr>
          <w:i/>
          <w:sz w:val="24"/>
          <w:szCs w:val="24"/>
        </w:rPr>
        <w:t>Turf Hold Down Kit 12mm</w:t>
      </w:r>
    </w:p>
    <w:p w:rsidR="006F083C" w:rsidRPr="006F083C" w:rsidRDefault="006F083C" w:rsidP="006F083C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6F083C">
        <w:rPr>
          <w:i/>
          <w:sz w:val="24"/>
          <w:szCs w:val="24"/>
        </w:rPr>
        <w:t>Turf Hold Down Kit 24mm</w:t>
      </w:r>
    </w:p>
    <w:p w:rsidR="006F083C" w:rsidRPr="006F083C" w:rsidRDefault="006F083C" w:rsidP="006F083C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6F083C">
        <w:rPr>
          <w:i/>
          <w:sz w:val="24"/>
          <w:szCs w:val="24"/>
        </w:rPr>
        <w:t>Windrow Kit</w:t>
      </w:r>
    </w:p>
    <w:p w:rsidR="006F083C" w:rsidRDefault="006F083C" w:rsidP="006F083C">
      <w:pPr>
        <w:rPr>
          <w:i/>
          <w:u w:val="single"/>
        </w:rPr>
      </w:pPr>
      <w:r>
        <w:rPr>
          <w:i/>
          <w:sz w:val="24"/>
          <w:szCs w:val="24"/>
        </w:rPr>
        <w:tab/>
      </w:r>
      <w:r w:rsidRPr="006F083C">
        <w:rPr>
          <w:i/>
          <w:u w:val="single"/>
        </w:rPr>
        <w:t>*All parts required for installation of above items as a single kit included</w:t>
      </w:r>
    </w:p>
    <w:p w:rsidR="006F083C" w:rsidRDefault="006F083C" w:rsidP="006F083C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6F083C">
        <w:rPr>
          <w:i/>
          <w:sz w:val="24"/>
          <w:szCs w:val="24"/>
        </w:rPr>
        <w:t>Hydraulic Front Roller Depth Adj. Kit</w:t>
      </w:r>
    </w:p>
    <w:p w:rsidR="006F083C" w:rsidRPr="006F083C" w:rsidRDefault="006F083C" w:rsidP="006F083C">
      <w:pPr>
        <w:pStyle w:val="ListParagrap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*Must be Pre-installed </w:t>
      </w:r>
    </w:p>
    <w:sectPr w:rsidR="006F083C" w:rsidRPr="006F08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7E" w:rsidRDefault="00F60C7E" w:rsidP="00F60C7E">
      <w:pPr>
        <w:spacing w:after="0" w:line="240" w:lineRule="auto"/>
      </w:pPr>
      <w:r>
        <w:separator/>
      </w:r>
    </w:p>
  </w:endnote>
  <w:endnote w:type="continuationSeparator" w:id="0">
    <w:p w:rsidR="00F60C7E" w:rsidRDefault="00F60C7E" w:rsidP="00F6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7E" w:rsidRDefault="00F60C7E" w:rsidP="00F60C7E">
      <w:pPr>
        <w:spacing w:after="0" w:line="240" w:lineRule="auto"/>
      </w:pPr>
      <w:r>
        <w:separator/>
      </w:r>
    </w:p>
  </w:footnote>
  <w:footnote w:type="continuationSeparator" w:id="0">
    <w:p w:rsidR="00F60C7E" w:rsidRDefault="00F60C7E" w:rsidP="00F6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7E" w:rsidRPr="00F60C7E" w:rsidRDefault="00F60C7E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F60C7E">
      <w:rPr>
        <w:rFonts w:ascii="Times New Roman" w:hAnsi="Times New Roman" w:cs="Times New Roman"/>
        <w:sz w:val="24"/>
        <w:szCs w:val="24"/>
      </w:rPr>
      <w:t>RFx</w:t>
    </w:r>
    <w:proofErr w:type="spellEnd"/>
    <w:r w:rsidRPr="00F60C7E">
      <w:rPr>
        <w:rFonts w:ascii="Times New Roman" w:hAnsi="Times New Roman" w:cs="Times New Roman"/>
        <w:sz w:val="24"/>
        <w:szCs w:val="24"/>
      </w:rPr>
      <w:t xml:space="preserve"> No.: 3000024390</w:t>
    </w:r>
    <w:r w:rsidRPr="00F60C7E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F60C7E">
      <w:rPr>
        <w:rFonts w:ascii="Times New Roman" w:hAnsi="Times New Roman" w:cs="Times New Roman"/>
        <w:sz w:val="24"/>
        <w:szCs w:val="24"/>
      </w:rPr>
      <w:t xml:space="preserve">Attachment B – Specifications </w:t>
    </w:r>
    <w:r w:rsidRPr="00F60C7E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F60C7E">
      <w:rPr>
        <w:rFonts w:ascii="Times New Roman" w:hAnsi="Times New Roman" w:cs="Times New Roman"/>
        <w:sz w:val="24"/>
        <w:szCs w:val="24"/>
      </w:rPr>
      <w:t>Title: Aerator - 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3F17"/>
    <w:multiLevelType w:val="hybridMultilevel"/>
    <w:tmpl w:val="1EAC0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83537"/>
    <w:multiLevelType w:val="hybridMultilevel"/>
    <w:tmpl w:val="4DBED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57285B"/>
    <w:multiLevelType w:val="hybridMultilevel"/>
    <w:tmpl w:val="77A0B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A3ED4"/>
    <w:multiLevelType w:val="hybridMultilevel"/>
    <w:tmpl w:val="2806B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FE"/>
    <w:rsid w:val="006F083C"/>
    <w:rsid w:val="00834B99"/>
    <w:rsid w:val="00BA71FE"/>
    <w:rsid w:val="00F6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14B3"/>
  <w15:chartTrackingRefBased/>
  <w15:docId w15:val="{B2CA71CF-24F6-45F8-8B59-781D5325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08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0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7E"/>
  </w:style>
  <w:style w:type="paragraph" w:styleId="Footer">
    <w:name w:val="footer"/>
    <w:basedOn w:val="Normal"/>
    <w:link w:val="FooterChar"/>
    <w:uiPriority w:val="99"/>
    <w:unhideWhenUsed/>
    <w:rsid w:val="00F60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Asnes</dc:creator>
  <cp:keywords/>
  <dc:description/>
  <cp:lastModifiedBy>Michael Asnes</cp:lastModifiedBy>
  <cp:revision>2</cp:revision>
  <dcterms:created xsi:type="dcterms:W3CDTF">2025-03-05T17:54:00Z</dcterms:created>
  <dcterms:modified xsi:type="dcterms:W3CDTF">2025-03-05T17:54:00Z</dcterms:modified>
</cp:coreProperties>
</file>