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3898" w14:textId="02E87A1C" w:rsidR="00A76AC1" w:rsidRPr="001168D4" w:rsidRDefault="00F63E1C">
      <w:pPr>
        <w:ind w:left="102"/>
        <w:rPr>
          <w:b/>
          <w:sz w:val="24"/>
          <w:u w:val="single"/>
        </w:rPr>
      </w:pPr>
      <w:r w:rsidRPr="001168D4">
        <w:rPr>
          <w:b/>
          <w:spacing w:val="-2"/>
          <w:sz w:val="24"/>
          <w:u w:val="single"/>
        </w:rPr>
        <w:t>Scope of Work</w:t>
      </w:r>
      <w:r w:rsidR="00727001" w:rsidRPr="001168D4">
        <w:rPr>
          <w:b/>
          <w:spacing w:val="-2"/>
          <w:sz w:val="24"/>
          <w:u w:val="single"/>
        </w:rPr>
        <w:t>:</w:t>
      </w:r>
    </w:p>
    <w:p w14:paraId="66A86A3E" w14:textId="2FD68580" w:rsidR="00A76AC1" w:rsidRPr="001168D4" w:rsidRDefault="00F63E1C">
      <w:pPr>
        <w:pStyle w:val="BodyText"/>
        <w:spacing w:line="276" w:lineRule="auto"/>
        <w:ind w:left="102"/>
      </w:pPr>
      <w:r w:rsidRPr="001168D4">
        <w:t>The Contractor shall provide all labor and materials in order to remove existing strobe obstruction light system &amp; controllers and</w:t>
      </w:r>
      <w:r w:rsidRPr="001168D4">
        <w:rPr>
          <w:spacing w:val="-5"/>
        </w:rPr>
        <w:t xml:space="preserve"> </w:t>
      </w:r>
      <w:r w:rsidRPr="001168D4">
        <w:t>remove</w:t>
      </w:r>
      <w:r w:rsidRPr="001168D4">
        <w:rPr>
          <w:spacing w:val="-6"/>
        </w:rPr>
        <w:t xml:space="preserve"> </w:t>
      </w:r>
      <w:r w:rsidR="00572BEC" w:rsidRPr="001168D4">
        <w:t>two</w:t>
      </w:r>
      <w:r w:rsidRPr="001168D4">
        <w:rPr>
          <w:spacing w:val="-5"/>
        </w:rPr>
        <w:t xml:space="preserve"> existing </w:t>
      </w:r>
      <w:proofErr w:type="spellStart"/>
      <w:r w:rsidRPr="001168D4">
        <w:rPr>
          <w:spacing w:val="-5"/>
        </w:rPr>
        <w:t>B</w:t>
      </w:r>
      <w:r w:rsidRPr="001168D4">
        <w:t>ogner</w:t>
      </w:r>
      <w:proofErr w:type="spellEnd"/>
      <w:r w:rsidRPr="001168D4">
        <w:rPr>
          <w:spacing w:val="-4"/>
        </w:rPr>
        <w:t xml:space="preserve"> </w:t>
      </w:r>
      <w:r w:rsidRPr="001168D4">
        <w:t>antennas</w:t>
      </w:r>
      <w:r w:rsidRPr="001168D4">
        <w:rPr>
          <w:spacing w:val="-5"/>
        </w:rPr>
        <w:t xml:space="preserve"> </w:t>
      </w:r>
      <w:r w:rsidRPr="001168D4">
        <w:t>with associated mounting hardware and coaxial feedline</w:t>
      </w:r>
      <w:r w:rsidR="00987F51" w:rsidRPr="001168D4">
        <w:t xml:space="preserve"> for the Louisiana Department of Public Safety (DPS)</w:t>
      </w:r>
      <w:r w:rsidRPr="001168D4">
        <w:t>.  The Contractor shall then install a new led</w:t>
      </w:r>
      <w:r w:rsidR="00727001" w:rsidRPr="001168D4">
        <w:rPr>
          <w:spacing w:val="-3"/>
        </w:rPr>
        <w:t xml:space="preserve"> </w:t>
      </w:r>
      <w:r w:rsidRPr="001168D4">
        <w:t>dual</w:t>
      </w:r>
      <w:r w:rsidR="00727001" w:rsidRPr="001168D4">
        <w:rPr>
          <w:spacing w:val="-6"/>
        </w:rPr>
        <w:t xml:space="preserve"> </w:t>
      </w:r>
      <w:r w:rsidRPr="001168D4">
        <w:t>lighting</w:t>
      </w:r>
      <w:r w:rsidR="00727001" w:rsidRPr="001168D4">
        <w:rPr>
          <w:spacing w:val="-5"/>
        </w:rPr>
        <w:t xml:space="preserve"> </w:t>
      </w:r>
      <w:r w:rsidRPr="001168D4">
        <w:t>system</w:t>
      </w:r>
      <w:r w:rsidR="00727001" w:rsidRPr="001168D4">
        <w:rPr>
          <w:spacing w:val="-3"/>
        </w:rPr>
        <w:t xml:space="preserve"> </w:t>
      </w:r>
      <w:r w:rsidR="00727001" w:rsidRPr="001168D4">
        <w:t>&amp;</w:t>
      </w:r>
      <w:r w:rsidR="00727001" w:rsidRPr="001168D4">
        <w:rPr>
          <w:spacing w:val="-6"/>
        </w:rPr>
        <w:t xml:space="preserve"> </w:t>
      </w:r>
      <w:r w:rsidRPr="001168D4">
        <w:t>controller.</w:t>
      </w:r>
      <w:r w:rsidR="00727001" w:rsidRPr="001168D4">
        <w:rPr>
          <w:spacing w:val="-4"/>
        </w:rPr>
        <w:t xml:space="preserve"> </w:t>
      </w:r>
    </w:p>
    <w:p w14:paraId="6600B007" w14:textId="77777777" w:rsidR="00A76AC1" w:rsidRPr="001168D4" w:rsidRDefault="00A76AC1">
      <w:pPr>
        <w:pStyle w:val="BodyText"/>
        <w:rPr>
          <w:sz w:val="26"/>
        </w:rPr>
      </w:pPr>
    </w:p>
    <w:p w14:paraId="436DDEC6" w14:textId="77777777" w:rsidR="00572BEC" w:rsidRPr="001168D4" w:rsidRDefault="00572BEC" w:rsidP="00572BEC">
      <w:pPr>
        <w:ind w:left="102"/>
        <w:rPr>
          <w:b/>
          <w:sz w:val="24"/>
          <w:u w:val="single"/>
        </w:rPr>
      </w:pPr>
      <w:r w:rsidRPr="001168D4">
        <w:rPr>
          <w:b/>
          <w:sz w:val="24"/>
          <w:u w:val="single"/>
        </w:rPr>
        <w:t>Site</w:t>
      </w:r>
      <w:r w:rsidRPr="001168D4">
        <w:rPr>
          <w:b/>
          <w:spacing w:val="-2"/>
          <w:sz w:val="24"/>
          <w:u w:val="single"/>
        </w:rPr>
        <w:t xml:space="preserve"> Location:</w:t>
      </w: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6"/>
        <w:gridCol w:w="1528"/>
        <w:gridCol w:w="2202"/>
        <w:gridCol w:w="1966"/>
        <w:gridCol w:w="2820"/>
      </w:tblGrid>
      <w:tr w:rsidR="00572BEC" w:rsidRPr="001168D4" w14:paraId="00FC6894" w14:textId="77777777" w:rsidTr="007A0DFD">
        <w:trPr>
          <w:trHeight w:val="1060"/>
        </w:trPr>
        <w:tc>
          <w:tcPr>
            <w:tcW w:w="1636" w:type="dxa"/>
            <w:shd w:val="clear" w:color="auto" w:fill="94B2D6"/>
          </w:tcPr>
          <w:p w14:paraId="7A448D92" w14:textId="77777777" w:rsidR="00572BEC" w:rsidRPr="001168D4" w:rsidRDefault="00572BEC" w:rsidP="007A0DFD">
            <w:pPr>
              <w:pStyle w:val="TableParagraph"/>
              <w:spacing w:before="160" w:line="276" w:lineRule="auto"/>
              <w:ind w:left="391" w:right="375" w:firstLine="110"/>
              <w:rPr>
                <w:b/>
                <w:sz w:val="28"/>
              </w:rPr>
            </w:pPr>
            <w:r w:rsidRPr="001168D4">
              <w:rPr>
                <w:b/>
                <w:spacing w:val="-4"/>
                <w:sz w:val="28"/>
              </w:rPr>
              <w:t>SITE NAME</w:t>
            </w:r>
          </w:p>
        </w:tc>
        <w:tc>
          <w:tcPr>
            <w:tcW w:w="1528" w:type="dxa"/>
            <w:shd w:val="clear" w:color="auto" w:fill="94B2D6"/>
          </w:tcPr>
          <w:p w14:paraId="32F8123A" w14:textId="77777777" w:rsidR="00572BEC" w:rsidRPr="001168D4" w:rsidRDefault="00572BEC" w:rsidP="007A0DFD">
            <w:pPr>
              <w:pStyle w:val="TableParagraph"/>
              <w:spacing w:before="160" w:line="276" w:lineRule="auto"/>
              <w:ind w:left="291" w:right="267" w:firstLine="156"/>
              <w:rPr>
                <w:b/>
                <w:sz w:val="28"/>
              </w:rPr>
            </w:pPr>
            <w:r w:rsidRPr="001168D4">
              <w:rPr>
                <w:b/>
                <w:spacing w:val="-4"/>
                <w:sz w:val="28"/>
              </w:rPr>
              <w:t xml:space="preserve">SITE </w:t>
            </w:r>
            <w:r w:rsidRPr="001168D4">
              <w:rPr>
                <w:b/>
                <w:spacing w:val="-2"/>
                <w:sz w:val="28"/>
              </w:rPr>
              <w:t>HIGHT</w:t>
            </w:r>
          </w:p>
        </w:tc>
        <w:tc>
          <w:tcPr>
            <w:tcW w:w="2202" w:type="dxa"/>
            <w:shd w:val="clear" w:color="auto" w:fill="94B2D6"/>
          </w:tcPr>
          <w:p w14:paraId="71DFFC08" w14:textId="77777777" w:rsidR="00572BEC" w:rsidRPr="001168D4" w:rsidRDefault="00572BEC" w:rsidP="007A0DFD">
            <w:pPr>
              <w:pStyle w:val="TableParagraph"/>
              <w:spacing w:line="276" w:lineRule="auto"/>
              <w:ind w:left="450" w:right="428" w:firstLine="334"/>
              <w:rPr>
                <w:b/>
                <w:sz w:val="28"/>
              </w:rPr>
            </w:pPr>
            <w:r w:rsidRPr="001168D4">
              <w:rPr>
                <w:b/>
                <w:spacing w:val="-4"/>
                <w:sz w:val="28"/>
              </w:rPr>
              <w:t xml:space="preserve">SITE </w:t>
            </w:r>
            <w:r w:rsidRPr="001168D4">
              <w:rPr>
                <w:b/>
                <w:spacing w:val="-2"/>
                <w:sz w:val="28"/>
              </w:rPr>
              <w:t>ADDRESS</w:t>
            </w:r>
          </w:p>
        </w:tc>
        <w:tc>
          <w:tcPr>
            <w:tcW w:w="1966" w:type="dxa"/>
            <w:shd w:val="clear" w:color="auto" w:fill="94B2D6"/>
          </w:tcPr>
          <w:p w14:paraId="38D4AB41" w14:textId="77777777" w:rsidR="00572BEC" w:rsidRPr="001168D4" w:rsidRDefault="00572BEC" w:rsidP="007A0DFD">
            <w:pPr>
              <w:pStyle w:val="TableParagraph"/>
              <w:spacing w:line="276" w:lineRule="auto"/>
              <w:ind w:left="223" w:right="204" w:firstLine="136"/>
              <w:rPr>
                <w:b/>
                <w:sz w:val="28"/>
              </w:rPr>
            </w:pPr>
            <w:r w:rsidRPr="001168D4">
              <w:rPr>
                <w:b/>
                <w:sz w:val="28"/>
              </w:rPr>
              <w:t xml:space="preserve">SITE GPS </w:t>
            </w:r>
            <w:r w:rsidRPr="001168D4">
              <w:rPr>
                <w:b/>
                <w:spacing w:val="-2"/>
                <w:sz w:val="28"/>
              </w:rPr>
              <w:t>LOCATION</w:t>
            </w:r>
          </w:p>
        </w:tc>
        <w:tc>
          <w:tcPr>
            <w:tcW w:w="2820" w:type="dxa"/>
            <w:shd w:val="clear" w:color="auto" w:fill="94B2D6"/>
          </w:tcPr>
          <w:p w14:paraId="51BAA944" w14:textId="77777777" w:rsidR="00572BEC" w:rsidRPr="001168D4" w:rsidRDefault="00572BEC" w:rsidP="007A0DFD">
            <w:pPr>
              <w:pStyle w:val="TableParagraph"/>
              <w:spacing w:line="276" w:lineRule="auto"/>
              <w:ind w:left="1037" w:right="170" w:hanging="850"/>
              <w:rPr>
                <w:b/>
                <w:sz w:val="28"/>
              </w:rPr>
            </w:pPr>
            <w:r w:rsidRPr="001168D4">
              <w:rPr>
                <w:b/>
                <w:sz w:val="28"/>
              </w:rPr>
              <w:t>TOWER</w:t>
            </w:r>
            <w:r w:rsidRPr="001168D4">
              <w:rPr>
                <w:b/>
                <w:spacing w:val="-18"/>
                <w:sz w:val="28"/>
              </w:rPr>
              <w:t xml:space="preserve"> </w:t>
            </w:r>
            <w:r w:rsidRPr="001168D4">
              <w:rPr>
                <w:b/>
                <w:sz w:val="28"/>
              </w:rPr>
              <w:t xml:space="preserve">SUPPORT </w:t>
            </w:r>
            <w:r w:rsidRPr="001168D4">
              <w:rPr>
                <w:b/>
                <w:spacing w:val="-4"/>
                <w:sz w:val="28"/>
              </w:rPr>
              <w:t>TYPE</w:t>
            </w:r>
          </w:p>
        </w:tc>
      </w:tr>
      <w:tr w:rsidR="00572BEC" w:rsidRPr="001168D4" w14:paraId="755005F2" w14:textId="77777777" w:rsidTr="007A0DFD">
        <w:trPr>
          <w:trHeight w:val="924"/>
        </w:trPr>
        <w:tc>
          <w:tcPr>
            <w:tcW w:w="1636" w:type="dxa"/>
          </w:tcPr>
          <w:p w14:paraId="6E44A531" w14:textId="77777777" w:rsidR="00572BEC" w:rsidRPr="001168D4" w:rsidRDefault="00572BEC" w:rsidP="007A0DFD">
            <w:pPr>
              <w:pStyle w:val="TableParagraph"/>
              <w:spacing w:before="4"/>
              <w:rPr>
                <w:sz w:val="26"/>
              </w:rPr>
            </w:pPr>
          </w:p>
          <w:p w14:paraId="5A82482E" w14:textId="77777777" w:rsidR="00572BEC" w:rsidRPr="001168D4" w:rsidRDefault="00572BEC" w:rsidP="007A0DFD">
            <w:pPr>
              <w:pStyle w:val="TableParagraph"/>
              <w:spacing w:before="1"/>
              <w:ind w:left="485"/>
              <w:rPr>
                <w:sz w:val="24"/>
              </w:rPr>
            </w:pPr>
            <w:r w:rsidRPr="001168D4">
              <w:rPr>
                <w:spacing w:val="-2"/>
                <w:sz w:val="24"/>
              </w:rPr>
              <w:t>Homer</w:t>
            </w:r>
          </w:p>
        </w:tc>
        <w:tc>
          <w:tcPr>
            <w:tcW w:w="1528" w:type="dxa"/>
          </w:tcPr>
          <w:p w14:paraId="5317E9FF" w14:textId="77777777" w:rsidR="00572BEC" w:rsidRPr="001168D4" w:rsidRDefault="00572BEC" w:rsidP="007A0DFD">
            <w:pPr>
              <w:pStyle w:val="TableParagraph"/>
              <w:spacing w:before="4"/>
              <w:rPr>
                <w:sz w:val="26"/>
              </w:rPr>
            </w:pPr>
          </w:p>
          <w:p w14:paraId="5778BAF2" w14:textId="77777777" w:rsidR="00572BEC" w:rsidRPr="001168D4" w:rsidRDefault="00572BEC" w:rsidP="007A0DFD">
            <w:pPr>
              <w:pStyle w:val="TableParagraph"/>
              <w:spacing w:before="1"/>
              <w:ind w:left="533" w:right="520"/>
              <w:jc w:val="center"/>
              <w:rPr>
                <w:sz w:val="24"/>
              </w:rPr>
            </w:pPr>
            <w:r w:rsidRPr="001168D4">
              <w:rPr>
                <w:spacing w:val="-4"/>
                <w:sz w:val="24"/>
              </w:rPr>
              <w:t>400’</w:t>
            </w:r>
          </w:p>
        </w:tc>
        <w:tc>
          <w:tcPr>
            <w:tcW w:w="2202" w:type="dxa"/>
          </w:tcPr>
          <w:p w14:paraId="4DA8B18D" w14:textId="77777777" w:rsidR="00572BEC" w:rsidRPr="001168D4" w:rsidRDefault="00572BEC" w:rsidP="007A0DFD">
            <w:pPr>
              <w:pStyle w:val="TableParagraph"/>
              <w:spacing w:before="144"/>
              <w:ind w:left="233"/>
              <w:rPr>
                <w:sz w:val="24"/>
              </w:rPr>
            </w:pPr>
            <w:r w:rsidRPr="001168D4">
              <w:rPr>
                <w:sz w:val="24"/>
              </w:rPr>
              <w:t>24919</w:t>
            </w:r>
            <w:r w:rsidRPr="001168D4">
              <w:rPr>
                <w:spacing w:val="-1"/>
                <w:sz w:val="24"/>
              </w:rPr>
              <w:t xml:space="preserve"> </w:t>
            </w:r>
            <w:r w:rsidRPr="001168D4">
              <w:rPr>
                <w:sz w:val="24"/>
              </w:rPr>
              <w:t>La.</w:t>
            </w:r>
            <w:r w:rsidRPr="001168D4">
              <w:rPr>
                <w:spacing w:val="-1"/>
                <w:sz w:val="24"/>
              </w:rPr>
              <w:t xml:space="preserve"> </w:t>
            </w:r>
            <w:r w:rsidRPr="001168D4">
              <w:rPr>
                <w:sz w:val="24"/>
              </w:rPr>
              <w:t xml:space="preserve">Hwy </w:t>
            </w:r>
            <w:r w:rsidRPr="001168D4">
              <w:rPr>
                <w:spacing w:val="-5"/>
                <w:sz w:val="24"/>
              </w:rPr>
              <w:t>2,</w:t>
            </w:r>
          </w:p>
          <w:p w14:paraId="5BB04DAE" w14:textId="77777777" w:rsidR="00572BEC" w:rsidRPr="001168D4" w:rsidRDefault="00572BEC" w:rsidP="007A0DFD">
            <w:pPr>
              <w:pStyle w:val="TableParagraph"/>
              <w:spacing w:before="42"/>
              <w:ind w:left="250"/>
              <w:rPr>
                <w:sz w:val="24"/>
              </w:rPr>
            </w:pPr>
            <w:r w:rsidRPr="001168D4">
              <w:rPr>
                <w:sz w:val="24"/>
              </w:rPr>
              <w:t>Homer</w:t>
            </w:r>
            <w:r w:rsidRPr="001168D4">
              <w:rPr>
                <w:spacing w:val="-3"/>
                <w:sz w:val="24"/>
              </w:rPr>
              <w:t xml:space="preserve"> </w:t>
            </w:r>
            <w:r w:rsidRPr="001168D4">
              <w:rPr>
                <w:sz w:val="24"/>
              </w:rPr>
              <w:t>LA</w:t>
            </w:r>
            <w:r w:rsidRPr="001168D4">
              <w:rPr>
                <w:spacing w:val="-2"/>
                <w:sz w:val="24"/>
              </w:rPr>
              <w:t xml:space="preserve"> 71040</w:t>
            </w:r>
          </w:p>
        </w:tc>
        <w:tc>
          <w:tcPr>
            <w:tcW w:w="1966" w:type="dxa"/>
          </w:tcPr>
          <w:p w14:paraId="15A0F5CA" w14:textId="77777777" w:rsidR="00572BEC" w:rsidRPr="001168D4" w:rsidRDefault="00572BEC" w:rsidP="007A0DFD">
            <w:pPr>
              <w:pStyle w:val="TableParagraph"/>
              <w:spacing w:before="144"/>
              <w:ind w:left="163" w:right="148"/>
              <w:jc w:val="center"/>
              <w:rPr>
                <w:sz w:val="24"/>
              </w:rPr>
            </w:pPr>
            <w:r w:rsidRPr="001168D4">
              <w:rPr>
                <w:sz w:val="24"/>
              </w:rPr>
              <w:t>32-48-36 N</w:t>
            </w:r>
            <w:r w:rsidRPr="001168D4">
              <w:rPr>
                <w:spacing w:val="-2"/>
                <w:sz w:val="24"/>
              </w:rPr>
              <w:t xml:space="preserve"> </w:t>
            </w:r>
            <w:r w:rsidRPr="001168D4">
              <w:rPr>
                <w:sz w:val="24"/>
              </w:rPr>
              <w:t>/</w:t>
            </w:r>
            <w:r w:rsidRPr="001168D4">
              <w:rPr>
                <w:spacing w:val="1"/>
                <w:sz w:val="24"/>
              </w:rPr>
              <w:t xml:space="preserve"> </w:t>
            </w:r>
            <w:r w:rsidRPr="001168D4">
              <w:rPr>
                <w:spacing w:val="-5"/>
                <w:sz w:val="24"/>
              </w:rPr>
              <w:t>93-</w:t>
            </w:r>
          </w:p>
          <w:p w14:paraId="5B01F73C" w14:textId="77777777" w:rsidR="00572BEC" w:rsidRPr="001168D4" w:rsidRDefault="00572BEC" w:rsidP="007A0DFD">
            <w:pPr>
              <w:pStyle w:val="TableParagraph"/>
              <w:spacing w:before="42"/>
              <w:ind w:left="162" w:right="148"/>
              <w:jc w:val="center"/>
              <w:rPr>
                <w:sz w:val="24"/>
              </w:rPr>
            </w:pPr>
            <w:r w:rsidRPr="001168D4">
              <w:rPr>
                <w:sz w:val="24"/>
              </w:rPr>
              <w:t xml:space="preserve">04-00 </w:t>
            </w:r>
            <w:r w:rsidRPr="001168D4">
              <w:rPr>
                <w:spacing w:val="-10"/>
                <w:sz w:val="24"/>
              </w:rPr>
              <w:t>W</w:t>
            </w:r>
          </w:p>
        </w:tc>
        <w:tc>
          <w:tcPr>
            <w:tcW w:w="2820" w:type="dxa"/>
          </w:tcPr>
          <w:p w14:paraId="7576A31E" w14:textId="77777777" w:rsidR="00572BEC" w:rsidRPr="001168D4" w:rsidRDefault="00572BEC" w:rsidP="007A0DFD">
            <w:pPr>
              <w:pStyle w:val="TableParagraph"/>
              <w:spacing w:before="4"/>
              <w:rPr>
                <w:sz w:val="26"/>
              </w:rPr>
            </w:pPr>
          </w:p>
          <w:p w14:paraId="635CAC6F" w14:textId="77777777" w:rsidR="00572BEC" w:rsidRPr="001168D4" w:rsidRDefault="00572BEC" w:rsidP="007A0DFD">
            <w:pPr>
              <w:pStyle w:val="TableParagraph"/>
              <w:spacing w:before="1"/>
              <w:ind w:left="1076" w:right="1063"/>
              <w:jc w:val="center"/>
              <w:rPr>
                <w:sz w:val="24"/>
              </w:rPr>
            </w:pPr>
            <w:r w:rsidRPr="001168D4">
              <w:rPr>
                <w:spacing w:val="-2"/>
                <w:sz w:val="24"/>
              </w:rPr>
              <w:t>Guyed</w:t>
            </w:r>
          </w:p>
        </w:tc>
      </w:tr>
    </w:tbl>
    <w:p w14:paraId="1A011D23" w14:textId="77777777" w:rsidR="00572BEC" w:rsidRPr="001168D4" w:rsidRDefault="00572BEC">
      <w:pPr>
        <w:pStyle w:val="BodyText"/>
        <w:rPr>
          <w:sz w:val="26"/>
        </w:rPr>
      </w:pPr>
    </w:p>
    <w:p w14:paraId="5D4D5FD0" w14:textId="50FCE186" w:rsidR="00F65F43" w:rsidRPr="00E925D0" w:rsidRDefault="00F65F43" w:rsidP="00E925D0">
      <w:pPr>
        <w:rPr>
          <w:b/>
          <w:sz w:val="24"/>
          <w:u w:val="single"/>
        </w:rPr>
      </w:pPr>
      <w:r w:rsidRPr="00E925D0">
        <w:rPr>
          <w:b/>
          <w:sz w:val="24"/>
        </w:rPr>
        <w:t xml:space="preserve"> </w:t>
      </w:r>
      <w:r w:rsidRPr="00E925D0">
        <w:rPr>
          <w:b/>
          <w:sz w:val="24"/>
          <w:u w:val="single"/>
        </w:rPr>
        <w:t>Site</w:t>
      </w:r>
      <w:r w:rsidRPr="00E925D0">
        <w:rPr>
          <w:b/>
          <w:spacing w:val="-10"/>
          <w:sz w:val="24"/>
          <w:u w:val="single"/>
        </w:rPr>
        <w:t xml:space="preserve"> </w:t>
      </w:r>
      <w:r w:rsidRPr="00E925D0">
        <w:rPr>
          <w:b/>
          <w:sz w:val="24"/>
          <w:u w:val="single"/>
        </w:rPr>
        <w:t>Visit-Contact</w:t>
      </w:r>
      <w:r w:rsidRPr="00E925D0">
        <w:rPr>
          <w:b/>
          <w:spacing w:val="-7"/>
          <w:sz w:val="24"/>
          <w:u w:val="single"/>
        </w:rPr>
        <w:t xml:space="preserve"> </w:t>
      </w:r>
      <w:r w:rsidRPr="00E925D0">
        <w:rPr>
          <w:b/>
          <w:spacing w:val="-2"/>
          <w:sz w:val="24"/>
          <w:u w:val="single"/>
        </w:rPr>
        <w:t>Information:</w:t>
      </w:r>
    </w:p>
    <w:p w14:paraId="7447E60A" w14:textId="1ED0F2BC" w:rsidR="00F65F43" w:rsidRPr="001168D4" w:rsidRDefault="00F65F43" w:rsidP="00E925D0">
      <w:pPr>
        <w:pStyle w:val="BodyText"/>
        <w:spacing w:line="276" w:lineRule="auto"/>
        <w:ind w:right="8848"/>
      </w:pPr>
      <w:r w:rsidRPr="001168D4">
        <w:t xml:space="preserve"> Paul Dupuis     </w:t>
      </w:r>
    </w:p>
    <w:p w14:paraId="43359471" w14:textId="05511508" w:rsidR="00F65F43" w:rsidRPr="001168D4" w:rsidRDefault="00F65F43" w:rsidP="00E925D0">
      <w:pPr>
        <w:pStyle w:val="BodyText"/>
        <w:spacing w:line="276" w:lineRule="auto"/>
        <w:ind w:right="8848"/>
      </w:pPr>
      <w:r w:rsidRPr="001168D4">
        <w:t xml:space="preserve"> LSP MCS  </w:t>
      </w:r>
    </w:p>
    <w:p w14:paraId="7C61894C" w14:textId="798C8AB7" w:rsidR="00F65F43" w:rsidRPr="001168D4" w:rsidRDefault="00F65F43" w:rsidP="001474D9">
      <w:pPr>
        <w:pStyle w:val="BodyText"/>
        <w:ind w:right="8848"/>
      </w:pPr>
      <w:r w:rsidRPr="001168D4">
        <w:t xml:space="preserve"> 5903</w:t>
      </w:r>
      <w:r w:rsidRPr="001168D4">
        <w:rPr>
          <w:spacing w:val="-5"/>
        </w:rPr>
        <w:t xml:space="preserve"> </w:t>
      </w:r>
      <w:r w:rsidRPr="001168D4">
        <w:t>Coliseum</w:t>
      </w:r>
      <w:r w:rsidRPr="001168D4">
        <w:rPr>
          <w:spacing w:val="-2"/>
        </w:rPr>
        <w:t xml:space="preserve"> Blvd.</w:t>
      </w:r>
    </w:p>
    <w:p w14:paraId="44DD278A" w14:textId="24CD9F53" w:rsidR="00F65F43" w:rsidRPr="001168D4" w:rsidRDefault="00F65F43" w:rsidP="001474D9">
      <w:pPr>
        <w:pStyle w:val="BodyText"/>
      </w:pPr>
      <w:r w:rsidRPr="001168D4">
        <w:t xml:space="preserve"> Alexandria,</w:t>
      </w:r>
      <w:r w:rsidRPr="001168D4">
        <w:rPr>
          <w:spacing w:val="-5"/>
        </w:rPr>
        <w:t xml:space="preserve"> </w:t>
      </w:r>
      <w:r w:rsidRPr="001168D4">
        <w:t>LA</w:t>
      </w:r>
      <w:r w:rsidRPr="001168D4">
        <w:rPr>
          <w:spacing w:val="-4"/>
        </w:rPr>
        <w:t xml:space="preserve"> </w:t>
      </w:r>
      <w:r w:rsidRPr="001168D4">
        <w:rPr>
          <w:spacing w:val="-2"/>
        </w:rPr>
        <w:t>71301</w:t>
      </w:r>
    </w:p>
    <w:p w14:paraId="7342A794" w14:textId="23CA5939" w:rsidR="00F65F43" w:rsidRPr="001168D4" w:rsidRDefault="00F65F43" w:rsidP="00E925D0">
      <w:pPr>
        <w:pStyle w:val="BodyText"/>
      </w:pPr>
      <w:r w:rsidRPr="001168D4">
        <w:t xml:space="preserve"> (225) 925-</w:t>
      </w:r>
      <w:r w:rsidRPr="001168D4">
        <w:rPr>
          <w:spacing w:val="-4"/>
        </w:rPr>
        <w:t>6036</w:t>
      </w:r>
    </w:p>
    <w:p w14:paraId="35140D42" w14:textId="77777777" w:rsidR="00F65F43" w:rsidRPr="001168D4" w:rsidRDefault="00F65F43" w:rsidP="00E925D0">
      <w:pPr>
        <w:ind w:left="102"/>
        <w:rPr>
          <w:b/>
          <w:sz w:val="26"/>
          <w:szCs w:val="24"/>
          <w:u w:val="single"/>
        </w:rPr>
      </w:pPr>
    </w:p>
    <w:p w14:paraId="7C1B4978" w14:textId="4FE23B91" w:rsidR="00572BEC" w:rsidRPr="001168D4" w:rsidRDefault="00572BEC" w:rsidP="00E925D0">
      <w:pPr>
        <w:ind w:left="102"/>
        <w:rPr>
          <w:b/>
          <w:sz w:val="26"/>
          <w:u w:val="single"/>
        </w:rPr>
      </w:pPr>
      <w:r w:rsidRPr="001168D4">
        <w:rPr>
          <w:b/>
          <w:sz w:val="26"/>
          <w:szCs w:val="24"/>
          <w:u w:val="single"/>
        </w:rPr>
        <w:t>Specifications:</w:t>
      </w:r>
    </w:p>
    <w:p w14:paraId="19484328" w14:textId="188DEFEE" w:rsidR="00572BEC" w:rsidRPr="001168D4" w:rsidRDefault="009810BA" w:rsidP="00E925D0">
      <w:pPr>
        <w:pStyle w:val="ListParagraph"/>
        <w:numPr>
          <w:ilvl w:val="0"/>
          <w:numId w:val="1"/>
        </w:numPr>
        <w:tabs>
          <w:tab w:val="left" w:pos="821"/>
        </w:tabs>
        <w:ind w:left="821" w:hanging="359"/>
        <w:rPr>
          <w:sz w:val="24"/>
        </w:rPr>
      </w:pPr>
      <w:r w:rsidRPr="001168D4">
        <w:rPr>
          <w:sz w:val="24"/>
        </w:rPr>
        <w:t>The Contractor shall r</w:t>
      </w:r>
      <w:r w:rsidR="00572BEC" w:rsidRPr="001168D4">
        <w:rPr>
          <w:sz w:val="24"/>
        </w:rPr>
        <w:t>emove</w:t>
      </w:r>
      <w:r w:rsidR="00572BEC" w:rsidRPr="001168D4">
        <w:rPr>
          <w:spacing w:val="-5"/>
          <w:sz w:val="24"/>
        </w:rPr>
        <w:t xml:space="preserve"> </w:t>
      </w:r>
      <w:r w:rsidR="00572BEC" w:rsidRPr="001168D4">
        <w:rPr>
          <w:sz w:val="24"/>
        </w:rPr>
        <w:t>two</w:t>
      </w:r>
      <w:r w:rsidR="00572BEC" w:rsidRPr="001168D4">
        <w:rPr>
          <w:spacing w:val="-4"/>
          <w:sz w:val="24"/>
        </w:rPr>
        <w:t xml:space="preserve"> </w:t>
      </w:r>
      <w:proofErr w:type="spellStart"/>
      <w:r w:rsidR="00572BEC" w:rsidRPr="001168D4">
        <w:rPr>
          <w:sz w:val="24"/>
        </w:rPr>
        <w:t>Bogner</w:t>
      </w:r>
      <w:proofErr w:type="spellEnd"/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800Mhz</w:t>
      </w:r>
      <w:r w:rsidR="00572BEC" w:rsidRPr="001168D4">
        <w:rPr>
          <w:spacing w:val="-5"/>
          <w:sz w:val="24"/>
        </w:rPr>
        <w:t xml:space="preserve"> </w:t>
      </w:r>
      <w:r w:rsidR="00572BEC" w:rsidRPr="001168D4">
        <w:rPr>
          <w:sz w:val="24"/>
        </w:rPr>
        <w:t>antennas</w:t>
      </w:r>
      <w:r w:rsidR="00572BEC" w:rsidRPr="001168D4">
        <w:rPr>
          <w:spacing w:val="-1"/>
          <w:sz w:val="24"/>
        </w:rPr>
        <w:t xml:space="preserve"> </w:t>
      </w:r>
      <w:r w:rsidR="00572BEC" w:rsidRPr="001168D4">
        <w:rPr>
          <w:sz w:val="24"/>
        </w:rPr>
        <w:t>with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associated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mounting</w:t>
      </w:r>
      <w:r w:rsidR="00572BEC" w:rsidRPr="001168D4">
        <w:rPr>
          <w:spacing w:val="-2"/>
          <w:sz w:val="24"/>
        </w:rPr>
        <w:t xml:space="preserve"> </w:t>
      </w:r>
      <w:r w:rsidR="00572BEC" w:rsidRPr="001168D4">
        <w:rPr>
          <w:sz w:val="24"/>
        </w:rPr>
        <w:t>brackets,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one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at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400’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the</w:t>
      </w:r>
      <w:r w:rsidR="00572BEC" w:rsidRPr="001168D4">
        <w:rPr>
          <w:spacing w:val="-2"/>
          <w:sz w:val="24"/>
        </w:rPr>
        <w:t xml:space="preserve"> </w:t>
      </w:r>
      <w:r w:rsidR="00572BEC" w:rsidRPr="001168D4">
        <w:rPr>
          <w:sz w:val="24"/>
        </w:rPr>
        <w:t>other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at</w:t>
      </w:r>
      <w:r w:rsidR="00572BEC" w:rsidRPr="001168D4">
        <w:rPr>
          <w:spacing w:val="-2"/>
          <w:sz w:val="24"/>
        </w:rPr>
        <w:t xml:space="preserve"> 380’.</w:t>
      </w:r>
    </w:p>
    <w:p w14:paraId="04450F61" w14:textId="77777777" w:rsidR="00572BEC" w:rsidRPr="001168D4" w:rsidRDefault="00572BEC" w:rsidP="00572BEC">
      <w:pPr>
        <w:pStyle w:val="BodyText"/>
        <w:spacing w:before="8"/>
        <w:rPr>
          <w:sz w:val="20"/>
        </w:rPr>
      </w:pPr>
    </w:p>
    <w:p w14:paraId="686BB867" w14:textId="183A4CBD" w:rsidR="00572BEC" w:rsidRPr="001168D4" w:rsidRDefault="009810BA" w:rsidP="00572BEC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821" w:hanging="359"/>
        <w:rPr>
          <w:sz w:val="24"/>
        </w:rPr>
      </w:pPr>
      <w:r w:rsidRPr="001168D4">
        <w:rPr>
          <w:sz w:val="24"/>
        </w:rPr>
        <w:t>The Contractor shall r</w:t>
      </w:r>
      <w:r w:rsidR="00572BEC" w:rsidRPr="001168D4">
        <w:rPr>
          <w:sz w:val="24"/>
        </w:rPr>
        <w:t>emove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the</w:t>
      </w:r>
      <w:r w:rsidR="00572BEC" w:rsidRPr="001168D4">
        <w:rPr>
          <w:spacing w:val="-2"/>
          <w:sz w:val="24"/>
        </w:rPr>
        <w:t xml:space="preserve"> </w:t>
      </w:r>
      <w:r w:rsidR="00572BEC" w:rsidRPr="001168D4">
        <w:rPr>
          <w:sz w:val="24"/>
        </w:rPr>
        <w:t>two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coaxial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feedlines</w:t>
      </w:r>
      <w:r w:rsidR="00572BEC" w:rsidRPr="001168D4">
        <w:rPr>
          <w:spacing w:val="-2"/>
          <w:sz w:val="24"/>
        </w:rPr>
        <w:t xml:space="preserve"> </w:t>
      </w:r>
      <w:r w:rsidR="00572BEC" w:rsidRPr="001168D4">
        <w:rPr>
          <w:sz w:val="24"/>
        </w:rPr>
        <w:t>associated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with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the</w:t>
      </w:r>
      <w:r w:rsidR="00572BEC" w:rsidRPr="001168D4">
        <w:rPr>
          <w:spacing w:val="-5"/>
          <w:sz w:val="24"/>
        </w:rPr>
        <w:t xml:space="preserve"> </w:t>
      </w:r>
      <w:r w:rsidR="00572BEC" w:rsidRPr="001168D4">
        <w:rPr>
          <w:sz w:val="24"/>
        </w:rPr>
        <w:t>two</w:t>
      </w:r>
      <w:r w:rsidR="00572BEC" w:rsidRPr="001168D4">
        <w:rPr>
          <w:spacing w:val="-4"/>
          <w:sz w:val="24"/>
        </w:rPr>
        <w:t xml:space="preserve"> </w:t>
      </w:r>
      <w:proofErr w:type="spellStart"/>
      <w:r w:rsidR="00572BEC" w:rsidRPr="001168D4">
        <w:rPr>
          <w:sz w:val="24"/>
        </w:rPr>
        <w:t>Bogner</w:t>
      </w:r>
      <w:proofErr w:type="spellEnd"/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pacing w:val="-2"/>
          <w:sz w:val="24"/>
        </w:rPr>
        <w:t>antennas.</w:t>
      </w:r>
    </w:p>
    <w:p w14:paraId="078E4227" w14:textId="77777777" w:rsidR="00572BEC" w:rsidRPr="001168D4" w:rsidRDefault="00572BEC" w:rsidP="00572BEC">
      <w:pPr>
        <w:pStyle w:val="BodyText"/>
        <w:spacing w:before="10"/>
        <w:rPr>
          <w:sz w:val="20"/>
        </w:rPr>
      </w:pPr>
    </w:p>
    <w:p w14:paraId="778C99DF" w14:textId="74FA9F40" w:rsidR="00572BEC" w:rsidRPr="001168D4" w:rsidRDefault="009810BA" w:rsidP="00572BEC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821" w:hanging="359"/>
        <w:rPr>
          <w:sz w:val="24"/>
        </w:rPr>
      </w:pPr>
      <w:r w:rsidRPr="001168D4">
        <w:rPr>
          <w:sz w:val="24"/>
        </w:rPr>
        <w:t>The Contractor shall r</w:t>
      </w:r>
      <w:r w:rsidR="00572BEC" w:rsidRPr="001168D4">
        <w:rPr>
          <w:sz w:val="24"/>
        </w:rPr>
        <w:t>emove</w:t>
      </w:r>
      <w:r w:rsidR="00572BEC" w:rsidRPr="001168D4">
        <w:rPr>
          <w:spacing w:val="-6"/>
          <w:sz w:val="24"/>
        </w:rPr>
        <w:t xml:space="preserve"> </w:t>
      </w:r>
      <w:r w:rsidR="00572BEC" w:rsidRPr="001168D4">
        <w:rPr>
          <w:sz w:val="24"/>
        </w:rPr>
        <w:t>existing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strobes,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beacons,</w:t>
      </w:r>
      <w:r w:rsidR="00572BEC" w:rsidRPr="001168D4">
        <w:rPr>
          <w:spacing w:val="-5"/>
          <w:sz w:val="24"/>
        </w:rPr>
        <w:t xml:space="preserve"> </w:t>
      </w:r>
      <w:r w:rsidR="00572BEC" w:rsidRPr="001168D4">
        <w:rPr>
          <w:sz w:val="24"/>
        </w:rPr>
        <w:t>obstruction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lights</w:t>
      </w:r>
      <w:r w:rsidR="00572BEC" w:rsidRPr="001168D4">
        <w:rPr>
          <w:spacing w:val="-2"/>
          <w:sz w:val="24"/>
        </w:rPr>
        <w:t xml:space="preserve"> </w:t>
      </w:r>
      <w:r w:rsidR="00572BEC" w:rsidRPr="001168D4">
        <w:rPr>
          <w:sz w:val="24"/>
        </w:rPr>
        <w:t>and</w:t>
      </w:r>
      <w:r w:rsidR="00572BEC" w:rsidRPr="001168D4">
        <w:rPr>
          <w:spacing w:val="-5"/>
          <w:sz w:val="24"/>
        </w:rPr>
        <w:t xml:space="preserve"> </w:t>
      </w:r>
      <w:r w:rsidR="00572BEC" w:rsidRPr="001168D4">
        <w:rPr>
          <w:sz w:val="24"/>
        </w:rPr>
        <w:t>all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tower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light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hardware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from</w:t>
      </w:r>
      <w:r w:rsidR="00572BEC" w:rsidRPr="001168D4">
        <w:rPr>
          <w:spacing w:val="-5"/>
          <w:sz w:val="24"/>
        </w:rPr>
        <w:t xml:space="preserve"> </w:t>
      </w:r>
      <w:r w:rsidR="004D2886">
        <w:rPr>
          <w:spacing w:val="-5"/>
          <w:sz w:val="24"/>
        </w:rPr>
        <w:t xml:space="preserve">the </w:t>
      </w:r>
      <w:r w:rsidR="00572BEC" w:rsidRPr="001168D4">
        <w:rPr>
          <w:sz w:val="24"/>
        </w:rPr>
        <w:t>tower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pacing w:val="-2"/>
          <w:sz w:val="24"/>
        </w:rPr>
        <w:t>structure.</w:t>
      </w:r>
    </w:p>
    <w:p w14:paraId="51D05692" w14:textId="2B2D4788" w:rsidR="00572BEC" w:rsidRPr="001168D4" w:rsidRDefault="00572BEC" w:rsidP="00572BEC">
      <w:pPr>
        <w:pStyle w:val="BodyText"/>
        <w:spacing w:before="10"/>
        <w:rPr>
          <w:sz w:val="20"/>
        </w:rPr>
      </w:pPr>
    </w:p>
    <w:p w14:paraId="4095F309" w14:textId="7ED0F438" w:rsidR="00572BEC" w:rsidRPr="002D2F20" w:rsidRDefault="009810BA" w:rsidP="009810B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left="821" w:hanging="359"/>
        <w:rPr>
          <w:sz w:val="24"/>
        </w:rPr>
      </w:pPr>
      <w:r w:rsidRPr="001168D4">
        <w:rPr>
          <w:sz w:val="24"/>
        </w:rPr>
        <w:t>The Contractor shall re</w:t>
      </w:r>
      <w:r w:rsidR="00572BEC" w:rsidRPr="001168D4">
        <w:rPr>
          <w:sz w:val="24"/>
        </w:rPr>
        <w:t>place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Type</w:t>
      </w:r>
      <w:r w:rsidR="00572BEC" w:rsidRPr="001168D4">
        <w:rPr>
          <w:spacing w:val="-7"/>
          <w:sz w:val="24"/>
        </w:rPr>
        <w:t xml:space="preserve"> </w:t>
      </w:r>
      <w:r w:rsidR="00572BEC" w:rsidRPr="001168D4">
        <w:rPr>
          <w:sz w:val="24"/>
        </w:rPr>
        <w:t>E-2/3DB</w:t>
      </w:r>
      <w:r w:rsidR="00572BEC" w:rsidRPr="001168D4">
        <w:rPr>
          <w:spacing w:val="-7"/>
          <w:sz w:val="24"/>
        </w:rPr>
        <w:t xml:space="preserve"> </w:t>
      </w:r>
      <w:r w:rsidR="00572BEC" w:rsidRPr="001168D4">
        <w:rPr>
          <w:sz w:val="24"/>
        </w:rPr>
        <w:t>Controller</w:t>
      </w:r>
      <w:r w:rsidR="00572BEC" w:rsidRPr="001168D4">
        <w:rPr>
          <w:spacing w:val="-5"/>
          <w:sz w:val="24"/>
        </w:rPr>
        <w:t xml:space="preserve"> </w:t>
      </w:r>
      <w:r w:rsidR="00572BEC" w:rsidRPr="001168D4">
        <w:rPr>
          <w:sz w:val="24"/>
        </w:rPr>
        <w:t>located</w:t>
      </w:r>
      <w:r w:rsidR="00572BEC" w:rsidRPr="001168D4">
        <w:rPr>
          <w:spacing w:val="-5"/>
          <w:sz w:val="24"/>
        </w:rPr>
        <w:t xml:space="preserve"> </w:t>
      </w:r>
      <w:r w:rsidR="00572BEC" w:rsidRPr="001168D4">
        <w:rPr>
          <w:sz w:val="24"/>
        </w:rPr>
        <w:t>inside</w:t>
      </w:r>
      <w:r w:rsidR="00572BEC" w:rsidRPr="001168D4">
        <w:rPr>
          <w:spacing w:val="-5"/>
          <w:sz w:val="24"/>
        </w:rPr>
        <w:t xml:space="preserve"> </w:t>
      </w:r>
      <w:r w:rsidR="00572BEC" w:rsidRPr="001168D4">
        <w:rPr>
          <w:sz w:val="24"/>
        </w:rPr>
        <w:t>communications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shelter.</w:t>
      </w:r>
      <w:r w:rsidR="00572BEC" w:rsidRPr="001168D4">
        <w:rPr>
          <w:spacing w:val="-5"/>
          <w:sz w:val="24"/>
        </w:rPr>
        <w:t xml:space="preserve"> </w:t>
      </w:r>
      <w:r w:rsidR="002D2F20">
        <w:rPr>
          <w:sz w:val="24"/>
        </w:rPr>
        <w:t>The C</w:t>
      </w:r>
      <w:r w:rsidR="004D2886">
        <w:rPr>
          <w:sz w:val="24"/>
        </w:rPr>
        <w:t>ontractor shall p</w:t>
      </w:r>
      <w:r w:rsidR="00572BEC" w:rsidRPr="001168D4">
        <w:rPr>
          <w:sz w:val="24"/>
        </w:rPr>
        <w:t>rovide</w:t>
      </w:r>
      <w:r w:rsidR="00572BEC" w:rsidRPr="001168D4">
        <w:rPr>
          <w:spacing w:val="-5"/>
          <w:sz w:val="24"/>
        </w:rPr>
        <w:t xml:space="preserve"> </w:t>
      </w:r>
      <w:r w:rsidR="00572BEC" w:rsidRPr="001168D4">
        <w:rPr>
          <w:sz w:val="24"/>
        </w:rPr>
        <w:t>all</w:t>
      </w:r>
      <w:r w:rsidR="00572BEC" w:rsidRPr="001168D4">
        <w:rPr>
          <w:spacing w:val="-5"/>
          <w:sz w:val="24"/>
        </w:rPr>
        <w:t xml:space="preserve"> </w:t>
      </w:r>
      <w:r w:rsidR="00572BEC" w:rsidRPr="001168D4">
        <w:rPr>
          <w:sz w:val="24"/>
        </w:rPr>
        <w:t>necessary electrical and grounding connections to controller.</w:t>
      </w:r>
      <w:r w:rsidRPr="001168D4">
        <w:rPr>
          <w:sz w:val="24"/>
        </w:rPr>
        <w:t xml:space="preserve">  International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Tower</w:t>
      </w:r>
      <w:r w:rsidRPr="001168D4">
        <w:rPr>
          <w:spacing w:val="-6"/>
          <w:sz w:val="24"/>
        </w:rPr>
        <w:t xml:space="preserve"> </w:t>
      </w:r>
      <w:r w:rsidRPr="001168D4">
        <w:rPr>
          <w:sz w:val="24"/>
        </w:rPr>
        <w:t>Lighting</w:t>
      </w:r>
      <w:r w:rsidRPr="001168D4">
        <w:rPr>
          <w:spacing w:val="-6"/>
          <w:sz w:val="24"/>
        </w:rPr>
        <w:t xml:space="preserve"> </w:t>
      </w:r>
      <w:r w:rsidRPr="001168D4">
        <w:rPr>
          <w:sz w:val="24"/>
        </w:rPr>
        <w:t>-</w:t>
      </w:r>
      <w:r w:rsidRPr="001168D4">
        <w:rPr>
          <w:spacing w:val="-6"/>
          <w:sz w:val="24"/>
        </w:rPr>
        <w:t xml:space="preserve"> </w:t>
      </w:r>
      <w:r w:rsidRPr="001168D4">
        <w:rPr>
          <w:sz w:val="24"/>
        </w:rPr>
        <w:t>ILS-3600-</w:t>
      </w:r>
      <w:r w:rsidRPr="001168D4">
        <w:rPr>
          <w:spacing w:val="-5"/>
          <w:sz w:val="24"/>
        </w:rPr>
        <w:t>0IR</w:t>
      </w:r>
      <w:r w:rsidR="004D2886">
        <w:rPr>
          <w:spacing w:val="-5"/>
          <w:sz w:val="24"/>
        </w:rPr>
        <w:t xml:space="preserve"> or Equivalent</w:t>
      </w:r>
    </w:p>
    <w:p w14:paraId="610EEC32" w14:textId="77777777" w:rsidR="002D2F20" w:rsidRPr="002D2F20" w:rsidRDefault="002D2F20" w:rsidP="002D2F20">
      <w:pPr>
        <w:pStyle w:val="ListParagraph"/>
        <w:rPr>
          <w:sz w:val="24"/>
        </w:rPr>
      </w:pPr>
    </w:p>
    <w:p w14:paraId="2E0627E2" w14:textId="17C2B897" w:rsidR="002D2F20" w:rsidRPr="001168D4" w:rsidRDefault="002D2F20" w:rsidP="002D2F20">
      <w:pPr>
        <w:pStyle w:val="ListParagraph"/>
        <w:tabs>
          <w:tab w:val="left" w:pos="821"/>
        </w:tabs>
        <w:spacing w:before="1"/>
        <w:ind w:firstLine="0"/>
        <w:rPr>
          <w:sz w:val="24"/>
        </w:rPr>
      </w:pPr>
      <w:r w:rsidRPr="00503518">
        <w:rPr>
          <w:b/>
          <w:sz w:val="24"/>
        </w:rPr>
        <w:t xml:space="preserve">Specify </w:t>
      </w:r>
      <w:r w:rsidR="00503518" w:rsidRPr="00503518">
        <w:rPr>
          <w:b/>
          <w:sz w:val="24"/>
        </w:rPr>
        <w:t>Tower Lighting Bidding</w:t>
      </w:r>
      <w:r w:rsidR="00503518">
        <w:rPr>
          <w:sz w:val="24"/>
        </w:rPr>
        <w:t>: __________________</w:t>
      </w:r>
    </w:p>
    <w:p w14:paraId="53996B7F" w14:textId="2FA54949" w:rsidR="00572BEC" w:rsidRPr="001168D4" w:rsidRDefault="009810BA" w:rsidP="00572BEC">
      <w:pPr>
        <w:pStyle w:val="ListParagraph"/>
        <w:numPr>
          <w:ilvl w:val="0"/>
          <w:numId w:val="1"/>
        </w:numPr>
        <w:tabs>
          <w:tab w:val="left" w:pos="821"/>
        </w:tabs>
        <w:spacing w:before="203" w:line="273" w:lineRule="auto"/>
        <w:ind w:left="821" w:right="213"/>
        <w:rPr>
          <w:sz w:val="24"/>
        </w:rPr>
      </w:pPr>
      <w:r w:rsidRPr="001168D4">
        <w:rPr>
          <w:sz w:val="24"/>
        </w:rPr>
        <w:t>The Contractor shall i</w:t>
      </w:r>
      <w:r w:rsidR="00572BEC" w:rsidRPr="001168D4">
        <w:rPr>
          <w:sz w:val="24"/>
        </w:rPr>
        <w:t>nstall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three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LED</w:t>
      </w:r>
      <w:r w:rsidR="00572BEC" w:rsidRPr="001168D4">
        <w:rPr>
          <w:spacing w:val="-4"/>
          <w:sz w:val="24"/>
        </w:rPr>
        <w:t xml:space="preserve"> </w:t>
      </w:r>
      <w:r w:rsidR="004D2886">
        <w:rPr>
          <w:sz w:val="24"/>
        </w:rPr>
        <w:t>m</w:t>
      </w:r>
      <w:r w:rsidR="00572BEC" w:rsidRPr="001168D4">
        <w:rPr>
          <w:sz w:val="24"/>
        </w:rPr>
        <w:t>edium</w:t>
      </w:r>
      <w:r w:rsidR="00572BEC" w:rsidRPr="001168D4">
        <w:rPr>
          <w:spacing w:val="-3"/>
          <w:sz w:val="24"/>
        </w:rPr>
        <w:t xml:space="preserve"> </w:t>
      </w:r>
      <w:r w:rsidR="004D2886">
        <w:rPr>
          <w:sz w:val="24"/>
        </w:rPr>
        <w:t>i</w:t>
      </w:r>
      <w:r w:rsidR="00572BEC" w:rsidRPr="001168D4">
        <w:rPr>
          <w:sz w:val="24"/>
        </w:rPr>
        <w:t>ntensity</w:t>
      </w:r>
      <w:r w:rsidR="00572BEC" w:rsidRPr="001168D4">
        <w:rPr>
          <w:spacing w:val="-3"/>
          <w:sz w:val="24"/>
        </w:rPr>
        <w:t xml:space="preserve"> </w:t>
      </w:r>
      <w:r w:rsidR="004D2886">
        <w:rPr>
          <w:sz w:val="24"/>
        </w:rPr>
        <w:t>b</w:t>
      </w:r>
      <w:r w:rsidR="00572BEC" w:rsidRPr="001168D4">
        <w:rPr>
          <w:sz w:val="24"/>
        </w:rPr>
        <w:t>eacons,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Type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L-864/865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dual</w:t>
      </w:r>
      <w:r w:rsidR="00572BEC" w:rsidRPr="001168D4">
        <w:rPr>
          <w:spacing w:val="-5"/>
          <w:sz w:val="24"/>
        </w:rPr>
        <w:t xml:space="preserve"> </w:t>
      </w:r>
      <w:r w:rsidR="004D2886">
        <w:rPr>
          <w:sz w:val="24"/>
        </w:rPr>
        <w:t>red/w</w:t>
      </w:r>
      <w:r w:rsidR="00572BEC" w:rsidRPr="001168D4">
        <w:rPr>
          <w:sz w:val="24"/>
        </w:rPr>
        <w:t>hite</w:t>
      </w:r>
      <w:r w:rsidR="00572BEC" w:rsidRPr="001168D4">
        <w:rPr>
          <w:spacing w:val="-1"/>
          <w:sz w:val="24"/>
        </w:rPr>
        <w:t xml:space="preserve"> </w:t>
      </w:r>
      <w:r w:rsidR="00572BEC" w:rsidRPr="001168D4">
        <w:rPr>
          <w:sz w:val="24"/>
        </w:rPr>
        <w:t>FAA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full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kit</w:t>
      </w:r>
      <w:r w:rsidR="00572BEC" w:rsidRPr="001168D4">
        <w:rPr>
          <w:spacing w:val="-5"/>
          <w:sz w:val="24"/>
        </w:rPr>
        <w:t xml:space="preserve"> </w:t>
      </w:r>
      <w:r w:rsidR="00572BEC" w:rsidRPr="001168D4">
        <w:rPr>
          <w:sz w:val="24"/>
        </w:rPr>
        <w:t>in</w:t>
      </w:r>
      <w:r w:rsidR="00572BEC" w:rsidRPr="001168D4">
        <w:rPr>
          <w:spacing w:val="-3"/>
          <w:sz w:val="24"/>
        </w:rPr>
        <w:t xml:space="preserve"> </w:t>
      </w:r>
      <w:r w:rsidR="004D2886">
        <w:rPr>
          <w:sz w:val="24"/>
        </w:rPr>
        <w:t>place of existing strobe l</w:t>
      </w:r>
      <w:r w:rsidR="00572BEC" w:rsidRPr="001168D4">
        <w:rPr>
          <w:sz w:val="24"/>
        </w:rPr>
        <w:t>ights. To include braided shield control cable interface and hardware.</w:t>
      </w:r>
    </w:p>
    <w:p w14:paraId="3FBDCF10" w14:textId="7496C516" w:rsidR="00572BEC" w:rsidRPr="001168D4" w:rsidRDefault="00572BEC" w:rsidP="00572BEC">
      <w:pPr>
        <w:pStyle w:val="ListParagraph"/>
        <w:numPr>
          <w:ilvl w:val="0"/>
          <w:numId w:val="1"/>
        </w:numPr>
        <w:tabs>
          <w:tab w:val="left" w:pos="821"/>
        </w:tabs>
        <w:spacing w:before="204" w:line="273" w:lineRule="auto"/>
        <w:ind w:left="821" w:right="428"/>
        <w:rPr>
          <w:sz w:val="24"/>
        </w:rPr>
      </w:pPr>
      <w:r w:rsidRPr="001168D4">
        <w:rPr>
          <w:sz w:val="24"/>
        </w:rPr>
        <w:t>All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tower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light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control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cables</w:t>
      </w:r>
      <w:r w:rsidRPr="001168D4">
        <w:rPr>
          <w:spacing w:val="-2"/>
          <w:sz w:val="24"/>
        </w:rPr>
        <w:t xml:space="preserve"> </w:t>
      </w:r>
      <w:r w:rsidRPr="001168D4">
        <w:rPr>
          <w:sz w:val="24"/>
        </w:rPr>
        <w:t>shall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be</w:t>
      </w:r>
      <w:r w:rsidRPr="001168D4">
        <w:rPr>
          <w:spacing w:val="-5"/>
          <w:sz w:val="24"/>
        </w:rPr>
        <w:t xml:space="preserve"> </w:t>
      </w:r>
      <w:r w:rsidRPr="001168D4">
        <w:rPr>
          <w:sz w:val="24"/>
        </w:rPr>
        <w:t>securely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fastened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to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cable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trays</w:t>
      </w:r>
      <w:r w:rsidRPr="001168D4">
        <w:rPr>
          <w:spacing w:val="-2"/>
          <w:sz w:val="24"/>
        </w:rPr>
        <w:t xml:space="preserve"> </w:t>
      </w:r>
      <w:r w:rsidRPr="001168D4">
        <w:rPr>
          <w:sz w:val="24"/>
        </w:rPr>
        <w:t>and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tower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structure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with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proper secure cable ties</w:t>
      </w:r>
      <w:r w:rsidR="009810BA" w:rsidRPr="001168D4">
        <w:rPr>
          <w:sz w:val="24"/>
        </w:rPr>
        <w:t xml:space="preserve"> by the Contractor</w:t>
      </w:r>
      <w:r w:rsidRPr="001168D4">
        <w:rPr>
          <w:sz w:val="24"/>
        </w:rPr>
        <w:t>.</w:t>
      </w:r>
    </w:p>
    <w:p w14:paraId="6FBD702D" w14:textId="73A95983" w:rsidR="00572BEC" w:rsidRPr="001168D4" w:rsidRDefault="009810BA" w:rsidP="00572BEC">
      <w:pPr>
        <w:pStyle w:val="ListParagraph"/>
        <w:numPr>
          <w:ilvl w:val="0"/>
          <w:numId w:val="1"/>
        </w:numPr>
        <w:tabs>
          <w:tab w:val="left" w:pos="821"/>
        </w:tabs>
        <w:spacing w:before="204"/>
        <w:ind w:left="821" w:hanging="359"/>
        <w:rPr>
          <w:sz w:val="24"/>
        </w:rPr>
      </w:pPr>
      <w:r w:rsidRPr="001168D4">
        <w:rPr>
          <w:sz w:val="24"/>
        </w:rPr>
        <w:t>The Contractor shall r</w:t>
      </w:r>
      <w:r w:rsidR="00572BEC" w:rsidRPr="001168D4">
        <w:rPr>
          <w:sz w:val="24"/>
        </w:rPr>
        <w:t>eplace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existing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photocell</w:t>
      </w:r>
      <w:r w:rsidR="00572BEC" w:rsidRPr="001168D4">
        <w:rPr>
          <w:spacing w:val="-3"/>
          <w:sz w:val="24"/>
        </w:rPr>
        <w:t xml:space="preserve"> </w:t>
      </w:r>
      <w:r w:rsidR="004D2886">
        <w:rPr>
          <w:sz w:val="24"/>
        </w:rPr>
        <w:t>s</w:t>
      </w:r>
      <w:r w:rsidR="00572BEC" w:rsidRPr="001168D4">
        <w:rPr>
          <w:sz w:val="24"/>
        </w:rPr>
        <w:t>ensor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fixture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with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new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NEMA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twist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lock</w:t>
      </w:r>
      <w:r w:rsidR="00572BEC" w:rsidRPr="001168D4">
        <w:rPr>
          <w:spacing w:val="-4"/>
          <w:sz w:val="24"/>
        </w:rPr>
        <w:t xml:space="preserve"> </w:t>
      </w:r>
      <w:r w:rsidR="00572BEC" w:rsidRPr="001168D4">
        <w:rPr>
          <w:sz w:val="24"/>
        </w:rPr>
        <w:t>plug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type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fixture,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z w:val="24"/>
        </w:rPr>
        <w:t>if</w:t>
      </w:r>
      <w:r w:rsidR="00572BEC" w:rsidRPr="001168D4">
        <w:rPr>
          <w:spacing w:val="-3"/>
          <w:sz w:val="24"/>
        </w:rPr>
        <w:t xml:space="preserve"> </w:t>
      </w:r>
      <w:r w:rsidR="00572BEC" w:rsidRPr="001168D4">
        <w:rPr>
          <w:spacing w:val="-2"/>
          <w:sz w:val="24"/>
        </w:rPr>
        <w:t>applicable.</w:t>
      </w:r>
    </w:p>
    <w:p w14:paraId="5185669B" w14:textId="77777777" w:rsidR="00572BEC" w:rsidRPr="001168D4" w:rsidRDefault="00572BEC" w:rsidP="00572BEC">
      <w:pPr>
        <w:pStyle w:val="BodyText"/>
        <w:spacing w:before="9"/>
        <w:rPr>
          <w:sz w:val="20"/>
        </w:rPr>
      </w:pPr>
    </w:p>
    <w:p w14:paraId="05BE36AF" w14:textId="339C4EBA" w:rsidR="00572BEC" w:rsidRPr="001168D4" w:rsidRDefault="00572BEC" w:rsidP="00572BEC">
      <w:pPr>
        <w:pStyle w:val="ListParagraph"/>
        <w:numPr>
          <w:ilvl w:val="0"/>
          <w:numId w:val="1"/>
        </w:numPr>
        <w:tabs>
          <w:tab w:val="left" w:pos="821"/>
        </w:tabs>
        <w:ind w:left="821" w:hanging="359"/>
        <w:rPr>
          <w:sz w:val="24"/>
        </w:rPr>
      </w:pPr>
      <w:r w:rsidRPr="001168D4">
        <w:rPr>
          <w:sz w:val="24"/>
        </w:rPr>
        <w:lastRenderedPageBreak/>
        <w:t>All</w:t>
      </w:r>
      <w:r w:rsidRPr="001168D4">
        <w:rPr>
          <w:spacing w:val="-5"/>
          <w:sz w:val="24"/>
        </w:rPr>
        <w:t xml:space="preserve"> </w:t>
      </w:r>
      <w:r w:rsidR="004D2886">
        <w:rPr>
          <w:sz w:val="24"/>
        </w:rPr>
        <w:t>s</w:t>
      </w:r>
      <w:r w:rsidRPr="001168D4">
        <w:rPr>
          <w:sz w:val="24"/>
        </w:rPr>
        <w:t>trobes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/</w:t>
      </w:r>
      <w:r w:rsidRPr="001168D4">
        <w:rPr>
          <w:spacing w:val="-5"/>
          <w:sz w:val="24"/>
        </w:rPr>
        <w:t xml:space="preserve"> </w:t>
      </w:r>
      <w:r w:rsidR="004D2886">
        <w:rPr>
          <w:sz w:val="24"/>
        </w:rPr>
        <w:t>b</w:t>
      </w:r>
      <w:r w:rsidRPr="001168D4">
        <w:rPr>
          <w:sz w:val="24"/>
        </w:rPr>
        <w:t>eacons,</w:t>
      </w:r>
      <w:r w:rsidRPr="001168D4">
        <w:rPr>
          <w:spacing w:val="-3"/>
          <w:sz w:val="24"/>
        </w:rPr>
        <w:t xml:space="preserve"> </w:t>
      </w:r>
      <w:r w:rsidR="004D2886">
        <w:rPr>
          <w:sz w:val="24"/>
        </w:rPr>
        <w:t>o</w:t>
      </w:r>
      <w:r w:rsidRPr="001168D4">
        <w:rPr>
          <w:sz w:val="24"/>
        </w:rPr>
        <w:t>bstruction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lights</w:t>
      </w:r>
      <w:r w:rsidRPr="001168D4">
        <w:rPr>
          <w:spacing w:val="-2"/>
          <w:sz w:val="24"/>
        </w:rPr>
        <w:t xml:space="preserve"> </w:t>
      </w:r>
      <w:r w:rsidRPr="001168D4">
        <w:rPr>
          <w:sz w:val="24"/>
        </w:rPr>
        <w:t>and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controller</w:t>
      </w:r>
      <w:r w:rsidRPr="001168D4">
        <w:rPr>
          <w:spacing w:val="-2"/>
          <w:sz w:val="24"/>
        </w:rPr>
        <w:t xml:space="preserve"> </w:t>
      </w:r>
      <w:r w:rsidRPr="001168D4">
        <w:rPr>
          <w:sz w:val="24"/>
        </w:rPr>
        <w:t>unit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shall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be</w:t>
      </w:r>
      <w:r w:rsidRPr="001168D4">
        <w:rPr>
          <w:spacing w:val="-5"/>
          <w:sz w:val="24"/>
        </w:rPr>
        <w:t xml:space="preserve"> </w:t>
      </w:r>
      <w:r w:rsidRPr="001168D4">
        <w:rPr>
          <w:sz w:val="24"/>
        </w:rPr>
        <w:t>properly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grounded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to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R56</w:t>
      </w:r>
      <w:r w:rsidRPr="001168D4">
        <w:rPr>
          <w:spacing w:val="-3"/>
          <w:sz w:val="24"/>
        </w:rPr>
        <w:t xml:space="preserve"> </w:t>
      </w:r>
      <w:r w:rsidRPr="001168D4">
        <w:rPr>
          <w:spacing w:val="-2"/>
          <w:sz w:val="24"/>
        </w:rPr>
        <w:t>standards</w:t>
      </w:r>
      <w:r w:rsidR="009810BA" w:rsidRPr="001168D4">
        <w:rPr>
          <w:spacing w:val="-2"/>
          <w:sz w:val="24"/>
        </w:rPr>
        <w:t xml:space="preserve"> by the Contractor</w:t>
      </w:r>
      <w:r w:rsidR="009A5EDC">
        <w:rPr>
          <w:spacing w:val="-2"/>
          <w:sz w:val="24"/>
        </w:rPr>
        <w:t>.</w:t>
      </w:r>
    </w:p>
    <w:p w14:paraId="6D447A0A" w14:textId="77777777" w:rsidR="00572BEC" w:rsidRPr="001168D4" w:rsidRDefault="00572BEC" w:rsidP="00572BEC">
      <w:pPr>
        <w:pStyle w:val="BodyText"/>
        <w:spacing w:before="11"/>
        <w:rPr>
          <w:sz w:val="20"/>
        </w:rPr>
      </w:pPr>
    </w:p>
    <w:p w14:paraId="770AC0C0" w14:textId="5E69BF3F" w:rsidR="00572BEC" w:rsidRPr="001168D4" w:rsidRDefault="00572BEC" w:rsidP="00572BEC">
      <w:pPr>
        <w:pStyle w:val="ListParagraph"/>
        <w:numPr>
          <w:ilvl w:val="0"/>
          <w:numId w:val="1"/>
        </w:numPr>
        <w:tabs>
          <w:tab w:val="left" w:pos="821"/>
        </w:tabs>
        <w:ind w:left="821" w:hanging="359"/>
        <w:rPr>
          <w:sz w:val="24"/>
        </w:rPr>
      </w:pPr>
      <w:r w:rsidRPr="001168D4">
        <w:rPr>
          <w:sz w:val="24"/>
        </w:rPr>
        <w:t>All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alarm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outputs</w:t>
      </w:r>
      <w:r w:rsidRPr="001168D4">
        <w:rPr>
          <w:spacing w:val="-4"/>
          <w:sz w:val="24"/>
        </w:rPr>
        <w:t xml:space="preserve"> </w:t>
      </w:r>
      <w:r w:rsidR="009810BA" w:rsidRPr="001168D4">
        <w:rPr>
          <w:sz w:val="24"/>
        </w:rPr>
        <w:t>shall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be</w:t>
      </w:r>
      <w:r w:rsidRPr="001168D4">
        <w:rPr>
          <w:spacing w:val="-5"/>
          <w:sz w:val="24"/>
        </w:rPr>
        <w:t xml:space="preserve"> </w:t>
      </w:r>
      <w:r w:rsidRPr="001168D4">
        <w:rPr>
          <w:sz w:val="24"/>
        </w:rPr>
        <w:t>reconnected to</w:t>
      </w:r>
      <w:r w:rsidRPr="001168D4">
        <w:rPr>
          <w:spacing w:val="-4"/>
          <w:sz w:val="24"/>
        </w:rPr>
        <w:t xml:space="preserve"> </w:t>
      </w:r>
      <w:r w:rsidR="004D2886">
        <w:rPr>
          <w:sz w:val="24"/>
        </w:rPr>
        <w:t xml:space="preserve">DPS’s </w:t>
      </w:r>
      <w:r w:rsidRPr="001168D4">
        <w:rPr>
          <w:sz w:val="24"/>
        </w:rPr>
        <w:t>alarm</w:t>
      </w:r>
      <w:r w:rsidRPr="001168D4">
        <w:rPr>
          <w:spacing w:val="-2"/>
          <w:sz w:val="24"/>
        </w:rPr>
        <w:t xml:space="preserve"> controller.</w:t>
      </w:r>
    </w:p>
    <w:p w14:paraId="72916DF9" w14:textId="77777777" w:rsidR="00572BEC" w:rsidRPr="001168D4" w:rsidRDefault="00572BEC" w:rsidP="00572BEC">
      <w:pPr>
        <w:pStyle w:val="BodyText"/>
        <w:spacing w:before="10"/>
        <w:rPr>
          <w:sz w:val="20"/>
        </w:rPr>
      </w:pPr>
    </w:p>
    <w:p w14:paraId="5034DCC5" w14:textId="77777777" w:rsidR="00572BEC" w:rsidRPr="001168D4" w:rsidRDefault="00572BEC" w:rsidP="00572BEC">
      <w:pPr>
        <w:pStyle w:val="ListParagraph"/>
        <w:numPr>
          <w:ilvl w:val="1"/>
          <w:numId w:val="1"/>
        </w:numPr>
        <w:tabs>
          <w:tab w:val="left" w:pos="1540"/>
        </w:tabs>
        <w:ind w:left="1540" w:hanging="359"/>
        <w:rPr>
          <w:sz w:val="24"/>
        </w:rPr>
      </w:pPr>
      <w:r w:rsidRPr="001168D4">
        <w:rPr>
          <w:sz w:val="24"/>
        </w:rPr>
        <w:t>Tower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lights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in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night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mode=DI#4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normal</w:t>
      </w:r>
      <w:r w:rsidRPr="001168D4">
        <w:rPr>
          <w:spacing w:val="-2"/>
          <w:sz w:val="24"/>
        </w:rPr>
        <w:t xml:space="preserve"> </w:t>
      </w:r>
      <w:r w:rsidRPr="001168D4">
        <w:rPr>
          <w:spacing w:val="-4"/>
          <w:sz w:val="24"/>
        </w:rPr>
        <w:t>open</w:t>
      </w:r>
    </w:p>
    <w:p w14:paraId="17066063" w14:textId="77777777" w:rsidR="00572BEC" w:rsidRPr="001168D4" w:rsidRDefault="00572BEC" w:rsidP="00572BEC">
      <w:pPr>
        <w:pStyle w:val="ListParagraph"/>
        <w:numPr>
          <w:ilvl w:val="1"/>
          <w:numId w:val="1"/>
        </w:numPr>
        <w:tabs>
          <w:tab w:val="left" w:pos="1540"/>
        </w:tabs>
        <w:spacing w:before="244"/>
        <w:ind w:left="1540" w:hanging="359"/>
        <w:rPr>
          <w:sz w:val="24"/>
        </w:rPr>
      </w:pPr>
      <w:r w:rsidRPr="001168D4">
        <w:rPr>
          <w:sz w:val="24"/>
        </w:rPr>
        <w:t>Tower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light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summary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alarm=DI#5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normal</w:t>
      </w:r>
      <w:r w:rsidRPr="001168D4">
        <w:rPr>
          <w:spacing w:val="-3"/>
          <w:sz w:val="24"/>
        </w:rPr>
        <w:t xml:space="preserve"> </w:t>
      </w:r>
      <w:r w:rsidRPr="001168D4">
        <w:rPr>
          <w:spacing w:val="-4"/>
          <w:sz w:val="24"/>
        </w:rPr>
        <w:t>open</w:t>
      </w:r>
    </w:p>
    <w:p w14:paraId="6AAC823D" w14:textId="5CB0BD28" w:rsidR="00572BEC" w:rsidRPr="001168D4" w:rsidRDefault="00572BEC" w:rsidP="00572BEC">
      <w:pPr>
        <w:pStyle w:val="ListParagraph"/>
        <w:numPr>
          <w:ilvl w:val="0"/>
          <w:numId w:val="1"/>
        </w:numPr>
        <w:tabs>
          <w:tab w:val="left" w:pos="821"/>
        </w:tabs>
        <w:spacing w:before="242"/>
        <w:ind w:left="821" w:hanging="359"/>
        <w:rPr>
          <w:sz w:val="24"/>
        </w:rPr>
      </w:pPr>
      <w:r w:rsidRPr="001168D4">
        <w:rPr>
          <w:sz w:val="24"/>
        </w:rPr>
        <w:t>All</w:t>
      </w:r>
      <w:r w:rsidRPr="001168D4">
        <w:rPr>
          <w:spacing w:val="-6"/>
          <w:sz w:val="24"/>
        </w:rPr>
        <w:t xml:space="preserve"> </w:t>
      </w:r>
      <w:r w:rsidRPr="001168D4">
        <w:rPr>
          <w:sz w:val="24"/>
        </w:rPr>
        <w:t>exterior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electrical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connections</w:t>
      </w:r>
      <w:r w:rsidRPr="001168D4">
        <w:rPr>
          <w:spacing w:val="-2"/>
          <w:sz w:val="24"/>
        </w:rPr>
        <w:t xml:space="preserve"> </w:t>
      </w:r>
      <w:r w:rsidR="009810BA" w:rsidRPr="001168D4">
        <w:rPr>
          <w:sz w:val="24"/>
        </w:rPr>
        <w:t>shall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be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properly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sealed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and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weather</w:t>
      </w:r>
      <w:r w:rsidRPr="001168D4">
        <w:rPr>
          <w:spacing w:val="-3"/>
          <w:sz w:val="24"/>
        </w:rPr>
        <w:t xml:space="preserve"> </w:t>
      </w:r>
      <w:r w:rsidR="004D2886" w:rsidRPr="001168D4">
        <w:rPr>
          <w:spacing w:val="-2"/>
          <w:sz w:val="24"/>
        </w:rPr>
        <w:t>proof</w:t>
      </w:r>
      <w:r w:rsidR="004D2886">
        <w:rPr>
          <w:spacing w:val="-2"/>
          <w:sz w:val="24"/>
        </w:rPr>
        <w:t>ed</w:t>
      </w:r>
      <w:r w:rsidR="009810BA" w:rsidRPr="001168D4">
        <w:rPr>
          <w:spacing w:val="-2"/>
          <w:sz w:val="24"/>
        </w:rPr>
        <w:t xml:space="preserve"> by the Contractor.</w:t>
      </w:r>
    </w:p>
    <w:p w14:paraId="23DE9768" w14:textId="77777777" w:rsidR="00572BEC" w:rsidRPr="001168D4" w:rsidRDefault="00572BEC" w:rsidP="009810BA">
      <w:pPr>
        <w:pStyle w:val="BodyText"/>
        <w:spacing w:before="40"/>
        <w:ind w:left="822"/>
      </w:pPr>
    </w:p>
    <w:p w14:paraId="68C2C5A0" w14:textId="6541F199" w:rsidR="00F65F43" w:rsidRPr="00E925D0" w:rsidRDefault="00572BEC" w:rsidP="00E925D0">
      <w:pPr>
        <w:pStyle w:val="BodyText"/>
        <w:tabs>
          <w:tab w:val="left" w:pos="1541"/>
        </w:tabs>
        <w:ind w:left="822" w:right="14"/>
        <w:rPr>
          <w:b/>
        </w:rPr>
      </w:pPr>
      <w:r w:rsidRPr="00E925D0">
        <w:rPr>
          <w:b/>
        </w:rPr>
        <w:t>International</w:t>
      </w:r>
      <w:r w:rsidRPr="00E925D0">
        <w:rPr>
          <w:b/>
          <w:spacing w:val="-6"/>
        </w:rPr>
        <w:t xml:space="preserve"> </w:t>
      </w:r>
      <w:r w:rsidRPr="00E925D0">
        <w:rPr>
          <w:b/>
        </w:rPr>
        <w:t>Tower</w:t>
      </w:r>
      <w:r w:rsidRPr="00E925D0">
        <w:rPr>
          <w:b/>
          <w:spacing w:val="-6"/>
        </w:rPr>
        <w:t xml:space="preserve"> </w:t>
      </w:r>
      <w:r w:rsidRPr="00E925D0">
        <w:rPr>
          <w:b/>
        </w:rPr>
        <w:t>Lighting,</w:t>
      </w:r>
      <w:r w:rsidRPr="00E925D0">
        <w:rPr>
          <w:b/>
          <w:spacing w:val="-6"/>
        </w:rPr>
        <w:t xml:space="preserve"> </w:t>
      </w:r>
      <w:r w:rsidRPr="00E925D0">
        <w:rPr>
          <w:b/>
        </w:rPr>
        <w:t>Model</w:t>
      </w:r>
      <w:r w:rsidRPr="00E925D0">
        <w:rPr>
          <w:b/>
          <w:spacing w:val="-8"/>
        </w:rPr>
        <w:t xml:space="preserve"> </w:t>
      </w:r>
      <w:r w:rsidRPr="00E925D0">
        <w:rPr>
          <w:b/>
        </w:rPr>
        <w:t>ILS-3600-OIR</w:t>
      </w:r>
      <w:r w:rsidRPr="00E925D0">
        <w:rPr>
          <w:b/>
          <w:spacing w:val="-8"/>
        </w:rPr>
        <w:t xml:space="preserve"> </w:t>
      </w:r>
      <w:r w:rsidRPr="00E925D0">
        <w:rPr>
          <w:b/>
        </w:rPr>
        <w:t>Dual</w:t>
      </w:r>
      <w:r w:rsidRPr="00E925D0">
        <w:rPr>
          <w:b/>
          <w:spacing w:val="-8"/>
        </w:rPr>
        <w:t xml:space="preserve"> </w:t>
      </w:r>
      <w:r w:rsidRPr="00E925D0">
        <w:rPr>
          <w:b/>
        </w:rPr>
        <w:t>Red/White</w:t>
      </w:r>
      <w:r w:rsidRPr="00E925D0">
        <w:rPr>
          <w:b/>
          <w:spacing w:val="-4"/>
        </w:rPr>
        <w:t xml:space="preserve"> </w:t>
      </w:r>
      <w:r w:rsidRPr="00E925D0">
        <w:rPr>
          <w:b/>
        </w:rPr>
        <w:t>System</w:t>
      </w:r>
      <w:r w:rsidR="00F65F43" w:rsidRPr="00E925D0">
        <w:rPr>
          <w:b/>
          <w:spacing w:val="-6"/>
        </w:rPr>
        <w:t xml:space="preserve"> </w:t>
      </w:r>
      <w:r w:rsidRPr="00E925D0">
        <w:rPr>
          <w:b/>
        </w:rPr>
        <w:t xml:space="preserve">specifications: </w:t>
      </w:r>
    </w:p>
    <w:p w14:paraId="2D634839" w14:textId="2DDE79D0" w:rsidR="00572BEC" w:rsidRPr="001168D4" w:rsidRDefault="00572BEC" w:rsidP="00E925D0">
      <w:pPr>
        <w:pStyle w:val="BodyText"/>
        <w:tabs>
          <w:tab w:val="left" w:pos="1541"/>
        </w:tabs>
        <w:ind w:left="821" w:right="14"/>
      </w:pPr>
      <w:r w:rsidRPr="001168D4">
        <w:rPr>
          <w:spacing w:val="-2"/>
        </w:rPr>
        <w:t>Standards:</w:t>
      </w:r>
      <w:r w:rsidR="00F65F43" w:rsidRPr="001168D4">
        <w:t xml:space="preserve"> </w:t>
      </w:r>
      <w:r w:rsidRPr="001168D4">
        <w:t>ETL Certified AC150/5345-43J,</w:t>
      </w:r>
    </w:p>
    <w:p w14:paraId="54D68B92" w14:textId="77777777" w:rsidR="00572BEC" w:rsidRPr="001168D4" w:rsidRDefault="00572BEC" w:rsidP="00E925D0">
      <w:pPr>
        <w:pStyle w:val="BodyText"/>
        <w:ind w:left="821"/>
      </w:pPr>
      <w:r w:rsidRPr="001168D4">
        <w:t>Type</w:t>
      </w:r>
      <w:r w:rsidRPr="001168D4">
        <w:rPr>
          <w:spacing w:val="-11"/>
        </w:rPr>
        <w:t xml:space="preserve"> </w:t>
      </w:r>
      <w:r w:rsidRPr="001168D4">
        <w:t>L-865(L)/L-</w:t>
      </w:r>
      <w:r w:rsidRPr="001168D4">
        <w:rPr>
          <w:spacing w:val="-2"/>
        </w:rPr>
        <w:t>864(L)</w:t>
      </w:r>
    </w:p>
    <w:p w14:paraId="56ECE237" w14:textId="77777777" w:rsidR="00572BEC" w:rsidRPr="001168D4" w:rsidRDefault="00572BEC" w:rsidP="00E925D0">
      <w:pPr>
        <w:pStyle w:val="BodyText"/>
        <w:ind w:left="821"/>
      </w:pPr>
      <w:r w:rsidRPr="001168D4">
        <w:t>Temperature:</w:t>
      </w:r>
      <w:r w:rsidRPr="001168D4">
        <w:rPr>
          <w:spacing w:val="-2"/>
        </w:rPr>
        <w:t xml:space="preserve"> </w:t>
      </w:r>
      <w:r w:rsidRPr="001168D4">
        <w:t>-40°C</w:t>
      </w:r>
      <w:r w:rsidRPr="001168D4">
        <w:rPr>
          <w:spacing w:val="-6"/>
        </w:rPr>
        <w:t xml:space="preserve"> </w:t>
      </w:r>
      <w:r w:rsidRPr="001168D4">
        <w:t>to</w:t>
      </w:r>
      <w:r w:rsidRPr="001168D4">
        <w:rPr>
          <w:spacing w:val="-4"/>
        </w:rPr>
        <w:t xml:space="preserve"> +55°C</w:t>
      </w:r>
    </w:p>
    <w:p w14:paraId="575E7132" w14:textId="77777777" w:rsidR="00572BEC" w:rsidRPr="001168D4" w:rsidRDefault="00572BEC" w:rsidP="00E925D0">
      <w:pPr>
        <w:pStyle w:val="BodyText"/>
        <w:ind w:left="821" w:right="4957"/>
      </w:pPr>
      <w:r w:rsidRPr="001168D4">
        <w:t>Humidity: Less than 95%, non-condensing Day</w:t>
      </w:r>
      <w:r w:rsidRPr="001168D4">
        <w:rPr>
          <w:spacing w:val="-10"/>
        </w:rPr>
        <w:t xml:space="preserve"> </w:t>
      </w:r>
      <w:r w:rsidRPr="001168D4">
        <w:t>Intensity:</w:t>
      </w:r>
      <w:r w:rsidRPr="001168D4">
        <w:rPr>
          <w:spacing w:val="-9"/>
        </w:rPr>
        <w:t xml:space="preserve"> </w:t>
      </w:r>
      <w:r w:rsidRPr="001168D4">
        <w:t>20,000</w:t>
      </w:r>
      <w:r w:rsidRPr="001168D4">
        <w:rPr>
          <w:spacing w:val="-10"/>
        </w:rPr>
        <w:t xml:space="preserve"> </w:t>
      </w:r>
      <w:r w:rsidRPr="001168D4">
        <w:t>±25%</w:t>
      </w:r>
      <w:r w:rsidRPr="001168D4">
        <w:rPr>
          <w:spacing w:val="-10"/>
        </w:rPr>
        <w:t xml:space="preserve"> </w:t>
      </w:r>
      <w:r w:rsidRPr="001168D4">
        <w:t>effective</w:t>
      </w:r>
      <w:r w:rsidRPr="001168D4">
        <w:rPr>
          <w:spacing w:val="-7"/>
        </w:rPr>
        <w:t xml:space="preserve"> </w:t>
      </w:r>
      <w:r w:rsidRPr="001168D4">
        <w:t>candelas</w:t>
      </w:r>
    </w:p>
    <w:p w14:paraId="5D297CD4" w14:textId="77777777" w:rsidR="00572BEC" w:rsidRPr="001168D4" w:rsidRDefault="00572BEC" w:rsidP="00E925D0">
      <w:pPr>
        <w:pStyle w:val="BodyText"/>
        <w:ind w:left="821" w:right="4125"/>
      </w:pPr>
      <w:r w:rsidRPr="001168D4">
        <w:t>Night</w:t>
      </w:r>
      <w:r w:rsidRPr="001168D4">
        <w:rPr>
          <w:spacing w:val="-7"/>
        </w:rPr>
        <w:t xml:space="preserve"> </w:t>
      </w:r>
      <w:r w:rsidRPr="001168D4">
        <w:t>Intensity:</w:t>
      </w:r>
      <w:r w:rsidRPr="001168D4">
        <w:rPr>
          <w:spacing w:val="-7"/>
        </w:rPr>
        <w:t xml:space="preserve"> </w:t>
      </w:r>
      <w:r w:rsidRPr="001168D4">
        <w:t>2,000</w:t>
      </w:r>
      <w:r w:rsidRPr="001168D4">
        <w:rPr>
          <w:spacing w:val="-8"/>
        </w:rPr>
        <w:t xml:space="preserve"> </w:t>
      </w:r>
      <w:r w:rsidRPr="001168D4">
        <w:t>±25%</w:t>
      </w:r>
      <w:r w:rsidRPr="001168D4">
        <w:rPr>
          <w:spacing w:val="-8"/>
        </w:rPr>
        <w:t xml:space="preserve"> </w:t>
      </w:r>
      <w:r w:rsidRPr="001168D4">
        <w:t>effective</w:t>
      </w:r>
      <w:r w:rsidRPr="001168D4">
        <w:rPr>
          <w:spacing w:val="-7"/>
        </w:rPr>
        <w:t xml:space="preserve"> </w:t>
      </w:r>
      <w:r w:rsidRPr="001168D4">
        <w:t>candelas,</w:t>
      </w:r>
      <w:r w:rsidRPr="001168D4">
        <w:rPr>
          <w:spacing w:val="-7"/>
        </w:rPr>
        <w:t xml:space="preserve"> </w:t>
      </w:r>
      <w:r w:rsidRPr="001168D4">
        <w:t xml:space="preserve">Red 264 </w:t>
      </w:r>
      <w:proofErr w:type="spellStart"/>
      <w:r w:rsidRPr="001168D4">
        <w:t>mW</w:t>
      </w:r>
      <w:proofErr w:type="spellEnd"/>
      <w:r w:rsidRPr="001168D4">
        <w:t>/</w:t>
      </w:r>
      <w:proofErr w:type="spellStart"/>
      <w:r w:rsidRPr="001168D4">
        <w:t>sr</w:t>
      </w:r>
      <w:proofErr w:type="spellEnd"/>
      <w:r w:rsidRPr="001168D4">
        <w:t xml:space="preserve"> (min), 800-900nm, Infrared</w:t>
      </w:r>
    </w:p>
    <w:p w14:paraId="1BA6BFE9" w14:textId="77777777" w:rsidR="00572BEC" w:rsidRPr="001168D4" w:rsidRDefault="00572BEC" w:rsidP="00E925D0">
      <w:pPr>
        <w:pStyle w:val="BodyText"/>
        <w:ind w:left="821"/>
      </w:pPr>
      <w:r w:rsidRPr="001168D4">
        <w:t>Beam</w:t>
      </w:r>
      <w:r w:rsidRPr="001168D4">
        <w:rPr>
          <w:spacing w:val="-4"/>
        </w:rPr>
        <w:t xml:space="preserve"> </w:t>
      </w:r>
      <w:r w:rsidRPr="001168D4">
        <w:t>Pattern:</w:t>
      </w:r>
      <w:r w:rsidRPr="001168D4">
        <w:rPr>
          <w:spacing w:val="-4"/>
        </w:rPr>
        <w:t xml:space="preserve"> </w:t>
      </w:r>
      <w:r w:rsidRPr="001168D4">
        <w:t>360º</w:t>
      </w:r>
      <w:r w:rsidRPr="001168D4">
        <w:rPr>
          <w:spacing w:val="-4"/>
        </w:rPr>
        <w:t xml:space="preserve"> </w:t>
      </w:r>
      <w:proofErr w:type="gramStart"/>
      <w:r w:rsidRPr="001168D4">
        <w:t>Horizontal</w:t>
      </w:r>
      <w:proofErr w:type="gramEnd"/>
      <w:r w:rsidRPr="001168D4">
        <w:t>,</w:t>
      </w:r>
      <w:r w:rsidRPr="001168D4">
        <w:rPr>
          <w:spacing w:val="-2"/>
        </w:rPr>
        <w:t xml:space="preserve"> </w:t>
      </w:r>
      <w:r w:rsidRPr="001168D4">
        <w:t>≥3º</w:t>
      </w:r>
      <w:r w:rsidRPr="001168D4">
        <w:rPr>
          <w:spacing w:val="-5"/>
        </w:rPr>
        <w:t xml:space="preserve"> </w:t>
      </w:r>
      <w:r w:rsidRPr="001168D4">
        <w:rPr>
          <w:spacing w:val="-2"/>
        </w:rPr>
        <w:t>Vertical</w:t>
      </w:r>
    </w:p>
    <w:p w14:paraId="63839D19" w14:textId="77777777" w:rsidR="00572BEC" w:rsidRPr="001168D4" w:rsidRDefault="00572BEC" w:rsidP="00E925D0">
      <w:pPr>
        <w:pStyle w:val="BodyText"/>
        <w:ind w:left="821" w:right="2169"/>
      </w:pPr>
      <w:r w:rsidRPr="001168D4">
        <w:t>Flash</w:t>
      </w:r>
      <w:r w:rsidRPr="001168D4">
        <w:rPr>
          <w:spacing w:val="-5"/>
        </w:rPr>
        <w:t xml:space="preserve"> </w:t>
      </w:r>
      <w:r w:rsidRPr="001168D4">
        <w:t>Rate:</w:t>
      </w:r>
      <w:r w:rsidRPr="001168D4">
        <w:rPr>
          <w:spacing w:val="-4"/>
        </w:rPr>
        <w:t xml:space="preserve"> </w:t>
      </w:r>
      <w:r w:rsidRPr="001168D4">
        <w:t>40FPM</w:t>
      </w:r>
      <w:r w:rsidRPr="001168D4">
        <w:rPr>
          <w:spacing w:val="-5"/>
        </w:rPr>
        <w:t xml:space="preserve"> </w:t>
      </w:r>
      <w:r w:rsidRPr="001168D4">
        <w:t>Day,</w:t>
      </w:r>
      <w:r w:rsidRPr="001168D4">
        <w:rPr>
          <w:spacing w:val="-5"/>
        </w:rPr>
        <w:t xml:space="preserve"> </w:t>
      </w:r>
      <w:r w:rsidRPr="001168D4">
        <w:t>40FPM</w:t>
      </w:r>
      <w:r w:rsidRPr="001168D4">
        <w:rPr>
          <w:spacing w:val="-5"/>
        </w:rPr>
        <w:t xml:space="preserve"> </w:t>
      </w:r>
      <w:r w:rsidRPr="001168D4">
        <w:t>White</w:t>
      </w:r>
      <w:r w:rsidRPr="001168D4">
        <w:rPr>
          <w:spacing w:val="-4"/>
        </w:rPr>
        <w:t xml:space="preserve"> </w:t>
      </w:r>
      <w:r w:rsidRPr="001168D4">
        <w:t>Night,</w:t>
      </w:r>
      <w:r w:rsidRPr="001168D4">
        <w:rPr>
          <w:spacing w:val="-5"/>
        </w:rPr>
        <w:t xml:space="preserve"> </w:t>
      </w:r>
      <w:r w:rsidRPr="001168D4">
        <w:t>20</w:t>
      </w:r>
      <w:r w:rsidRPr="001168D4">
        <w:rPr>
          <w:spacing w:val="-5"/>
        </w:rPr>
        <w:t xml:space="preserve"> </w:t>
      </w:r>
      <w:r w:rsidRPr="001168D4">
        <w:t>or</w:t>
      </w:r>
      <w:r w:rsidRPr="001168D4">
        <w:rPr>
          <w:spacing w:val="-5"/>
        </w:rPr>
        <w:t xml:space="preserve"> </w:t>
      </w:r>
      <w:r w:rsidRPr="001168D4">
        <w:t>30FPM</w:t>
      </w:r>
      <w:r w:rsidRPr="001168D4">
        <w:rPr>
          <w:spacing w:val="-5"/>
        </w:rPr>
        <w:t xml:space="preserve"> </w:t>
      </w:r>
      <w:r w:rsidRPr="001168D4">
        <w:t>Red</w:t>
      </w:r>
      <w:r w:rsidRPr="001168D4">
        <w:rPr>
          <w:spacing w:val="-4"/>
        </w:rPr>
        <w:t xml:space="preserve"> </w:t>
      </w:r>
      <w:r w:rsidRPr="001168D4">
        <w:t>Night. Side Lights: 0 to 4 Type L-810(L) LED, steady burning or flashing.</w:t>
      </w:r>
    </w:p>
    <w:p w14:paraId="4B2EB2DB" w14:textId="77777777" w:rsidR="00572BEC" w:rsidRPr="001168D4" w:rsidRDefault="00572BEC" w:rsidP="00E925D0">
      <w:pPr>
        <w:pStyle w:val="BodyText"/>
        <w:ind w:left="821"/>
      </w:pPr>
      <w:r w:rsidRPr="001168D4">
        <w:t>Flash</w:t>
      </w:r>
      <w:r w:rsidRPr="001168D4">
        <w:rPr>
          <w:spacing w:val="-5"/>
        </w:rPr>
        <w:t xml:space="preserve"> </w:t>
      </w:r>
      <w:r w:rsidRPr="001168D4">
        <w:t>Head:</w:t>
      </w:r>
      <w:r w:rsidRPr="001168D4">
        <w:rPr>
          <w:spacing w:val="-3"/>
        </w:rPr>
        <w:t xml:space="preserve"> </w:t>
      </w:r>
      <w:r w:rsidRPr="001168D4">
        <w:t>Height:</w:t>
      </w:r>
      <w:r w:rsidRPr="001168D4">
        <w:rPr>
          <w:spacing w:val="-4"/>
        </w:rPr>
        <w:t xml:space="preserve"> </w:t>
      </w:r>
      <w:r w:rsidRPr="001168D4">
        <w:t>14.7”</w:t>
      </w:r>
      <w:r w:rsidRPr="001168D4">
        <w:rPr>
          <w:spacing w:val="-5"/>
        </w:rPr>
        <w:t xml:space="preserve"> </w:t>
      </w:r>
      <w:r w:rsidRPr="001168D4">
        <w:t>(37.4cm),</w:t>
      </w:r>
      <w:r w:rsidRPr="001168D4">
        <w:rPr>
          <w:spacing w:val="-3"/>
        </w:rPr>
        <w:t xml:space="preserve"> </w:t>
      </w:r>
      <w:r w:rsidRPr="001168D4">
        <w:t>Diameter:</w:t>
      </w:r>
      <w:r w:rsidRPr="001168D4">
        <w:rPr>
          <w:spacing w:val="-4"/>
        </w:rPr>
        <w:t xml:space="preserve"> </w:t>
      </w:r>
      <w:r w:rsidRPr="001168D4">
        <w:t>13”</w:t>
      </w:r>
      <w:r w:rsidRPr="001168D4">
        <w:rPr>
          <w:spacing w:val="-3"/>
        </w:rPr>
        <w:t xml:space="preserve"> </w:t>
      </w:r>
      <w:r w:rsidRPr="001168D4">
        <w:t>(33cm),</w:t>
      </w:r>
      <w:r w:rsidRPr="001168D4">
        <w:rPr>
          <w:spacing w:val="-4"/>
        </w:rPr>
        <w:t xml:space="preserve"> </w:t>
      </w:r>
      <w:r w:rsidRPr="001168D4">
        <w:t>33lbs</w:t>
      </w:r>
      <w:r w:rsidRPr="001168D4">
        <w:rPr>
          <w:spacing w:val="-4"/>
        </w:rPr>
        <w:t xml:space="preserve"> </w:t>
      </w:r>
      <w:r w:rsidRPr="001168D4">
        <w:rPr>
          <w:spacing w:val="-2"/>
        </w:rPr>
        <w:t>(15Kg)</w:t>
      </w:r>
    </w:p>
    <w:p w14:paraId="103A6677" w14:textId="7C1D8E68" w:rsidR="00572BEC" w:rsidRPr="001168D4" w:rsidRDefault="00572BEC" w:rsidP="00E925D0">
      <w:pPr>
        <w:pStyle w:val="BodyText"/>
        <w:tabs>
          <w:tab w:val="left" w:pos="2981"/>
        </w:tabs>
        <w:ind w:left="821" w:right="1670"/>
      </w:pPr>
      <w:r w:rsidRPr="001168D4">
        <w:t>Power</w:t>
      </w:r>
      <w:r w:rsidRPr="001168D4">
        <w:rPr>
          <w:spacing w:val="-6"/>
        </w:rPr>
        <w:t xml:space="preserve"> </w:t>
      </w:r>
      <w:r w:rsidRPr="001168D4">
        <w:t>Supply:</w:t>
      </w:r>
      <w:r w:rsidRPr="001168D4">
        <w:rPr>
          <w:spacing w:val="-7"/>
        </w:rPr>
        <w:t xml:space="preserve"> </w:t>
      </w:r>
      <w:r w:rsidRPr="001168D4">
        <w:t>23.63”</w:t>
      </w:r>
      <w:r w:rsidR="007013BB">
        <w:t xml:space="preserve"> </w:t>
      </w:r>
      <w:r w:rsidRPr="001168D4">
        <w:t>(60.0cm)</w:t>
      </w:r>
      <w:r w:rsidRPr="001168D4">
        <w:rPr>
          <w:spacing w:val="-5"/>
        </w:rPr>
        <w:t xml:space="preserve"> </w:t>
      </w:r>
      <w:r w:rsidRPr="001168D4">
        <w:t>x</w:t>
      </w:r>
      <w:r w:rsidRPr="001168D4">
        <w:rPr>
          <w:spacing w:val="-6"/>
        </w:rPr>
        <w:t xml:space="preserve"> </w:t>
      </w:r>
      <w:r w:rsidRPr="001168D4">
        <w:t>16.57”</w:t>
      </w:r>
      <w:r w:rsidR="007013BB">
        <w:t xml:space="preserve"> </w:t>
      </w:r>
      <w:r w:rsidRPr="001168D4">
        <w:t>(42cm)</w:t>
      </w:r>
      <w:r w:rsidRPr="001168D4">
        <w:rPr>
          <w:spacing w:val="-5"/>
        </w:rPr>
        <w:t xml:space="preserve"> </w:t>
      </w:r>
      <w:r w:rsidRPr="001168D4">
        <w:t>x</w:t>
      </w:r>
      <w:r w:rsidRPr="001168D4">
        <w:rPr>
          <w:spacing w:val="-6"/>
        </w:rPr>
        <w:t xml:space="preserve"> </w:t>
      </w:r>
      <w:r w:rsidRPr="001168D4">
        <w:t>9.76”</w:t>
      </w:r>
      <w:r w:rsidR="007013BB">
        <w:t xml:space="preserve"> </w:t>
      </w:r>
      <w:r w:rsidRPr="001168D4">
        <w:t>(24.8cm),</w:t>
      </w:r>
      <w:r w:rsidRPr="001168D4">
        <w:rPr>
          <w:spacing w:val="-5"/>
        </w:rPr>
        <w:t xml:space="preserve"> </w:t>
      </w:r>
      <w:r w:rsidRPr="001168D4">
        <w:t>40lbs</w:t>
      </w:r>
      <w:r w:rsidRPr="001168D4">
        <w:rPr>
          <w:spacing w:val="-6"/>
        </w:rPr>
        <w:t xml:space="preserve"> </w:t>
      </w:r>
      <w:r w:rsidRPr="001168D4">
        <w:t xml:space="preserve">(18.1Kg) </w:t>
      </w:r>
      <w:r w:rsidRPr="001168D4">
        <w:rPr>
          <w:spacing w:val="-2"/>
        </w:rPr>
        <w:t>Suppression:</w:t>
      </w:r>
      <w:r w:rsidR="007154CD" w:rsidRPr="001168D4">
        <w:t xml:space="preserve"> </w:t>
      </w:r>
      <w:r w:rsidRPr="001168D4">
        <w:t xml:space="preserve">70 Joule, 275V, Input Power, PEC, </w:t>
      </w:r>
      <w:proofErr w:type="gramStart"/>
      <w:r w:rsidRPr="001168D4">
        <w:t>Side</w:t>
      </w:r>
      <w:proofErr w:type="gramEnd"/>
      <w:r w:rsidRPr="001168D4">
        <w:t xml:space="preserve"> Lights</w:t>
      </w:r>
    </w:p>
    <w:p w14:paraId="2B799309" w14:textId="77777777" w:rsidR="00572BEC" w:rsidRPr="001168D4" w:rsidRDefault="00572BEC" w:rsidP="00E925D0">
      <w:pPr>
        <w:pStyle w:val="BodyText"/>
        <w:ind w:left="821" w:right="3663"/>
      </w:pPr>
      <w:r w:rsidRPr="001168D4">
        <w:t>45</w:t>
      </w:r>
      <w:r w:rsidRPr="001168D4">
        <w:rPr>
          <w:spacing w:val="-9"/>
        </w:rPr>
        <w:t xml:space="preserve"> </w:t>
      </w:r>
      <w:r w:rsidRPr="001168D4">
        <w:t>Joule,</w:t>
      </w:r>
      <w:r w:rsidRPr="001168D4">
        <w:rPr>
          <w:spacing w:val="-9"/>
        </w:rPr>
        <w:t xml:space="preserve"> </w:t>
      </w:r>
      <w:r w:rsidRPr="001168D4">
        <w:t>275V,</w:t>
      </w:r>
      <w:r w:rsidRPr="001168D4">
        <w:rPr>
          <w:spacing w:val="-9"/>
        </w:rPr>
        <w:t xml:space="preserve"> </w:t>
      </w:r>
      <w:r w:rsidRPr="001168D4">
        <w:t>All</w:t>
      </w:r>
      <w:r w:rsidRPr="001168D4">
        <w:rPr>
          <w:spacing w:val="-9"/>
        </w:rPr>
        <w:t xml:space="preserve"> </w:t>
      </w:r>
      <w:r w:rsidRPr="001168D4">
        <w:t>Dry-Contact</w:t>
      </w:r>
      <w:r w:rsidRPr="001168D4">
        <w:rPr>
          <w:spacing w:val="-9"/>
        </w:rPr>
        <w:t xml:space="preserve"> </w:t>
      </w:r>
      <w:r w:rsidRPr="001168D4">
        <w:t xml:space="preserve">Alarms Input Power: 120 or 240 </w:t>
      </w:r>
      <w:proofErr w:type="spellStart"/>
      <w:r w:rsidRPr="001168D4">
        <w:t>Vac</w:t>
      </w:r>
      <w:proofErr w:type="spellEnd"/>
      <w:r w:rsidRPr="001168D4">
        <w:t>, 50/60 Hz</w:t>
      </w:r>
    </w:p>
    <w:p w14:paraId="720A95C3" w14:textId="77777777" w:rsidR="00572BEC" w:rsidRPr="001168D4" w:rsidRDefault="00572BEC" w:rsidP="00E925D0">
      <w:pPr>
        <w:pStyle w:val="BodyText"/>
        <w:ind w:left="821"/>
      </w:pPr>
      <w:r w:rsidRPr="001168D4">
        <w:t>Day:</w:t>
      </w:r>
      <w:r w:rsidRPr="001168D4">
        <w:rPr>
          <w:spacing w:val="-1"/>
        </w:rPr>
        <w:t xml:space="preserve"> </w:t>
      </w:r>
      <w:r w:rsidRPr="001168D4">
        <w:rPr>
          <w:spacing w:val="-5"/>
        </w:rPr>
        <w:t>95W</w:t>
      </w:r>
    </w:p>
    <w:p w14:paraId="3EDE3B33" w14:textId="055C3AF6" w:rsidR="00572BEC" w:rsidRPr="001168D4" w:rsidRDefault="00572BEC" w:rsidP="00E925D0">
      <w:pPr>
        <w:pStyle w:val="BodyText"/>
        <w:ind w:left="821" w:right="7198"/>
      </w:pPr>
      <w:r w:rsidRPr="001168D4">
        <w:t>White Night: 35W White/IR</w:t>
      </w:r>
      <w:r w:rsidRPr="001168D4">
        <w:rPr>
          <w:spacing w:val="-15"/>
        </w:rPr>
        <w:t xml:space="preserve"> </w:t>
      </w:r>
      <w:r w:rsidRPr="001168D4">
        <w:t>Night:</w:t>
      </w:r>
      <w:r w:rsidRPr="001168D4">
        <w:rPr>
          <w:spacing w:val="-15"/>
        </w:rPr>
        <w:t xml:space="preserve"> </w:t>
      </w:r>
      <w:r w:rsidRPr="001168D4">
        <w:t>40W Red Night: 25W Red/IR Night: 50W</w:t>
      </w:r>
    </w:p>
    <w:p w14:paraId="3E4EB49A" w14:textId="77777777" w:rsidR="001168D4" w:rsidRPr="001168D4" w:rsidRDefault="001168D4" w:rsidP="00E925D0">
      <w:pPr>
        <w:pStyle w:val="BodyText"/>
        <w:ind w:left="821" w:right="7198"/>
      </w:pPr>
    </w:p>
    <w:p w14:paraId="711991EC" w14:textId="7FED3D85" w:rsidR="00A76AC1" w:rsidRPr="001168D4" w:rsidRDefault="00727001" w:rsidP="00E925D0">
      <w:pPr>
        <w:ind w:left="102"/>
        <w:rPr>
          <w:b/>
          <w:sz w:val="24"/>
          <w:u w:val="single"/>
        </w:rPr>
      </w:pPr>
      <w:r w:rsidRPr="001168D4">
        <w:rPr>
          <w:b/>
          <w:spacing w:val="-2"/>
          <w:sz w:val="24"/>
          <w:u w:val="single"/>
        </w:rPr>
        <w:t>G</w:t>
      </w:r>
      <w:r w:rsidR="00572BEC" w:rsidRPr="001168D4">
        <w:rPr>
          <w:b/>
          <w:sz w:val="24"/>
          <w:u w:val="single"/>
        </w:rPr>
        <w:t>eneral Terms and Conditions</w:t>
      </w:r>
      <w:r w:rsidRPr="001168D4">
        <w:rPr>
          <w:b/>
          <w:spacing w:val="-2"/>
          <w:sz w:val="24"/>
          <w:u w:val="single"/>
        </w:rPr>
        <w:t>:</w:t>
      </w:r>
    </w:p>
    <w:p w14:paraId="11DACDD3" w14:textId="40982245" w:rsidR="00A76AC1" w:rsidRPr="001168D4" w:rsidRDefault="00987F51" w:rsidP="00E925D0">
      <w:pPr>
        <w:pStyle w:val="ListParagraph"/>
        <w:numPr>
          <w:ilvl w:val="0"/>
          <w:numId w:val="1"/>
        </w:numPr>
        <w:tabs>
          <w:tab w:val="left" w:pos="821"/>
        </w:tabs>
        <w:ind w:left="821" w:hanging="359"/>
        <w:rPr>
          <w:sz w:val="24"/>
        </w:rPr>
      </w:pPr>
      <w:r w:rsidRPr="001168D4">
        <w:rPr>
          <w:sz w:val="24"/>
        </w:rPr>
        <w:t xml:space="preserve">The </w:t>
      </w:r>
      <w:r w:rsidR="00727001" w:rsidRPr="001168D4">
        <w:rPr>
          <w:sz w:val="24"/>
        </w:rPr>
        <w:t>Contractor</w:t>
      </w:r>
      <w:r w:rsidR="00727001" w:rsidRPr="001168D4">
        <w:rPr>
          <w:spacing w:val="-6"/>
          <w:sz w:val="24"/>
        </w:rPr>
        <w:t xml:space="preserve"> </w:t>
      </w:r>
      <w:r w:rsidR="00727001" w:rsidRPr="001168D4">
        <w:rPr>
          <w:sz w:val="24"/>
        </w:rPr>
        <w:t>shall</w:t>
      </w:r>
      <w:r w:rsidR="00727001" w:rsidRPr="001168D4">
        <w:rPr>
          <w:spacing w:val="-3"/>
          <w:sz w:val="24"/>
        </w:rPr>
        <w:t xml:space="preserve"> </w:t>
      </w:r>
      <w:r w:rsidR="00727001" w:rsidRPr="001168D4">
        <w:rPr>
          <w:sz w:val="24"/>
        </w:rPr>
        <w:t>provide</w:t>
      </w:r>
      <w:r w:rsidR="00727001" w:rsidRPr="001168D4">
        <w:rPr>
          <w:spacing w:val="-4"/>
          <w:sz w:val="24"/>
        </w:rPr>
        <w:t xml:space="preserve"> </w:t>
      </w:r>
      <w:r w:rsidRPr="001168D4">
        <w:rPr>
          <w:spacing w:val="-4"/>
          <w:sz w:val="24"/>
        </w:rPr>
        <w:t xml:space="preserve">temporary </w:t>
      </w:r>
      <w:r w:rsidR="00727001" w:rsidRPr="001168D4">
        <w:rPr>
          <w:sz w:val="24"/>
        </w:rPr>
        <w:t>working</w:t>
      </w:r>
      <w:r w:rsidR="00727001" w:rsidRPr="001168D4">
        <w:rPr>
          <w:spacing w:val="-3"/>
          <w:sz w:val="24"/>
        </w:rPr>
        <w:t xml:space="preserve"> </w:t>
      </w:r>
      <w:r w:rsidR="00727001" w:rsidRPr="001168D4">
        <w:rPr>
          <w:sz w:val="24"/>
        </w:rPr>
        <w:t>tower</w:t>
      </w:r>
      <w:r w:rsidR="00727001" w:rsidRPr="001168D4">
        <w:rPr>
          <w:spacing w:val="-5"/>
          <w:sz w:val="24"/>
        </w:rPr>
        <w:t xml:space="preserve"> </w:t>
      </w:r>
      <w:r w:rsidR="00727001" w:rsidRPr="001168D4">
        <w:rPr>
          <w:sz w:val="24"/>
        </w:rPr>
        <w:t>lights</w:t>
      </w:r>
      <w:r w:rsidR="00727001" w:rsidRPr="001168D4">
        <w:rPr>
          <w:spacing w:val="-2"/>
          <w:sz w:val="24"/>
        </w:rPr>
        <w:t xml:space="preserve"> </w:t>
      </w:r>
      <w:r w:rsidR="00727001" w:rsidRPr="001168D4">
        <w:rPr>
          <w:sz w:val="24"/>
        </w:rPr>
        <w:t>during</w:t>
      </w:r>
      <w:r w:rsidR="00727001" w:rsidRPr="001168D4">
        <w:rPr>
          <w:spacing w:val="-4"/>
          <w:sz w:val="24"/>
        </w:rPr>
        <w:t xml:space="preserve"> </w:t>
      </w:r>
      <w:r w:rsidR="00727001" w:rsidRPr="001168D4">
        <w:rPr>
          <w:sz w:val="24"/>
        </w:rPr>
        <w:t>installation</w:t>
      </w:r>
      <w:r w:rsidR="00727001" w:rsidRPr="001168D4">
        <w:rPr>
          <w:spacing w:val="-4"/>
          <w:sz w:val="24"/>
        </w:rPr>
        <w:t xml:space="preserve"> </w:t>
      </w:r>
      <w:r w:rsidR="00727001" w:rsidRPr="001168D4">
        <w:rPr>
          <w:sz w:val="24"/>
        </w:rPr>
        <w:t>of</w:t>
      </w:r>
      <w:r w:rsidR="00727001" w:rsidRPr="001168D4">
        <w:rPr>
          <w:spacing w:val="-4"/>
          <w:sz w:val="24"/>
        </w:rPr>
        <w:t xml:space="preserve"> </w:t>
      </w:r>
      <w:r w:rsidR="00727001" w:rsidRPr="001168D4">
        <w:rPr>
          <w:sz w:val="24"/>
        </w:rPr>
        <w:t>new</w:t>
      </w:r>
      <w:r w:rsidR="00727001" w:rsidRPr="001168D4">
        <w:rPr>
          <w:spacing w:val="-4"/>
          <w:sz w:val="24"/>
        </w:rPr>
        <w:t xml:space="preserve"> </w:t>
      </w:r>
      <w:r w:rsidR="00727001" w:rsidRPr="001168D4">
        <w:rPr>
          <w:spacing w:val="-2"/>
          <w:sz w:val="24"/>
        </w:rPr>
        <w:t>system</w:t>
      </w:r>
      <w:r w:rsidRPr="001168D4">
        <w:rPr>
          <w:spacing w:val="-2"/>
          <w:sz w:val="24"/>
        </w:rPr>
        <w:t>.</w:t>
      </w:r>
    </w:p>
    <w:p w14:paraId="1216CD9B" w14:textId="0BA4F156" w:rsidR="00A76AC1" w:rsidRPr="001168D4" w:rsidRDefault="00987F51">
      <w:pPr>
        <w:pStyle w:val="ListParagraph"/>
        <w:numPr>
          <w:ilvl w:val="0"/>
          <w:numId w:val="1"/>
        </w:numPr>
        <w:tabs>
          <w:tab w:val="left" w:pos="821"/>
        </w:tabs>
        <w:spacing w:before="39"/>
        <w:ind w:left="821" w:hanging="359"/>
        <w:rPr>
          <w:sz w:val="24"/>
        </w:rPr>
      </w:pPr>
      <w:r w:rsidRPr="001168D4">
        <w:rPr>
          <w:sz w:val="24"/>
        </w:rPr>
        <w:t xml:space="preserve">The </w:t>
      </w:r>
      <w:r w:rsidR="00727001" w:rsidRPr="001168D4">
        <w:rPr>
          <w:sz w:val="24"/>
        </w:rPr>
        <w:t>Contractor</w:t>
      </w:r>
      <w:r w:rsidR="00727001" w:rsidRPr="001168D4">
        <w:rPr>
          <w:spacing w:val="-3"/>
          <w:sz w:val="24"/>
        </w:rPr>
        <w:t xml:space="preserve"> </w:t>
      </w:r>
      <w:r w:rsidR="00727001" w:rsidRPr="001168D4">
        <w:rPr>
          <w:sz w:val="24"/>
        </w:rPr>
        <w:t>shall</w:t>
      </w:r>
      <w:r w:rsidR="00727001" w:rsidRPr="001168D4">
        <w:rPr>
          <w:spacing w:val="-3"/>
          <w:sz w:val="24"/>
        </w:rPr>
        <w:t xml:space="preserve"> </w:t>
      </w:r>
      <w:r w:rsidR="00727001" w:rsidRPr="001168D4">
        <w:rPr>
          <w:sz w:val="24"/>
        </w:rPr>
        <w:t>provide</w:t>
      </w:r>
      <w:r w:rsidR="00727001" w:rsidRPr="001168D4">
        <w:rPr>
          <w:spacing w:val="-3"/>
          <w:sz w:val="24"/>
        </w:rPr>
        <w:t xml:space="preserve"> </w:t>
      </w:r>
      <w:r w:rsidR="00727001" w:rsidRPr="001168D4">
        <w:rPr>
          <w:sz w:val="24"/>
        </w:rPr>
        <w:t>photos</w:t>
      </w:r>
      <w:r w:rsidR="00727001" w:rsidRPr="001168D4">
        <w:rPr>
          <w:spacing w:val="-4"/>
          <w:sz w:val="24"/>
        </w:rPr>
        <w:t xml:space="preserve"> </w:t>
      </w:r>
      <w:r w:rsidR="00727001" w:rsidRPr="001168D4">
        <w:rPr>
          <w:sz w:val="24"/>
        </w:rPr>
        <w:t>of</w:t>
      </w:r>
      <w:r w:rsidR="00727001" w:rsidRPr="001168D4">
        <w:rPr>
          <w:spacing w:val="-4"/>
          <w:sz w:val="24"/>
        </w:rPr>
        <w:t xml:space="preserve"> </w:t>
      </w:r>
      <w:r w:rsidR="00727001" w:rsidRPr="001168D4">
        <w:rPr>
          <w:sz w:val="24"/>
        </w:rPr>
        <w:t>all</w:t>
      </w:r>
      <w:r w:rsidR="00727001" w:rsidRPr="001168D4">
        <w:rPr>
          <w:spacing w:val="-3"/>
          <w:sz w:val="24"/>
        </w:rPr>
        <w:t xml:space="preserve"> </w:t>
      </w:r>
      <w:r w:rsidR="00727001" w:rsidRPr="001168D4">
        <w:rPr>
          <w:sz w:val="24"/>
        </w:rPr>
        <w:t>light</w:t>
      </w:r>
      <w:r w:rsidR="00727001" w:rsidRPr="001168D4">
        <w:rPr>
          <w:spacing w:val="-3"/>
          <w:sz w:val="24"/>
        </w:rPr>
        <w:t xml:space="preserve"> </w:t>
      </w:r>
      <w:r w:rsidR="00727001" w:rsidRPr="001168D4">
        <w:rPr>
          <w:sz w:val="24"/>
        </w:rPr>
        <w:t>fixture</w:t>
      </w:r>
      <w:r w:rsidR="00727001" w:rsidRPr="001168D4">
        <w:rPr>
          <w:spacing w:val="-5"/>
          <w:sz w:val="24"/>
        </w:rPr>
        <w:t xml:space="preserve"> </w:t>
      </w:r>
      <w:r w:rsidR="00727001" w:rsidRPr="001168D4">
        <w:rPr>
          <w:sz w:val="24"/>
        </w:rPr>
        <w:t>interior</w:t>
      </w:r>
      <w:r w:rsidR="00727001" w:rsidRPr="001168D4">
        <w:rPr>
          <w:spacing w:val="-1"/>
          <w:sz w:val="24"/>
        </w:rPr>
        <w:t xml:space="preserve"> </w:t>
      </w:r>
      <w:r w:rsidR="00727001" w:rsidRPr="001168D4">
        <w:rPr>
          <w:sz w:val="24"/>
        </w:rPr>
        <w:t>wiring</w:t>
      </w:r>
      <w:r w:rsidR="00727001" w:rsidRPr="001168D4">
        <w:rPr>
          <w:spacing w:val="-4"/>
          <w:sz w:val="24"/>
        </w:rPr>
        <w:t xml:space="preserve"> </w:t>
      </w:r>
      <w:r w:rsidR="00727001" w:rsidRPr="001168D4">
        <w:rPr>
          <w:sz w:val="24"/>
        </w:rPr>
        <w:t>prior</w:t>
      </w:r>
      <w:r w:rsidR="00727001" w:rsidRPr="001168D4">
        <w:rPr>
          <w:spacing w:val="-4"/>
          <w:sz w:val="24"/>
        </w:rPr>
        <w:t xml:space="preserve"> </w:t>
      </w:r>
      <w:r w:rsidR="00727001" w:rsidRPr="001168D4">
        <w:rPr>
          <w:sz w:val="24"/>
        </w:rPr>
        <w:t>to</w:t>
      </w:r>
      <w:r w:rsidR="00727001" w:rsidRPr="001168D4">
        <w:rPr>
          <w:spacing w:val="-2"/>
          <w:sz w:val="24"/>
        </w:rPr>
        <w:t xml:space="preserve"> completion</w:t>
      </w:r>
      <w:r w:rsidRPr="001168D4">
        <w:rPr>
          <w:spacing w:val="-2"/>
          <w:sz w:val="24"/>
        </w:rPr>
        <w:t xml:space="preserve">. </w:t>
      </w:r>
    </w:p>
    <w:p w14:paraId="0FDA5E65" w14:textId="51CB33AD" w:rsidR="00A76AC1" w:rsidRPr="001168D4" w:rsidRDefault="00727001">
      <w:pPr>
        <w:pStyle w:val="ListParagraph"/>
        <w:numPr>
          <w:ilvl w:val="0"/>
          <w:numId w:val="1"/>
        </w:numPr>
        <w:tabs>
          <w:tab w:val="left" w:pos="821"/>
        </w:tabs>
        <w:spacing w:before="41"/>
        <w:ind w:left="821" w:hanging="359"/>
        <w:rPr>
          <w:sz w:val="24"/>
        </w:rPr>
      </w:pPr>
      <w:r w:rsidRPr="001168D4">
        <w:rPr>
          <w:sz w:val="24"/>
        </w:rPr>
        <w:t>All</w:t>
      </w:r>
      <w:r w:rsidRPr="001168D4">
        <w:rPr>
          <w:spacing w:val="-5"/>
          <w:sz w:val="24"/>
        </w:rPr>
        <w:t xml:space="preserve"> </w:t>
      </w:r>
      <w:r w:rsidRPr="001168D4">
        <w:rPr>
          <w:sz w:val="24"/>
        </w:rPr>
        <w:t>work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shall</w:t>
      </w:r>
      <w:r w:rsidRPr="001168D4">
        <w:rPr>
          <w:spacing w:val="-2"/>
          <w:sz w:val="24"/>
        </w:rPr>
        <w:t xml:space="preserve"> </w:t>
      </w:r>
      <w:r w:rsidRPr="001168D4">
        <w:rPr>
          <w:sz w:val="24"/>
        </w:rPr>
        <w:t>be</w:t>
      </w:r>
      <w:r w:rsidRPr="001168D4">
        <w:rPr>
          <w:spacing w:val="-5"/>
          <w:sz w:val="24"/>
        </w:rPr>
        <w:t xml:space="preserve"> </w:t>
      </w:r>
      <w:r w:rsidRPr="001168D4">
        <w:rPr>
          <w:sz w:val="24"/>
        </w:rPr>
        <w:t>performed</w:t>
      </w:r>
      <w:r w:rsidRPr="001168D4">
        <w:rPr>
          <w:spacing w:val="-2"/>
          <w:sz w:val="24"/>
        </w:rPr>
        <w:t xml:space="preserve"> </w:t>
      </w:r>
      <w:r w:rsidRPr="001168D4">
        <w:rPr>
          <w:sz w:val="24"/>
        </w:rPr>
        <w:t>in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accordance with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FCC/FAA</w:t>
      </w:r>
      <w:r w:rsidRPr="001168D4">
        <w:rPr>
          <w:spacing w:val="-3"/>
          <w:sz w:val="24"/>
        </w:rPr>
        <w:t xml:space="preserve"> </w:t>
      </w:r>
      <w:r w:rsidRPr="001168D4">
        <w:rPr>
          <w:spacing w:val="-2"/>
          <w:sz w:val="24"/>
        </w:rPr>
        <w:t>regulations</w:t>
      </w:r>
      <w:r w:rsidR="00987F51" w:rsidRPr="001168D4">
        <w:rPr>
          <w:spacing w:val="-2"/>
          <w:sz w:val="24"/>
        </w:rPr>
        <w:t>.</w:t>
      </w:r>
    </w:p>
    <w:p w14:paraId="47640D2D" w14:textId="56DBDC18" w:rsidR="00A76AC1" w:rsidRPr="001168D4" w:rsidRDefault="00987F51">
      <w:pPr>
        <w:pStyle w:val="ListParagraph"/>
        <w:numPr>
          <w:ilvl w:val="0"/>
          <w:numId w:val="1"/>
        </w:numPr>
        <w:tabs>
          <w:tab w:val="left" w:pos="821"/>
        </w:tabs>
        <w:spacing w:before="39"/>
        <w:ind w:left="821" w:hanging="359"/>
        <w:rPr>
          <w:sz w:val="24"/>
        </w:rPr>
      </w:pPr>
      <w:r w:rsidRPr="001168D4">
        <w:rPr>
          <w:sz w:val="24"/>
        </w:rPr>
        <w:t>B</w:t>
      </w:r>
      <w:r w:rsidR="00727001" w:rsidRPr="001168D4">
        <w:rPr>
          <w:sz w:val="24"/>
        </w:rPr>
        <w:t>id</w:t>
      </w:r>
      <w:r w:rsidR="004D2886">
        <w:rPr>
          <w:spacing w:val="-4"/>
          <w:sz w:val="24"/>
        </w:rPr>
        <w:t>s</w:t>
      </w:r>
      <w:r w:rsidR="00727001" w:rsidRPr="001168D4">
        <w:rPr>
          <w:spacing w:val="-5"/>
          <w:sz w:val="24"/>
        </w:rPr>
        <w:t xml:space="preserve"> </w:t>
      </w:r>
      <w:r w:rsidRPr="001168D4">
        <w:rPr>
          <w:sz w:val="24"/>
        </w:rPr>
        <w:t>shall</w:t>
      </w:r>
      <w:r w:rsidR="00727001" w:rsidRPr="001168D4">
        <w:rPr>
          <w:spacing w:val="-5"/>
          <w:sz w:val="24"/>
        </w:rPr>
        <w:t xml:space="preserve"> </w:t>
      </w:r>
      <w:r w:rsidR="00727001" w:rsidRPr="001168D4">
        <w:rPr>
          <w:sz w:val="24"/>
        </w:rPr>
        <w:t>include</w:t>
      </w:r>
      <w:r w:rsidR="00727001" w:rsidRPr="001168D4">
        <w:rPr>
          <w:spacing w:val="-4"/>
          <w:sz w:val="24"/>
        </w:rPr>
        <w:t xml:space="preserve"> </w:t>
      </w:r>
      <w:r w:rsidR="00727001" w:rsidRPr="001168D4">
        <w:rPr>
          <w:sz w:val="24"/>
        </w:rPr>
        <w:t>all</w:t>
      </w:r>
      <w:r w:rsidR="00727001" w:rsidRPr="001168D4">
        <w:rPr>
          <w:spacing w:val="-3"/>
          <w:sz w:val="24"/>
        </w:rPr>
        <w:t xml:space="preserve"> </w:t>
      </w:r>
      <w:r w:rsidR="00727001" w:rsidRPr="001168D4">
        <w:rPr>
          <w:sz w:val="24"/>
        </w:rPr>
        <w:t>mileage,</w:t>
      </w:r>
      <w:r w:rsidR="00727001" w:rsidRPr="001168D4">
        <w:rPr>
          <w:spacing w:val="-4"/>
          <w:sz w:val="24"/>
        </w:rPr>
        <w:t xml:space="preserve"> </w:t>
      </w:r>
      <w:r w:rsidR="00727001" w:rsidRPr="001168D4">
        <w:rPr>
          <w:sz w:val="24"/>
        </w:rPr>
        <w:t>transportation,</w:t>
      </w:r>
      <w:r w:rsidR="00727001" w:rsidRPr="001168D4">
        <w:rPr>
          <w:spacing w:val="-2"/>
          <w:sz w:val="24"/>
        </w:rPr>
        <w:t xml:space="preserve"> </w:t>
      </w:r>
      <w:r w:rsidR="00727001" w:rsidRPr="001168D4">
        <w:rPr>
          <w:sz w:val="24"/>
        </w:rPr>
        <w:t>and</w:t>
      </w:r>
      <w:r w:rsidR="00727001" w:rsidRPr="001168D4">
        <w:rPr>
          <w:spacing w:val="-5"/>
          <w:sz w:val="24"/>
        </w:rPr>
        <w:t xml:space="preserve"> </w:t>
      </w:r>
      <w:r w:rsidR="00727001" w:rsidRPr="001168D4">
        <w:rPr>
          <w:sz w:val="24"/>
        </w:rPr>
        <w:t>services</w:t>
      </w:r>
      <w:r w:rsidR="00727001" w:rsidRPr="001168D4">
        <w:rPr>
          <w:spacing w:val="-5"/>
          <w:sz w:val="24"/>
        </w:rPr>
        <w:t xml:space="preserve"> </w:t>
      </w:r>
      <w:r w:rsidR="00727001" w:rsidRPr="001168D4">
        <w:rPr>
          <w:sz w:val="24"/>
        </w:rPr>
        <w:t>performed</w:t>
      </w:r>
      <w:r w:rsidR="00727001" w:rsidRPr="001168D4">
        <w:rPr>
          <w:spacing w:val="-4"/>
          <w:sz w:val="24"/>
        </w:rPr>
        <w:t xml:space="preserve"> </w:t>
      </w:r>
      <w:r w:rsidR="00727001" w:rsidRPr="001168D4">
        <w:rPr>
          <w:sz w:val="24"/>
        </w:rPr>
        <w:t>within</w:t>
      </w:r>
      <w:r w:rsidR="00727001" w:rsidRPr="001168D4">
        <w:rPr>
          <w:spacing w:val="-3"/>
          <w:sz w:val="24"/>
        </w:rPr>
        <w:t xml:space="preserve"> </w:t>
      </w:r>
      <w:r w:rsidR="00727001" w:rsidRPr="001168D4">
        <w:rPr>
          <w:spacing w:val="-2"/>
          <w:sz w:val="24"/>
        </w:rPr>
        <w:t>contract.</w:t>
      </w:r>
    </w:p>
    <w:p w14:paraId="645A51EF" w14:textId="0C87ECF0" w:rsidR="00A76AC1" w:rsidRPr="001168D4" w:rsidRDefault="00727001">
      <w:pPr>
        <w:pStyle w:val="ListParagraph"/>
        <w:numPr>
          <w:ilvl w:val="0"/>
          <w:numId w:val="1"/>
        </w:numPr>
        <w:tabs>
          <w:tab w:val="left" w:pos="821"/>
        </w:tabs>
        <w:spacing w:before="41" w:line="276" w:lineRule="auto"/>
        <w:ind w:left="821" w:right="227"/>
        <w:rPr>
          <w:sz w:val="24"/>
        </w:rPr>
      </w:pPr>
      <w:r w:rsidRPr="001168D4">
        <w:rPr>
          <w:sz w:val="24"/>
        </w:rPr>
        <w:t>The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obstruction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light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system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shall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meet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or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exceed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the</w:t>
      </w:r>
      <w:r w:rsidRPr="001168D4">
        <w:rPr>
          <w:spacing w:val="-5"/>
          <w:sz w:val="24"/>
        </w:rPr>
        <w:t xml:space="preserve"> </w:t>
      </w:r>
      <w:r w:rsidRPr="001168D4">
        <w:rPr>
          <w:sz w:val="24"/>
        </w:rPr>
        <w:t>features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and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specifications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of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International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Tower Lighting, Model ILS-3600-OIR Dual LED Lighting system, including 5 year warranty. Dry co</w:t>
      </w:r>
      <w:r w:rsidR="004D2886">
        <w:rPr>
          <w:sz w:val="24"/>
        </w:rPr>
        <w:t xml:space="preserve">ntacts shall be available for: white alarm, red alarm, photocell alarm, </w:t>
      </w:r>
      <w:proofErr w:type="gramStart"/>
      <w:r w:rsidR="004D2886">
        <w:rPr>
          <w:sz w:val="24"/>
        </w:rPr>
        <w:t>d</w:t>
      </w:r>
      <w:bookmarkStart w:id="0" w:name="_GoBack"/>
      <w:bookmarkEnd w:id="0"/>
      <w:r w:rsidR="004D2886">
        <w:rPr>
          <w:sz w:val="24"/>
        </w:rPr>
        <w:t>ay</w:t>
      </w:r>
      <w:proofErr w:type="gramEnd"/>
      <w:r w:rsidR="004D2886">
        <w:rPr>
          <w:sz w:val="24"/>
        </w:rPr>
        <w:t>/night mode and power f</w:t>
      </w:r>
      <w:r w:rsidRPr="001168D4">
        <w:rPr>
          <w:sz w:val="24"/>
        </w:rPr>
        <w:t xml:space="preserve">ailure </w:t>
      </w:r>
      <w:r w:rsidR="004D2886">
        <w:rPr>
          <w:spacing w:val="-2"/>
          <w:sz w:val="24"/>
        </w:rPr>
        <w:t>a</w:t>
      </w:r>
      <w:r w:rsidRPr="001168D4">
        <w:rPr>
          <w:spacing w:val="-2"/>
          <w:sz w:val="24"/>
        </w:rPr>
        <w:t>larm.</w:t>
      </w:r>
    </w:p>
    <w:p w14:paraId="78062ED0" w14:textId="77777777" w:rsidR="00A76AC1" w:rsidRPr="001168D4" w:rsidRDefault="00727001">
      <w:pPr>
        <w:pStyle w:val="ListParagraph"/>
        <w:numPr>
          <w:ilvl w:val="0"/>
          <w:numId w:val="1"/>
        </w:numPr>
        <w:tabs>
          <w:tab w:val="left" w:pos="821"/>
        </w:tabs>
        <w:spacing w:line="274" w:lineRule="exact"/>
        <w:ind w:left="821" w:hanging="359"/>
        <w:rPr>
          <w:sz w:val="24"/>
        </w:rPr>
      </w:pPr>
      <w:r w:rsidRPr="001168D4">
        <w:rPr>
          <w:sz w:val="24"/>
        </w:rPr>
        <w:t>All</w:t>
      </w:r>
      <w:r w:rsidRPr="001168D4">
        <w:rPr>
          <w:spacing w:val="-5"/>
          <w:sz w:val="24"/>
        </w:rPr>
        <w:t xml:space="preserve"> </w:t>
      </w:r>
      <w:r w:rsidRPr="001168D4">
        <w:rPr>
          <w:sz w:val="24"/>
        </w:rPr>
        <w:t>materials</w:t>
      </w:r>
      <w:r w:rsidRPr="001168D4">
        <w:rPr>
          <w:spacing w:val="-1"/>
          <w:sz w:val="24"/>
        </w:rPr>
        <w:t xml:space="preserve"> </w:t>
      </w:r>
      <w:r w:rsidRPr="001168D4">
        <w:rPr>
          <w:sz w:val="24"/>
        </w:rPr>
        <w:t>removed</w:t>
      </w:r>
      <w:r w:rsidRPr="001168D4">
        <w:rPr>
          <w:spacing w:val="-2"/>
          <w:sz w:val="24"/>
        </w:rPr>
        <w:t xml:space="preserve"> </w:t>
      </w:r>
      <w:r w:rsidRPr="001168D4">
        <w:rPr>
          <w:sz w:val="24"/>
        </w:rPr>
        <w:t>from</w:t>
      </w:r>
      <w:r w:rsidRPr="001168D4">
        <w:rPr>
          <w:spacing w:val="-2"/>
          <w:sz w:val="24"/>
        </w:rPr>
        <w:t xml:space="preserve"> </w:t>
      </w:r>
      <w:r w:rsidRPr="001168D4">
        <w:rPr>
          <w:sz w:val="24"/>
        </w:rPr>
        <w:t>tower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and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building</w:t>
      </w:r>
      <w:r w:rsidRPr="001168D4">
        <w:rPr>
          <w:spacing w:val="-2"/>
          <w:sz w:val="24"/>
        </w:rPr>
        <w:t xml:space="preserve"> </w:t>
      </w:r>
      <w:r w:rsidRPr="001168D4">
        <w:rPr>
          <w:sz w:val="24"/>
        </w:rPr>
        <w:t>shall</w:t>
      </w:r>
      <w:r w:rsidRPr="001168D4">
        <w:rPr>
          <w:spacing w:val="-2"/>
          <w:sz w:val="24"/>
        </w:rPr>
        <w:t xml:space="preserve"> </w:t>
      </w:r>
      <w:r w:rsidRPr="001168D4">
        <w:rPr>
          <w:sz w:val="24"/>
        </w:rPr>
        <w:t>be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disposed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of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by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DPS</w:t>
      </w:r>
      <w:r w:rsidRPr="001168D4">
        <w:rPr>
          <w:spacing w:val="-2"/>
          <w:sz w:val="24"/>
        </w:rPr>
        <w:t xml:space="preserve"> personnel.</w:t>
      </w:r>
    </w:p>
    <w:p w14:paraId="203EDE78" w14:textId="48F4A880" w:rsidR="00A76AC1" w:rsidRPr="00E925D0" w:rsidRDefault="00727001">
      <w:pPr>
        <w:pStyle w:val="ListParagraph"/>
        <w:numPr>
          <w:ilvl w:val="0"/>
          <w:numId w:val="1"/>
        </w:numPr>
        <w:tabs>
          <w:tab w:val="left" w:pos="821"/>
        </w:tabs>
        <w:spacing w:before="39" w:line="276" w:lineRule="auto"/>
        <w:ind w:left="821" w:right="399"/>
        <w:rPr>
          <w:sz w:val="24"/>
        </w:rPr>
      </w:pPr>
      <w:r w:rsidRPr="001168D4">
        <w:rPr>
          <w:sz w:val="24"/>
        </w:rPr>
        <w:t>All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work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performed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(itemized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check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lists),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and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service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shall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be</w:t>
      </w:r>
      <w:r w:rsidRPr="001168D4">
        <w:rPr>
          <w:spacing w:val="-5"/>
          <w:sz w:val="24"/>
        </w:rPr>
        <w:t xml:space="preserve"> </w:t>
      </w:r>
      <w:r w:rsidRPr="001168D4">
        <w:rPr>
          <w:sz w:val="24"/>
        </w:rPr>
        <w:t>documented</w:t>
      </w:r>
      <w:r w:rsidRPr="001168D4">
        <w:rPr>
          <w:spacing w:val="-1"/>
          <w:sz w:val="24"/>
        </w:rPr>
        <w:t xml:space="preserve"> </w:t>
      </w:r>
      <w:r w:rsidRPr="001168D4">
        <w:rPr>
          <w:sz w:val="24"/>
        </w:rPr>
        <w:t>and</w:t>
      </w:r>
      <w:r w:rsidRPr="001168D4">
        <w:rPr>
          <w:spacing w:val="-4"/>
          <w:sz w:val="24"/>
        </w:rPr>
        <w:t xml:space="preserve"> </w:t>
      </w:r>
      <w:r w:rsidRPr="001168D4">
        <w:rPr>
          <w:sz w:val="24"/>
        </w:rPr>
        <w:t>conveyed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to</w:t>
      </w:r>
      <w:r w:rsidRPr="001168D4">
        <w:rPr>
          <w:spacing w:val="-4"/>
          <w:sz w:val="24"/>
        </w:rPr>
        <w:t xml:space="preserve"> </w:t>
      </w:r>
      <w:r w:rsidR="00987F51" w:rsidRPr="001168D4">
        <w:rPr>
          <w:sz w:val="24"/>
        </w:rPr>
        <w:t>DPS</w:t>
      </w:r>
      <w:r w:rsidR="00987F51"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 xml:space="preserve">for </w:t>
      </w:r>
      <w:r w:rsidRPr="001168D4">
        <w:rPr>
          <w:spacing w:val="-2"/>
          <w:sz w:val="24"/>
        </w:rPr>
        <w:t>record-keeping</w:t>
      </w:r>
      <w:r w:rsidR="001168D4" w:rsidRPr="001168D4">
        <w:rPr>
          <w:spacing w:val="-2"/>
          <w:sz w:val="24"/>
        </w:rPr>
        <w:t xml:space="preserve"> by the Contractor</w:t>
      </w:r>
      <w:r w:rsidRPr="001168D4">
        <w:rPr>
          <w:spacing w:val="-2"/>
          <w:sz w:val="24"/>
        </w:rPr>
        <w:t>.</w:t>
      </w:r>
    </w:p>
    <w:p w14:paraId="2DDD119A" w14:textId="6CF114C2" w:rsidR="00610609" w:rsidRPr="001168D4" w:rsidRDefault="008609D4" w:rsidP="00E925D0">
      <w:pPr>
        <w:pStyle w:val="ListParagraph"/>
        <w:numPr>
          <w:ilvl w:val="0"/>
          <w:numId w:val="1"/>
        </w:numPr>
        <w:tabs>
          <w:tab w:val="left" w:pos="821"/>
        </w:tabs>
        <w:spacing w:before="39" w:line="276" w:lineRule="auto"/>
        <w:ind w:left="821" w:right="399"/>
        <w:rPr>
          <w:sz w:val="24"/>
        </w:rPr>
      </w:pPr>
      <w:r w:rsidRPr="001168D4">
        <w:rPr>
          <w:sz w:val="24"/>
        </w:rPr>
        <w:t>Work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identified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outside</w:t>
      </w:r>
      <w:r w:rsidRPr="001168D4">
        <w:rPr>
          <w:spacing w:val="-2"/>
          <w:sz w:val="24"/>
        </w:rPr>
        <w:t xml:space="preserve"> </w:t>
      </w:r>
      <w:r w:rsidRPr="001168D4">
        <w:rPr>
          <w:sz w:val="24"/>
        </w:rPr>
        <w:t>of</w:t>
      </w:r>
      <w:r w:rsidRPr="001168D4">
        <w:rPr>
          <w:spacing w:val="-4"/>
          <w:sz w:val="24"/>
        </w:rPr>
        <w:t xml:space="preserve"> </w:t>
      </w:r>
      <w:r w:rsidR="00610609">
        <w:rPr>
          <w:sz w:val="24"/>
        </w:rPr>
        <w:t>project</w:t>
      </w:r>
      <w:r w:rsidRPr="001168D4">
        <w:rPr>
          <w:sz w:val="24"/>
        </w:rPr>
        <w:t xml:space="preserve"> shall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be</w:t>
      </w:r>
      <w:r w:rsidRPr="001168D4">
        <w:rPr>
          <w:spacing w:val="-2"/>
          <w:sz w:val="24"/>
        </w:rPr>
        <w:t xml:space="preserve"> </w:t>
      </w:r>
      <w:r w:rsidRPr="001168D4">
        <w:rPr>
          <w:sz w:val="24"/>
        </w:rPr>
        <w:t>reported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to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DPS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for</w:t>
      </w:r>
      <w:r w:rsidRPr="001168D4">
        <w:rPr>
          <w:spacing w:val="-3"/>
          <w:sz w:val="24"/>
        </w:rPr>
        <w:t xml:space="preserve"> </w:t>
      </w:r>
      <w:r w:rsidRPr="001168D4">
        <w:rPr>
          <w:sz w:val="24"/>
        </w:rPr>
        <w:t>subsequent</w:t>
      </w:r>
      <w:r w:rsidRPr="001168D4">
        <w:rPr>
          <w:spacing w:val="-4"/>
          <w:sz w:val="24"/>
        </w:rPr>
        <w:t xml:space="preserve"> </w:t>
      </w:r>
      <w:r w:rsidRPr="001168D4">
        <w:rPr>
          <w:spacing w:val="-2"/>
          <w:sz w:val="24"/>
        </w:rPr>
        <w:t xml:space="preserve">action by the </w:t>
      </w:r>
      <w:r>
        <w:rPr>
          <w:spacing w:val="-2"/>
          <w:sz w:val="24"/>
        </w:rPr>
        <w:t>Contractor.</w:t>
      </w:r>
    </w:p>
    <w:p w14:paraId="203E8D1E" w14:textId="0A5F4AF0" w:rsidR="00610609" w:rsidRDefault="00610609" w:rsidP="00E925D0">
      <w:pPr>
        <w:rPr>
          <w:sz w:val="24"/>
        </w:rPr>
      </w:pPr>
    </w:p>
    <w:p w14:paraId="04CAA099" w14:textId="373CA62F" w:rsidR="004D2886" w:rsidRDefault="004D2886" w:rsidP="00E925D0">
      <w:pPr>
        <w:rPr>
          <w:sz w:val="24"/>
        </w:rPr>
      </w:pPr>
    </w:p>
    <w:p w14:paraId="2CC03550" w14:textId="77777777" w:rsidR="004D2886" w:rsidRDefault="004D2886" w:rsidP="00E925D0">
      <w:pPr>
        <w:rPr>
          <w:sz w:val="24"/>
        </w:rPr>
      </w:pPr>
    </w:p>
    <w:p w14:paraId="7CB5554E" w14:textId="78BC8137" w:rsidR="00610609" w:rsidRDefault="008609D4" w:rsidP="00E925D0">
      <w:pPr>
        <w:pStyle w:val="ListParagraph"/>
        <w:tabs>
          <w:tab w:val="left" w:pos="821"/>
        </w:tabs>
        <w:spacing w:line="275" w:lineRule="exact"/>
        <w:ind w:firstLine="0"/>
        <w:rPr>
          <w:b/>
          <w:sz w:val="26"/>
          <w:u w:val="single"/>
        </w:rPr>
      </w:pPr>
      <w:r w:rsidRPr="00E925D0">
        <w:rPr>
          <w:b/>
          <w:sz w:val="26"/>
          <w:u w:val="single"/>
        </w:rPr>
        <w:t>Light Controller Photo</w:t>
      </w:r>
      <w:r w:rsidR="00610609">
        <w:rPr>
          <w:b/>
          <w:sz w:val="26"/>
          <w:u w:val="single"/>
        </w:rPr>
        <w:t>:</w:t>
      </w:r>
    </w:p>
    <w:p w14:paraId="0CD43A33" w14:textId="3D0D620B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b/>
          <w:sz w:val="26"/>
          <w:u w:val="single"/>
        </w:rPr>
      </w:pPr>
    </w:p>
    <w:p w14:paraId="45772094" w14:textId="430FD520" w:rsidR="00610609" w:rsidRPr="00E925D0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b/>
          <w:sz w:val="26"/>
          <w:u w:val="single"/>
        </w:rPr>
      </w:pPr>
      <w:r w:rsidRPr="00610609">
        <w:rPr>
          <w:b/>
          <w:noProof/>
          <w:sz w:val="26"/>
          <w:u w:val="single"/>
        </w:rPr>
        <w:drawing>
          <wp:anchor distT="0" distB="0" distL="114300" distR="114300" simplePos="0" relativeHeight="251658240" behindDoc="1" locked="0" layoutInCell="1" allowOverlap="1" wp14:anchorId="17FD3E9B" wp14:editId="6C38E13D">
            <wp:simplePos x="0" y="0"/>
            <wp:positionH relativeFrom="column">
              <wp:posOffset>520700</wp:posOffset>
            </wp:positionH>
            <wp:positionV relativeFrom="paragraph">
              <wp:posOffset>18415</wp:posOffset>
            </wp:positionV>
            <wp:extent cx="5048250" cy="3067050"/>
            <wp:effectExtent l="0" t="0" r="0" b="0"/>
            <wp:wrapTight wrapText="bothSides">
              <wp:wrapPolygon edited="0">
                <wp:start x="0" y="0"/>
                <wp:lineTo x="0" y="21466"/>
                <wp:lineTo x="21518" y="21466"/>
                <wp:lineTo x="21518" y="0"/>
                <wp:lineTo x="0" y="0"/>
              </wp:wrapPolygon>
            </wp:wrapTight>
            <wp:docPr id="2" name="Picture 2" descr="G:\Construction Desk\Adam - Files\FY25 Files\1-334171 - LED Lighting System - DPS\light controller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onstruction Desk\Adam - Files\FY25 Files\1-334171 - LED Lighting System - DPS\light controller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E46BA" w14:textId="4C550D70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75F1669D" w14:textId="0F913A3C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5173D51B" w14:textId="43D552F4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69DC3706" w14:textId="4EECEA7F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71ECFA00" w14:textId="2FD9DE23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542BA12E" w14:textId="2543F00F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3A5D3E46" w14:textId="4BCC2143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7124D6E9" w14:textId="34A323D8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71A2E39E" w14:textId="7E63B563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523289CB" w14:textId="1703C7C6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0713C0E3" w14:textId="0118846F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249D52CB" w14:textId="6A0EFA90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5BAF483E" w14:textId="734ECB92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30E4887E" w14:textId="4B679309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5F80A259" w14:textId="5E850FDB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31BE1B07" w14:textId="368F4A28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235ACA04" w14:textId="408F84FB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7CC2A721" w14:textId="3E673991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sz w:val="23"/>
        </w:rPr>
      </w:pPr>
    </w:p>
    <w:p w14:paraId="35E054A5" w14:textId="5D6700B9" w:rsidR="00610609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b/>
          <w:u w:val="single"/>
        </w:rPr>
      </w:pPr>
      <w:r w:rsidRPr="00E925D0">
        <w:rPr>
          <w:b/>
          <w:sz w:val="24"/>
          <w:szCs w:val="24"/>
          <w:u w:val="single"/>
        </w:rPr>
        <w:t>Antenna</w:t>
      </w:r>
      <w:r>
        <w:rPr>
          <w:b/>
          <w:sz w:val="24"/>
          <w:szCs w:val="24"/>
          <w:u w:val="single"/>
        </w:rPr>
        <w:t xml:space="preserve"> Photo:</w:t>
      </w:r>
    </w:p>
    <w:p w14:paraId="1FF10CEF" w14:textId="5393AFD1" w:rsidR="00610609" w:rsidRDefault="003F0328" w:rsidP="00E925D0">
      <w:pPr>
        <w:pStyle w:val="ListParagraph"/>
        <w:tabs>
          <w:tab w:val="left" w:pos="821"/>
        </w:tabs>
        <w:spacing w:line="275" w:lineRule="exact"/>
        <w:ind w:firstLine="0"/>
        <w:rPr>
          <w:b/>
          <w:u w:val="single"/>
        </w:rPr>
      </w:pPr>
      <w:r w:rsidRPr="003F0328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008C9774" wp14:editId="3A9AD214">
            <wp:simplePos x="0" y="0"/>
            <wp:positionH relativeFrom="column">
              <wp:posOffset>2149475</wp:posOffset>
            </wp:positionH>
            <wp:positionV relativeFrom="paragraph">
              <wp:posOffset>76835</wp:posOffset>
            </wp:positionV>
            <wp:extent cx="1828800" cy="2715260"/>
            <wp:effectExtent l="0" t="0" r="0" b="8890"/>
            <wp:wrapTight wrapText="bothSides">
              <wp:wrapPolygon edited="0">
                <wp:start x="0" y="0"/>
                <wp:lineTo x="0" y="21519"/>
                <wp:lineTo x="21375" y="21519"/>
                <wp:lineTo x="21375" y="0"/>
                <wp:lineTo x="0" y="0"/>
              </wp:wrapPolygon>
            </wp:wrapTight>
            <wp:docPr id="3" name="Picture 3" descr="G:\Construction Desk\Adam - Files\FY25 Files\1-334171 - LED Lighting System - DPS\Bogner antenn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Construction Desk\Adam - Files\FY25 Files\1-334171 - LED Lighting System - DPS\Bogner antenna.jf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66A91" w14:textId="443986AC" w:rsidR="00610609" w:rsidRPr="00E925D0" w:rsidRDefault="00610609" w:rsidP="00E925D0">
      <w:pPr>
        <w:pStyle w:val="ListParagraph"/>
        <w:tabs>
          <w:tab w:val="left" w:pos="821"/>
        </w:tabs>
        <w:spacing w:line="275" w:lineRule="exact"/>
        <w:ind w:firstLine="0"/>
        <w:rPr>
          <w:b/>
          <w:sz w:val="24"/>
          <w:u w:val="single"/>
        </w:rPr>
      </w:pPr>
    </w:p>
    <w:p w14:paraId="7B845D77" w14:textId="63B05AA2" w:rsidR="00A76AC1" w:rsidRDefault="00A76AC1" w:rsidP="00E925D0">
      <w:pPr>
        <w:pStyle w:val="ListParagraph"/>
        <w:tabs>
          <w:tab w:val="left" w:pos="821"/>
        </w:tabs>
        <w:spacing w:line="275" w:lineRule="exact"/>
        <w:ind w:firstLine="0"/>
      </w:pPr>
    </w:p>
    <w:sectPr w:rsidR="00A76AC1">
      <w:headerReference w:type="default" r:id="rId9"/>
      <w:footerReference w:type="default" r:id="rId10"/>
      <w:pgSz w:w="12240" w:h="15840"/>
      <w:pgMar w:top="168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1A924" w14:textId="77777777" w:rsidR="00A323EB" w:rsidRDefault="00A323EB" w:rsidP="00A323EB">
      <w:r>
        <w:separator/>
      </w:r>
    </w:p>
  </w:endnote>
  <w:endnote w:type="continuationSeparator" w:id="0">
    <w:p w14:paraId="61381A0E" w14:textId="77777777" w:rsidR="00A323EB" w:rsidRDefault="00A323EB" w:rsidP="00A3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6838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D42E18" w14:textId="56CAB663" w:rsidR="00C461EE" w:rsidRDefault="00C461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35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35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663CC5" w14:textId="77777777" w:rsidR="001168D4" w:rsidRDefault="00116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D55BE" w14:textId="77777777" w:rsidR="00A323EB" w:rsidRDefault="00A323EB" w:rsidP="00A323EB">
      <w:r>
        <w:separator/>
      </w:r>
    </w:p>
  </w:footnote>
  <w:footnote w:type="continuationSeparator" w:id="0">
    <w:p w14:paraId="76699854" w14:textId="77777777" w:rsidR="00A323EB" w:rsidRDefault="00A323EB" w:rsidP="00A32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B863A" w14:textId="77777777" w:rsidR="00A323EB" w:rsidRPr="009810BA" w:rsidRDefault="00A323EB">
    <w:pPr>
      <w:pStyle w:val="Header"/>
      <w:rPr>
        <w:b/>
        <w:sz w:val="24"/>
        <w:szCs w:val="24"/>
      </w:rPr>
    </w:pPr>
    <w:r w:rsidRPr="009810BA">
      <w:rPr>
        <w:b/>
        <w:sz w:val="24"/>
        <w:szCs w:val="24"/>
      </w:rPr>
      <w:t xml:space="preserve">Attachment C – </w:t>
    </w:r>
  </w:p>
  <w:p w14:paraId="77C6AB39" w14:textId="0E991493" w:rsidR="00A323EB" w:rsidRPr="009810BA" w:rsidRDefault="00A323EB">
    <w:pPr>
      <w:pStyle w:val="Header"/>
      <w:rPr>
        <w:b/>
        <w:sz w:val="24"/>
        <w:szCs w:val="24"/>
      </w:rPr>
    </w:pPr>
    <w:r w:rsidRPr="009810BA">
      <w:rPr>
        <w:b/>
        <w:sz w:val="24"/>
        <w:szCs w:val="24"/>
      </w:rPr>
      <w:t>Specifications</w:t>
    </w:r>
  </w:p>
  <w:p w14:paraId="21B6F30B" w14:textId="6F100E34" w:rsidR="00A323EB" w:rsidRPr="009810BA" w:rsidRDefault="00995C3C">
    <w:pPr>
      <w:pStyle w:val="Header"/>
      <w:rPr>
        <w:b/>
        <w:sz w:val="24"/>
        <w:szCs w:val="24"/>
      </w:rPr>
    </w:pPr>
    <w:proofErr w:type="spellStart"/>
    <w:r>
      <w:rPr>
        <w:b/>
        <w:sz w:val="24"/>
        <w:szCs w:val="24"/>
      </w:rPr>
      <w:t>RFx</w:t>
    </w:r>
    <w:proofErr w:type="spellEnd"/>
    <w:r>
      <w:rPr>
        <w:b/>
        <w:sz w:val="24"/>
        <w:szCs w:val="24"/>
      </w:rPr>
      <w:t xml:space="preserve"> 3000024341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A26B8"/>
    <w:multiLevelType w:val="hybridMultilevel"/>
    <w:tmpl w:val="4A2258C2"/>
    <w:lvl w:ilvl="0" w:tplc="77789A32">
      <w:numFmt w:val="bullet"/>
      <w:lvlText w:val="•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190C2780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07E7D36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ar-SA"/>
      </w:rPr>
    </w:lvl>
    <w:lvl w:ilvl="3" w:tplc="F2C88528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BD0CE95A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B6987CC6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6" w:tplc="5CC8D894"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 w:tplc="1FF4459A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  <w:lvl w:ilvl="8" w:tplc="7554BC80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C1"/>
    <w:rsid w:val="001168D4"/>
    <w:rsid w:val="001474D9"/>
    <w:rsid w:val="0019069F"/>
    <w:rsid w:val="002B68CD"/>
    <w:rsid w:val="002D2F20"/>
    <w:rsid w:val="003F0328"/>
    <w:rsid w:val="004D2886"/>
    <w:rsid w:val="00503518"/>
    <w:rsid w:val="00572BEC"/>
    <w:rsid w:val="00610609"/>
    <w:rsid w:val="007013BB"/>
    <w:rsid w:val="007154CD"/>
    <w:rsid w:val="00727001"/>
    <w:rsid w:val="0081607B"/>
    <w:rsid w:val="008609D4"/>
    <w:rsid w:val="0096049C"/>
    <w:rsid w:val="009810BA"/>
    <w:rsid w:val="00987F51"/>
    <w:rsid w:val="00995C3C"/>
    <w:rsid w:val="009A5EDC"/>
    <w:rsid w:val="00A151CA"/>
    <w:rsid w:val="00A323EB"/>
    <w:rsid w:val="00A76AC1"/>
    <w:rsid w:val="00B30618"/>
    <w:rsid w:val="00C461EE"/>
    <w:rsid w:val="00CA038A"/>
    <w:rsid w:val="00E5072F"/>
    <w:rsid w:val="00E9190E"/>
    <w:rsid w:val="00E925D0"/>
    <w:rsid w:val="00EF3BC2"/>
    <w:rsid w:val="00F34068"/>
    <w:rsid w:val="00F63E1C"/>
    <w:rsid w:val="00F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AF516"/>
  <w15:docId w15:val="{17999E29-E21F-4775-A736-29885212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72B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B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BE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B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E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3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3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3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Dupuis</dc:creator>
  <cp:lastModifiedBy>Arkeith White</cp:lastModifiedBy>
  <cp:revision>4</cp:revision>
  <dcterms:created xsi:type="dcterms:W3CDTF">2025-02-17T17:20:00Z</dcterms:created>
  <dcterms:modified xsi:type="dcterms:W3CDTF">2025-02-19T16:37:00Z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2024-11-12T00:00:00Z</vt:filetime>
  </property>
</Properties>
</file>