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DE" w:rsidRPr="00431ADE" w:rsidRDefault="00431ADE" w:rsidP="00431A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A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Scope of Work:</w:t>
      </w:r>
    </w:p>
    <w:p w:rsidR="00531FA1" w:rsidRDefault="00431ADE" w:rsidP="00E11A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1ADE">
        <w:rPr>
          <w:rFonts w:ascii="Times New Roman" w:hAnsi="Times New Roman" w:cs="Times New Roman"/>
          <w:sz w:val="24"/>
          <w:szCs w:val="24"/>
        </w:rPr>
        <w:t xml:space="preserve">The </w:t>
      </w:r>
      <w:r w:rsidR="00531FA1" w:rsidRPr="00431ADE">
        <w:rPr>
          <w:rFonts w:ascii="Times New Roman" w:hAnsi="Times New Roman" w:cs="Times New Roman"/>
          <w:sz w:val="24"/>
          <w:szCs w:val="24"/>
        </w:rPr>
        <w:t xml:space="preserve">Contractor shall provide all labor and materials </w:t>
      </w:r>
      <w:r w:rsidR="00254CDF">
        <w:rPr>
          <w:rFonts w:ascii="Times New Roman" w:hAnsi="Times New Roman" w:cs="Times New Roman"/>
          <w:sz w:val="24"/>
          <w:szCs w:val="24"/>
        </w:rPr>
        <w:t xml:space="preserve">to remove the </w:t>
      </w:r>
      <w:r w:rsidR="00254CDF" w:rsidRPr="00431ADE">
        <w:rPr>
          <w:rFonts w:ascii="Times New Roman" w:hAnsi="Times New Roman" w:cs="Times New Roman"/>
          <w:sz w:val="24"/>
          <w:szCs w:val="24"/>
        </w:rPr>
        <w:t>existing halogen lighting</w:t>
      </w:r>
      <w:r w:rsidR="00531FA1" w:rsidRPr="00431ADE">
        <w:rPr>
          <w:rFonts w:ascii="Times New Roman" w:hAnsi="Times New Roman" w:cs="Times New Roman"/>
          <w:sz w:val="24"/>
          <w:szCs w:val="24"/>
        </w:rPr>
        <w:t xml:space="preserve"> in the GOHS</w:t>
      </w:r>
      <w:r w:rsidR="00254CDF">
        <w:rPr>
          <w:rFonts w:ascii="Times New Roman" w:hAnsi="Times New Roman" w:cs="Times New Roman"/>
          <w:sz w:val="24"/>
          <w:szCs w:val="24"/>
        </w:rPr>
        <w:t xml:space="preserve">EP owned Roseland Warehouse and install </w:t>
      </w:r>
      <w:r w:rsidR="00531FA1" w:rsidRPr="00431ADE">
        <w:rPr>
          <w:rFonts w:ascii="Times New Roman" w:hAnsi="Times New Roman" w:cs="Times New Roman"/>
          <w:sz w:val="24"/>
          <w:szCs w:val="24"/>
        </w:rPr>
        <w:t>LED</w:t>
      </w:r>
      <w:r w:rsidR="00254CDF">
        <w:rPr>
          <w:rFonts w:ascii="Times New Roman" w:hAnsi="Times New Roman" w:cs="Times New Roman"/>
          <w:sz w:val="24"/>
          <w:szCs w:val="24"/>
        </w:rPr>
        <w:t xml:space="preserve"> Light fixtures</w:t>
      </w:r>
      <w:r w:rsidR="00531FA1" w:rsidRPr="00431A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A0C" w:rsidRDefault="00E11A0C" w:rsidP="00E11A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D6B" w:rsidRPr="00697D6B" w:rsidRDefault="00431ADE" w:rsidP="00697D6B">
      <w:pPr>
        <w:spacing w:after="0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697D6B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Location:</w:t>
      </w:r>
    </w:p>
    <w:p w:rsidR="00431ADE" w:rsidRPr="00697D6B" w:rsidRDefault="00697D6B" w:rsidP="00697D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7D6B">
        <w:rPr>
          <w:rFonts w:ascii="Times New Roman" w:hAnsi="Times New Roman" w:cs="Times New Roman"/>
          <w:sz w:val="24"/>
          <w:szCs w:val="24"/>
        </w:rPr>
        <w:t>62142 Industrial Ave</w:t>
      </w:r>
    </w:p>
    <w:p w:rsidR="00697D6B" w:rsidRPr="00697D6B" w:rsidRDefault="00697D6B" w:rsidP="00697D6B">
      <w:pPr>
        <w:pStyle w:val="BodyText"/>
        <w:spacing w:line="240" w:lineRule="exact"/>
      </w:pPr>
      <w:r w:rsidRPr="00697D6B">
        <w:t>Roseland, LA 70456</w:t>
      </w:r>
    </w:p>
    <w:p w:rsidR="00697D6B" w:rsidRPr="001168D4" w:rsidRDefault="00697D6B" w:rsidP="00431ADE">
      <w:pPr>
        <w:pStyle w:val="BodyText"/>
        <w:spacing w:line="240" w:lineRule="exact"/>
        <w:rPr>
          <w:sz w:val="26"/>
        </w:rPr>
      </w:pPr>
    </w:p>
    <w:p w:rsidR="00431ADE" w:rsidRPr="00431ADE" w:rsidRDefault="00431ADE" w:rsidP="00431AD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ADE">
        <w:rPr>
          <w:rFonts w:ascii="Times New Roman" w:hAnsi="Times New Roman" w:cs="Times New Roman"/>
          <w:b/>
          <w:sz w:val="24"/>
          <w:szCs w:val="24"/>
          <w:u w:val="single"/>
        </w:rPr>
        <w:t>Site</w:t>
      </w:r>
      <w:r w:rsidRPr="00431ADE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 </w:t>
      </w:r>
      <w:r w:rsidRPr="00431ADE">
        <w:rPr>
          <w:rFonts w:ascii="Times New Roman" w:hAnsi="Times New Roman" w:cs="Times New Roman"/>
          <w:b/>
          <w:sz w:val="24"/>
          <w:szCs w:val="24"/>
          <w:u w:val="single"/>
        </w:rPr>
        <w:t>Visit-Contact</w:t>
      </w:r>
      <w:r w:rsidRPr="00431ADE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431A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Information:</w:t>
      </w:r>
    </w:p>
    <w:p w:rsidR="00431ADE" w:rsidRPr="00431ADE" w:rsidRDefault="00431ADE" w:rsidP="00431AD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31ADE">
        <w:rPr>
          <w:rFonts w:ascii="Times New Roman" w:hAnsi="Times New Roman" w:cs="Times New Roman"/>
          <w:sz w:val="24"/>
          <w:szCs w:val="24"/>
        </w:rPr>
        <w:t>Von Fish</w:t>
      </w:r>
    </w:p>
    <w:p w:rsidR="00431ADE" w:rsidRPr="00431ADE" w:rsidRDefault="00431ADE" w:rsidP="00431AD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31ADE">
        <w:rPr>
          <w:rFonts w:ascii="Times New Roman" w:hAnsi="Times New Roman" w:cs="Times New Roman"/>
          <w:sz w:val="24"/>
          <w:szCs w:val="24"/>
        </w:rPr>
        <w:t>62387 Holloway Rd</w:t>
      </w:r>
    </w:p>
    <w:p w:rsidR="00431ADE" w:rsidRPr="00431ADE" w:rsidRDefault="00431ADE" w:rsidP="00431AD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31ADE">
        <w:rPr>
          <w:rFonts w:ascii="Times New Roman" w:hAnsi="Times New Roman" w:cs="Times New Roman"/>
          <w:sz w:val="24"/>
          <w:szCs w:val="24"/>
        </w:rPr>
        <w:t>Roseland, LA 70456</w:t>
      </w:r>
    </w:p>
    <w:p w:rsidR="00431ADE" w:rsidRPr="00431ADE" w:rsidRDefault="00431ADE" w:rsidP="00431AD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31ADE">
        <w:rPr>
          <w:rFonts w:ascii="Times New Roman" w:hAnsi="Times New Roman" w:cs="Times New Roman"/>
          <w:sz w:val="24"/>
          <w:szCs w:val="24"/>
        </w:rPr>
        <w:t>(504)-559-6784</w:t>
      </w:r>
    </w:p>
    <w:p w:rsidR="00431ADE" w:rsidRPr="00431ADE" w:rsidRDefault="00431ADE" w:rsidP="00431AD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1ADE" w:rsidRPr="00431ADE" w:rsidRDefault="00431ADE" w:rsidP="00431A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ADE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531FA1" w:rsidRPr="00E11A0C" w:rsidRDefault="00431ADE" w:rsidP="00E11A0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1A0C">
        <w:rPr>
          <w:sz w:val="24"/>
          <w:szCs w:val="24"/>
        </w:rPr>
        <w:t>The Contractor shall</w:t>
      </w:r>
      <w:r w:rsidR="00531FA1" w:rsidRPr="00E11A0C">
        <w:rPr>
          <w:sz w:val="24"/>
          <w:szCs w:val="24"/>
        </w:rPr>
        <w:t xml:space="preserve"> install 47 new LED light fixtures, replacing the existing halogen fixtures.</w:t>
      </w:r>
    </w:p>
    <w:p w:rsidR="00431ADE" w:rsidRPr="00431ADE" w:rsidRDefault="00431ADE" w:rsidP="00431A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1FA1" w:rsidRPr="00E11A0C" w:rsidRDefault="00E11A0C" w:rsidP="00E11A0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1A0C">
        <w:rPr>
          <w:sz w:val="24"/>
          <w:szCs w:val="24"/>
        </w:rPr>
        <w:t>The C</w:t>
      </w:r>
      <w:r w:rsidR="00431ADE" w:rsidRPr="00E11A0C">
        <w:rPr>
          <w:sz w:val="24"/>
          <w:szCs w:val="24"/>
        </w:rPr>
        <w:t>ontractor shall reposition</w:t>
      </w:r>
      <w:r w:rsidR="00531FA1" w:rsidRPr="00E11A0C">
        <w:rPr>
          <w:sz w:val="24"/>
          <w:szCs w:val="24"/>
        </w:rPr>
        <w:t xml:space="preserve"> 30 of 47 existing lights into the ais</w:t>
      </w:r>
      <w:r>
        <w:rPr>
          <w:sz w:val="24"/>
          <w:szCs w:val="24"/>
        </w:rPr>
        <w:t>les of the facility and replace</w:t>
      </w:r>
      <w:r w:rsidRPr="00E11A0C">
        <w:rPr>
          <w:sz w:val="24"/>
          <w:szCs w:val="24"/>
        </w:rPr>
        <w:t xml:space="preserve"> </w:t>
      </w:r>
      <w:r w:rsidR="00531FA1" w:rsidRPr="00E11A0C">
        <w:rPr>
          <w:sz w:val="24"/>
          <w:szCs w:val="24"/>
        </w:rPr>
        <w:t>all 47 fixtures with LED lighting that meets or exceeds 30000 lumens each with 4000-5000k light color. Motio</w:t>
      </w:r>
      <w:r w:rsidR="00E84910">
        <w:rPr>
          <w:sz w:val="24"/>
          <w:szCs w:val="24"/>
        </w:rPr>
        <w:t>n sensors shall</w:t>
      </w:r>
      <w:r w:rsidR="00431ADE" w:rsidRPr="00E11A0C">
        <w:rPr>
          <w:sz w:val="24"/>
          <w:szCs w:val="24"/>
        </w:rPr>
        <w:t xml:space="preserve"> also </w:t>
      </w:r>
      <w:r w:rsidR="00531FA1" w:rsidRPr="00E11A0C">
        <w:rPr>
          <w:sz w:val="24"/>
          <w:szCs w:val="24"/>
        </w:rPr>
        <w:t>be installed with t</w:t>
      </w:r>
      <w:r w:rsidR="00E84910">
        <w:rPr>
          <w:sz w:val="24"/>
          <w:szCs w:val="24"/>
        </w:rPr>
        <w:t>he timer set for 6 hours and be</w:t>
      </w:r>
      <w:r w:rsidR="00531FA1" w:rsidRPr="00E11A0C">
        <w:rPr>
          <w:sz w:val="24"/>
          <w:szCs w:val="24"/>
        </w:rPr>
        <w:t xml:space="preserve"> adjustable. </w:t>
      </w:r>
    </w:p>
    <w:p w:rsidR="00531FA1" w:rsidRPr="00431ADE" w:rsidRDefault="00531FA1" w:rsidP="00431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FA1" w:rsidRPr="00E11A0C" w:rsidRDefault="00431ADE" w:rsidP="00E11A0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1A0C">
        <w:rPr>
          <w:sz w:val="24"/>
          <w:szCs w:val="24"/>
        </w:rPr>
        <w:t>The Contractor shall</w:t>
      </w:r>
      <w:r w:rsidR="00E84910">
        <w:rPr>
          <w:sz w:val="24"/>
          <w:szCs w:val="24"/>
        </w:rPr>
        <w:t xml:space="preserve"> replace five</w:t>
      </w:r>
      <w:r w:rsidR="00531FA1" w:rsidRPr="00E11A0C">
        <w:rPr>
          <w:sz w:val="24"/>
          <w:szCs w:val="24"/>
        </w:rPr>
        <w:t xml:space="preserve"> high bay light fixtures with LED fixtures outside</w:t>
      </w:r>
      <w:r w:rsidR="00E84910">
        <w:rPr>
          <w:sz w:val="24"/>
          <w:szCs w:val="24"/>
        </w:rPr>
        <w:t>.</w:t>
      </w:r>
    </w:p>
    <w:p w:rsidR="00531FA1" w:rsidRPr="00431ADE" w:rsidRDefault="00531FA1" w:rsidP="00431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FA1" w:rsidRPr="00E11A0C" w:rsidRDefault="00431ADE" w:rsidP="00E11A0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1A0C">
        <w:rPr>
          <w:sz w:val="24"/>
          <w:szCs w:val="24"/>
        </w:rPr>
        <w:t>The Contractor shall r</w:t>
      </w:r>
      <w:r w:rsidR="00E84910">
        <w:rPr>
          <w:sz w:val="24"/>
          <w:szCs w:val="24"/>
        </w:rPr>
        <w:t>eplace six</w:t>
      </w:r>
      <w:r w:rsidR="00531FA1" w:rsidRPr="00E11A0C">
        <w:rPr>
          <w:sz w:val="24"/>
          <w:szCs w:val="24"/>
        </w:rPr>
        <w:t xml:space="preserve"> wall packs with LED fixtures</w:t>
      </w:r>
      <w:r w:rsidR="00E84910">
        <w:rPr>
          <w:sz w:val="24"/>
          <w:szCs w:val="24"/>
        </w:rPr>
        <w:t>.</w:t>
      </w:r>
    </w:p>
    <w:p w:rsidR="00531FA1" w:rsidRPr="00431ADE" w:rsidRDefault="00531FA1" w:rsidP="00431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FA1" w:rsidRPr="00431ADE" w:rsidRDefault="00531FA1" w:rsidP="00431A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ADE">
        <w:rPr>
          <w:rFonts w:ascii="Times New Roman" w:hAnsi="Times New Roman" w:cs="Times New Roman"/>
          <w:b/>
          <w:sz w:val="24"/>
          <w:szCs w:val="24"/>
          <w:u w:val="single"/>
        </w:rPr>
        <w:t>General Notes Terms:</w:t>
      </w:r>
    </w:p>
    <w:p w:rsidR="00531FA1" w:rsidRDefault="00E11A0C" w:rsidP="00E11A0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11A0C">
        <w:rPr>
          <w:sz w:val="24"/>
          <w:szCs w:val="24"/>
        </w:rPr>
        <w:t xml:space="preserve">The </w:t>
      </w:r>
      <w:r w:rsidR="00697D6B" w:rsidRPr="00E11A0C">
        <w:rPr>
          <w:sz w:val="24"/>
          <w:szCs w:val="24"/>
        </w:rPr>
        <w:t>Contractor shall be responsible for</w:t>
      </w:r>
      <w:r w:rsidR="00531FA1" w:rsidRPr="00E11A0C">
        <w:rPr>
          <w:sz w:val="24"/>
          <w:szCs w:val="24"/>
        </w:rPr>
        <w:t xml:space="preserve"> removal and disp</w:t>
      </w:r>
      <w:r w:rsidR="00697D6B" w:rsidRPr="00E11A0C">
        <w:rPr>
          <w:sz w:val="24"/>
          <w:szCs w:val="24"/>
        </w:rPr>
        <w:t xml:space="preserve">osal of existing fixtures, and lift </w:t>
      </w:r>
      <w:r w:rsidR="00531FA1" w:rsidRPr="00E11A0C">
        <w:rPr>
          <w:sz w:val="24"/>
          <w:szCs w:val="24"/>
        </w:rPr>
        <w:t>mobilization/demobilization</w:t>
      </w:r>
      <w:r w:rsidR="00E84910">
        <w:rPr>
          <w:sz w:val="24"/>
          <w:szCs w:val="24"/>
        </w:rPr>
        <w:t>.</w:t>
      </w:r>
      <w:bookmarkStart w:id="0" w:name="_GoBack"/>
      <w:bookmarkEnd w:id="0"/>
    </w:p>
    <w:p w:rsidR="00E11A0C" w:rsidRPr="00A76D7B" w:rsidRDefault="00E11A0C" w:rsidP="00E11A0C">
      <w:pPr>
        <w:pStyle w:val="ListParagraph"/>
        <w:numPr>
          <w:ilvl w:val="0"/>
          <w:numId w:val="2"/>
        </w:numPr>
        <w:tabs>
          <w:tab w:val="left" w:pos="821"/>
        </w:tabs>
        <w:spacing w:before="41"/>
        <w:rPr>
          <w:sz w:val="24"/>
        </w:rPr>
      </w:pPr>
      <w:r w:rsidRPr="00E11A0C">
        <w:rPr>
          <w:sz w:val="24"/>
        </w:rPr>
        <w:t>All</w:t>
      </w:r>
      <w:r w:rsidRPr="00E11A0C">
        <w:rPr>
          <w:spacing w:val="-5"/>
          <w:sz w:val="24"/>
        </w:rPr>
        <w:t xml:space="preserve"> </w:t>
      </w:r>
      <w:r w:rsidRPr="00E11A0C">
        <w:rPr>
          <w:sz w:val="24"/>
        </w:rPr>
        <w:t>work</w:t>
      </w:r>
      <w:r w:rsidRPr="00E11A0C">
        <w:rPr>
          <w:spacing w:val="-4"/>
          <w:sz w:val="24"/>
        </w:rPr>
        <w:t xml:space="preserve"> </w:t>
      </w:r>
      <w:r w:rsidRPr="00E11A0C">
        <w:rPr>
          <w:sz w:val="24"/>
        </w:rPr>
        <w:t>shall</w:t>
      </w:r>
      <w:r w:rsidRPr="00E11A0C">
        <w:rPr>
          <w:spacing w:val="-2"/>
          <w:sz w:val="24"/>
        </w:rPr>
        <w:t xml:space="preserve"> </w:t>
      </w:r>
      <w:r w:rsidRPr="00E11A0C">
        <w:rPr>
          <w:sz w:val="24"/>
        </w:rPr>
        <w:t>be</w:t>
      </w:r>
      <w:r w:rsidRPr="00E11A0C">
        <w:rPr>
          <w:spacing w:val="-5"/>
          <w:sz w:val="24"/>
        </w:rPr>
        <w:t xml:space="preserve"> </w:t>
      </w:r>
      <w:r w:rsidRPr="00E11A0C">
        <w:rPr>
          <w:sz w:val="24"/>
        </w:rPr>
        <w:t>performed</w:t>
      </w:r>
      <w:r w:rsidRPr="00E11A0C">
        <w:rPr>
          <w:spacing w:val="-2"/>
          <w:sz w:val="24"/>
        </w:rPr>
        <w:t xml:space="preserve"> </w:t>
      </w:r>
      <w:r w:rsidRPr="00E11A0C">
        <w:rPr>
          <w:sz w:val="24"/>
        </w:rPr>
        <w:t>in</w:t>
      </w:r>
      <w:r w:rsidRPr="00E11A0C">
        <w:rPr>
          <w:spacing w:val="-4"/>
          <w:sz w:val="24"/>
        </w:rPr>
        <w:t xml:space="preserve"> </w:t>
      </w:r>
      <w:r w:rsidRPr="00E11A0C">
        <w:rPr>
          <w:sz w:val="24"/>
        </w:rPr>
        <w:t>accordance with</w:t>
      </w:r>
      <w:r w:rsidRPr="00E11A0C">
        <w:rPr>
          <w:spacing w:val="-4"/>
          <w:sz w:val="24"/>
        </w:rPr>
        <w:t xml:space="preserve"> </w:t>
      </w:r>
      <w:r w:rsidRPr="00E11A0C">
        <w:rPr>
          <w:sz w:val="24"/>
        </w:rPr>
        <w:t>FCC/FAA</w:t>
      </w:r>
      <w:r w:rsidRPr="00E11A0C">
        <w:rPr>
          <w:spacing w:val="-3"/>
          <w:sz w:val="24"/>
        </w:rPr>
        <w:t xml:space="preserve"> </w:t>
      </w:r>
      <w:r w:rsidRPr="00E11A0C">
        <w:rPr>
          <w:spacing w:val="-2"/>
          <w:sz w:val="24"/>
        </w:rPr>
        <w:t>regulations.</w:t>
      </w:r>
    </w:p>
    <w:p w:rsidR="00A76D7B" w:rsidRPr="00A76D7B" w:rsidRDefault="00A76D7B" w:rsidP="00A76D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6D7B">
        <w:rPr>
          <w:sz w:val="24"/>
          <w:szCs w:val="24"/>
        </w:rPr>
        <w:t xml:space="preserve">All work being performed is required during normal business hours: Monday through Friday 7:00 A.M. to 3:30 P.M.  </w:t>
      </w:r>
    </w:p>
    <w:p w:rsidR="00A76D7B" w:rsidRPr="00A76D7B" w:rsidRDefault="00A76D7B" w:rsidP="00E11A0C">
      <w:pPr>
        <w:pStyle w:val="ListParagraph"/>
        <w:numPr>
          <w:ilvl w:val="0"/>
          <w:numId w:val="2"/>
        </w:numPr>
        <w:tabs>
          <w:tab w:val="left" w:pos="821"/>
        </w:tabs>
        <w:spacing w:before="41"/>
        <w:rPr>
          <w:sz w:val="24"/>
        </w:rPr>
      </w:pPr>
      <w:r>
        <w:rPr>
          <w:sz w:val="24"/>
          <w:szCs w:val="24"/>
        </w:rPr>
        <w:t xml:space="preserve">The </w:t>
      </w:r>
      <w:r w:rsidRPr="00F85943">
        <w:rPr>
          <w:sz w:val="24"/>
          <w:szCs w:val="24"/>
        </w:rPr>
        <w:t xml:space="preserve">Contractor </w:t>
      </w:r>
      <w:r>
        <w:rPr>
          <w:sz w:val="24"/>
          <w:szCs w:val="24"/>
        </w:rPr>
        <w:t>shall</w:t>
      </w:r>
      <w:r w:rsidRPr="00F85943">
        <w:rPr>
          <w:sz w:val="24"/>
          <w:szCs w:val="24"/>
        </w:rPr>
        <w:t xml:space="preserve"> provide all lifting equipment necessary for safe removal and installation.</w:t>
      </w:r>
    </w:p>
    <w:p w:rsidR="00A76D7B" w:rsidRPr="00E11A0C" w:rsidRDefault="00A76D7B" w:rsidP="00E11A0C">
      <w:pPr>
        <w:pStyle w:val="ListParagraph"/>
        <w:numPr>
          <w:ilvl w:val="0"/>
          <w:numId w:val="2"/>
        </w:numPr>
        <w:tabs>
          <w:tab w:val="left" w:pos="821"/>
        </w:tabs>
        <w:spacing w:before="41"/>
        <w:rPr>
          <w:sz w:val="24"/>
        </w:rPr>
      </w:pPr>
      <w:r>
        <w:rPr>
          <w:sz w:val="24"/>
          <w:szCs w:val="24"/>
        </w:rPr>
        <w:t>The Contractor shall e</w:t>
      </w:r>
      <w:r w:rsidRPr="00F85943">
        <w:rPr>
          <w:sz w:val="24"/>
          <w:szCs w:val="24"/>
        </w:rPr>
        <w:t>nsure installation complies with local building codes, safety standards and manufacturer specifications.</w:t>
      </w:r>
    </w:p>
    <w:p w:rsidR="00E11A0C" w:rsidRPr="00431ADE" w:rsidRDefault="00E11A0C" w:rsidP="00431A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FA1" w:rsidRPr="00431ADE" w:rsidRDefault="00531FA1" w:rsidP="00431AD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31FA1" w:rsidRPr="00431A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ADE" w:rsidRDefault="00431ADE" w:rsidP="00431ADE">
      <w:pPr>
        <w:spacing w:after="0" w:line="240" w:lineRule="auto"/>
      </w:pPr>
      <w:r>
        <w:separator/>
      </w:r>
    </w:p>
  </w:endnote>
  <w:endnote w:type="continuationSeparator" w:id="0">
    <w:p w:rsidR="00431ADE" w:rsidRDefault="00431ADE" w:rsidP="0043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ADE" w:rsidRDefault="00431ADE" w:rsidP="00431ADE">
      <w:pPr>
        <w:spacing w:after="0" w:line="240" w:lineRule="auto"/>
      </w:pPr>
      <w:r>
        <w:separator/>
      </w:r>
    </w:p>
  </w:footnote>
  <w:footnote w:type="continuationSeparator" w:id="0">
    <w:p w:rsidR="00431ADE" w:rsidRDefault="00431ADE" w:rsidP="0043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DE" w:rsidRPr="00431ADE" w:rsidRDefault="00431ADE" w:rsidP="00431ADE">
    <w:pPr>
      <w:pStyle w:val="Header"/>
      <w:rPr>
        <w:rFonts w:ascii="Times New Roman" w:hAnsi="Times New Roman" w:cs="Times New Roman"/>
        <w:b/>
        <w:sz w:val="24"/>
        <w:szCs w:val="24"/>
      </w:rPr>
    </w:pPr>
    <w:r w:rsidRPr="00431ADE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431ADE" w:rsidRPr="00431ADE" w:rsidRDefault="00431ADE" w:rsidP="00431ADE">
    <w:pPr>
      <w:pStyle w:val="Header"/>
      <w:rPr>
        <w:rFonts w:ascii="Times New Roman" w:hAnsi="Times New Roman" w:cs="Times New Roman"/>
        <w:b/>
        <w:sz w:val="24"/>
        <w:szCs w:val="24"/>
      </w:rPr>
    </w:pPr>
    <w:r w:rsidRPr="00431ADE">
      <w:rPr>
        <w:rFonts w:ascii="Times New Roman" w:hAnsi="Times New Roman" w:cs="Times New Roman"/>
        <w:b/>
        <w:sz w:val="24"/>
        <w:szCs w:val="24"/>
      </w:rPr>
      <w:t>Specifications</w:t>
    </w:r>
  </w:p>
  <w:p w:rsidR="00431ADE" w:rsidRPr="00431ADE" w:rsidRDefault="00431ADE" w:rsidP="00431ADE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431ADE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431ADE">
      <w:rPr>
        <w:rFonts w:ascii="Times New Roman" w:hAnsi="Times New Roman" w:cs="Times New Roman"/>
        <w:b/>
        <w:sz w:val="24"/>
        <w:szCs w:val="24"/>
      </w:rPr>
      <w:t xml:space="preserve"> </w:t>
    </w:r>
    <w:r w:rsidR="00254CDF">
      <w:rPr>
        <w:rFonts w:ascii="Times New Roman" w:hAnsi="Times New Roman" w:cs="Times New Roman"/>
        <w:b/>
        <w:sz w:val="24"/>
      </w:rPr>
      <w:t>3000024239</w:t>
    </w:r>
  </w:p>
  <w:p w:rsidR="00431ADE" w:rsidRDefault="00431ADE">
    <w:pPr>
      <w:pStyle w:val="Header"/>
    </w:pPr>
  </w:p>
  <w:p w:rsidR="00431ADE" w:rsidRDefault="00431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639A5"/>
    <w:multiLevelType w:val="hybridMultilevel"/>
    <w:tmpl w:val="D5BC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266CF"/>
    <w:multiLevelType w:val="hybridMultilevel"/>
    <w:tmpl w:val="BB34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A26B8"/>
    <w:multiLevelType w:val="hybridMultilevel"/>
    <w:tmpl w:val="4A2258C2"/>
    <w:lvl w:ilvl="0" w:tplc="77789A32">
      <w:numFmt w:val="bullet"/>
      <w:lvlText w:val="•"/>
      <w:lvlJc w:val="left"/>
      <w:pPr>
        <w:ind w:left="8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190C2780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07E7D36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3" w:tplc="F2C88528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BD0CE95A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 w:tplc="B6987CC6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6" w:tplc="5CC8D894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7" w:tplc="1FF4459A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 w:tplc="7554BC80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A1"/>
    <w:rsid w:val="00254CDF"/>
    <w:rsid w:val="00431ADE"/>
    <w:rsid w:val="00496E2E"/>
    <w:rsid w:val="00531FA1"/>
    <w:rsid w:val="00637A84"/>
    <w:rsid w:val="00697D6B"/>
    <w:rsid w:val="0087170A"/>
    <w:rsid w:val="00982521"/>
    <w:rsid w:val="00A76D7B"/>
    <w:rsid w:val="00CC5444"/>
    <w:rsid w:val="00D74A8F"/>
    <w:rsid w:val="00E11A0C"/>
    <w:rsid w:val="00E8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F89075"/>
  <w15:chartTrackingRefBased/>
  <w15:docId w15:val="{B2F07056-30AA-4BA7-AE8B-DB52B89A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DE"/>
  </w:style>
  <w:style w:type="paragraph" w:styleId="Footer">
    <w:name w:val="footer"/>
    <w:basedOn w:val="Normal"/>
    <w:link w:val="FooterChar"/>
    <w:uiPriority w:val="99"/>
    <w:unhideWhenUsed/>
    <w:rsid w:val="0043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DE"/>
  </w:style>
  <w:style w:type="paragraph" w:styleId="BodyText">
    <w:name w:val="Body Text"/>
    <w:basedOn w:val="Normal"/>
    <w:link w:val="BodyTextChar"/>
    <w:uiPriority w:val="1"/>
    <w:qFormat/>
    <w:rsid w:val="00431A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1AD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31A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E11A0C"/>
    <w:pPr>
      <w:widowControl w:val="0"/>
      <w:autoSpaceDE w:val="0"/>
      <w:autoSpaceDN w:val="0"/>
      <w:spacing w:after="0" w:line="240" w:lineRule="auto"/>
      <w:ind w:left="821" w:hanging="35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Buchholz</dc:creator>
  <cp:keywords/>
  <dc:description/>
  <cp:lastModifiedBy>Arkeith White</cp:lastModifiedBy>
  <cp:revision>7</cp:revision>
  <dcterms:created xsi:type="dcterms:W3CDTF">2025-01-02T21:21:00Z</dcterms:created>
  <dcterms:modified xsi:type="dcterms:W3CDTF">2025-01-31T15:39:00Z</dcterms:modified>
</cp:coreProperties>
</file>