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EF7E61"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C84A98" w:rsidP="005253A1">
                  <w:pPr>
                    <w:jc w:val="center"/>
                    <w:rPr>
                      <w:rFonts w:ascii="Arial" w:hAnsi="Arial"/>
                      <w:sz w:val="12"/>
                    </w:rPr>
                  </w:pPr>
                  <w:r>
                    <w:rPr>
                      <w:rFonts w:ascii="Calibri"/>
                      <w:noProof/>
                      <w:sz w:val="20"/>
                    </w:rPr>
                    <w:drawing>
                      <wp:inline distT="0" distB="0" distL="0" distR="0" wp14:anchorId="3D477935" wp14:editId="7A01BBD2">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014222" cy="1014222"/>
                                </a:xfrm>
                                <a:prstGeom prst="rect">
                                  <a:avLst/>
                                </a:prstGeom>
                              </pic:spPr>
                            </pic:pic>
                          </a:graphicData>
                        </a:graphic>
                      </wp:inline>
                    </w:drawing>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365.25pt;margin-top:111.6pt;width:227.6pt;height:46.05pt;z-index:251662336;mso-position-horizontal-relative:page;mso-position-vertical-relative:page" o:allowincell="f" stroked="f">
            <v:textbox style="mso-next-textbox:#_x0000_s1029">
              <w:txbxContent>
                <w:p w:rsidR="00C84A98" w:rsidRDefault="00C84A98" w:rsidP="00C84A98">
                  <w:pPr>
                    <w:autoSpaceDE w:val="0"/>
                    <w:autoSpaceDN w:val="0"/>
                    <w:adjustRightInd w:val="0"/>
                    <w:jc w:val="center"/>
                    <w:rPr>
                      <w:rFonts w:ascii="Light Roman Std" w:hAnsi="Light Roman Std" w:cs="Light Roman Std"/>
                      <w:sz w:val="21"/>
                      <w:szCs w:val="21"/>
                    </w:rPr>
                  </w:pPr>
                  <w:r>
                    <w:rPr>
                      <w:rFonts w:ascii="Light Roman Std" w:hAnsi="Light Roman Std" w:cs="Light Roman Std"/>
                      <w:sz w:val="21"/>
                      <w:szCs w:val="21"/>
                    </w:rPr>
                    <w:t xml:space="preserve">Taylor F. </w:t>
                  </w:r>
                  <w:proofErr w:type="spellStart"/>
                  <w:r>
                    <w:rPr>
                      <w:rFonts w:ascii="Light Roman Std" w:hAnsi="Light Roman Std" w:cs="Light Roman Std"/>
                      <w:sz w:val="21"/>
                      <w:szCs w:val="21"/>
                    </w:rPr>
                    <w:t>Barras</w:t>
                  </w:r>
                  <w:proofErr w:type="spellEnd"/>
                </w:p>
                <w:p w:rsidR="00C84A98" w:rsidRPr="00613189" w:rsidRDefault="00C84A98" w:rsidP="00C84A98">
                  <w:pPr>
                    <w:jc w:val="center"/>
                    <w:rPr>
                      <w:sz w:val="15"/>
                      <w:szCs w:val="15"/>
                    </w:rPr>
                  </w:pPr>
                  <w:r w:rsidRPr="00613189">
                    <w:rPr>
                      <w:rFonts w:ascii="Sackers Gothic Light AT" w:hAnsi="Sackers Gothic Light AT"/>
                      <w:b/>
                      <w:sz w:val="15"/>
                      <w:szCs w:val="15"/>
                    </w:rPr>
                    <w:t>Commissioner of Administration</w:t>
                  </w:r>
                </w:p>
                <w:p w:rsidR="00713270" w:rsidRPr="00613189" w:rsidRDefault="00713270" w:rsidP="00C84A98">
                  <w:pPr>
                    <w:jc w:val="center"/>
                    <w:rPr>
                      <w:sz w:val="15"/>
                      <w:szCs w:val="15"/>
                    </w:rPr>
                  </w:pP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C84A98" w:rsidRDefault="00C84A98" w:rsidP="00C84A98">
                  <w:pPr>
                    <w:autoSpaceDE w:val="0"/>
                    <w:autoSpaceDN w:val="0"/>
                    <w:adjustRightInd w:val="0"/>
                    <w:jc w:val="center"/>
                    <w:rPr>
                      <w:rFonts w:ascii="Light Roman Std" w:hAnsi="Light Roman Std" w:cs="Light Roman Std"/>
                      <w:sz w:val="20"/>
                    </w:rPr>
                  </w:pPr>
                  <w:r>
                    <w:rPr>
                      <w:rFonts w:ascii="Light Roman Std" w:hAnsi="Light Roman Std" w:cs="Light Roman Std"/>
                      <w:sz w:val="20"/>
                    </w:rPr>
                    <w:t>Jeff Landry</w:t>
                  </w:r>
                </w:p>
                <w:p w:rsidR="00713270" w:rsidRDefault="00C84A98" w:rsidP="00C84A98">
                  <w:pPr>
                    <w:jc w:val="center"/>
                  </w:pPr>
                  <w:r>
                    <w:rPr>
                      <w:rFonts w:ascii="Sackers Gothic Medium" w:hAnsi="Sackers Gothic Medium" w:cs="Sackers Gothic Medium"/>
                      <w:sz w:val="20"/>
                    </w:rPr>
                    <w:t>Governor</w:t>
                  </w:r>
                </w:p>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proofErr w:type="gramStart"/>
                  <w:r w:rsidRPr="00100E74">
                    <w:rPr>
                      <w:rFonts w:ascii="Sackers Gothic Light AT" w:hAnsi="Sackers Gothic Light AT"/>
                      <w:sz w:val="14"/>
                      <w:szCs w:val="14"/>
                    </w:rPr>
                    <w:t>Suite</w:t>
                  </w:r>
                  <w:r>
                    <w:rPr>
                      <w:rFonts w:ascii="Fleur de Lys" w:hAnsi="Fleur de Lys"/>
                      <w:sz w:val="18"/>
                      <w:szCs w:val="18"/>
                    </w:rPr>
                    <w:t xml:space="preserve"> </w:t>
                  </w:r>
                  <w:r w:rsidRPr="00100E74">
                    <w:rPr>
                      <w:rFonts w:ascii="Sackers Gothic Light AT" w:hAnsi="Sackers Gothic Light AT"/>
                      <w:sz w:val="14"/>
                      <w:szCs w:val="14"/>
                    </w:rPr>
                    <w:t xml:space="preserve"> 2</w:t>
                  </w:r>
                  <w:proofErr w:type="gramEnd"/>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BC42F2" w:rsidRDefault="00EF7E61" w:rsidP="00DB65C4">
      <w:pPr>
        <w:jc w:val="center"/>
        <w:rPr>
          <w:rFonts w:ascii="Times New Roman" w:hAnsi="Times New Roman"/>
          <w:i/>
        </w:rPr>
      </w:pPr>
      <w:r>
        <w:rPr>
          <w:rFonts w:ascii="Times New Roman" w:hAnsi="Times New Roman"/>
          <w:i/>
        </w:rPr>
        <w:t>January 10</w:t>
      </w:r>
      <w:r w:rsidR="006917ED">
        <w:rPr>
          <w:rFonts w:ascii="Times New Roman" w:hAnsi="Times New Roman"/>
          <w:i/>
        </w:rPr>
        <w:t>, 2025</w:t>
      </w:r>
      <w:bookmarkStart w:id="0" w:name="_GoBack"/>
      <w:bookmarkEnd w:id="0"/>
    </w:p>
    <w:p w:rsidR="00DB65C4" w:rsidRPr="00BC42F2" w:rsidRDefault="00DB65C4" w:rsidP="00DB65C4">
      <w:pPr>
        <w:jc w:val="center"/>
        <w:rPr>
          <w:rFonts w:ascii="Times New Roman" w:hAnsi="Times New Roman"/>
        </w:rPr>
      </w:pPr>
    </w:p>
    <w:p w:rsidR="00DB65C4" w:rsidRPr="00BC42F2" w:rsidRDefault="00E232DB" w:rsidP="00DB65C4">
      <w:pPr>
        <w:jc w:val="center"/>
        <w:rPr>
          <w:rFonts w:ascii="Times New Roman" w:hAnsi="Times New Roman"/>
          <w:b/>
          <w:bCs/>
        </w:rPr>
      </w:pPr>
      <w:r w:rsidRPr="00BC42F2">
        <w:rPr>
          <w:rFonts w:ascii="Times New Roman" w:hAnsi="Times New Roman"/>
          <w:b/>
          <w:bCs/>
        </w:rPr>
        <w:t xml:space="preserve">ADDENDUM </w:t>
      </w:r>
      <w:r w:rsidR="00794FD9">
        <w:rPr>
          <w:rFonts w:ascii="Times New Roman" w:hAnsi="Times New Roman"/>
          <w:b/>
          <w:bCs/>
        </w:rPr>
        <w:t>NO. 03</w:t>
      </w:r>
    </w:p>
    <w:p w:rsidR="00E232DB" w:rsidRPr="00BC42F2" w:rsidRDefault="00E232DB" w:rsidP="00DB65C4">
      <w:pPr>
        <w:jc w:val="center"/>
        <w:rPr>
          <w:rFonts w:ascii="Times New Roman" w:hAnsi="Times New Roman"/>
          <w:b/>
          <w:bCs/>
        </w:rPr>
      </w:pPr>
    </w:p>
    <w:p w:rsidR="00EA230E" w:rsidRPr="00BC42F2" w:rsidRDefault="00DB65C4" w:rsidP="00DB65C4">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sidR="00F90DD5">
        <w:rPr>
          <w:rFonts w:ascii="Times New Roman" w:hAnsi="Times New Roman"/>
        </w:rPr>
        <w:t>23983</w:t>
      </w:r>
      <w:r w:rsidRPr="00BC42F2">
        <w:rPr>
          <w:rFonts w:ascii="Times New Roman" w:hAnsi="Times New Roman"/>
        </w:rPr>
        <w:t xml:space="preserve"> for the Invitation to Bid for the State of Louisiana – </w:t>
      </w:r>
      <w:proofErr w:type="spellStart"/>
      <w:r w:rsidR="003C644F">
        <w:rPr>
          <w:rFonts w:ascii="Times New Roman" w:hAnsi="Times New Roman"/>
        </w:rPr>
        <w:t>Lightspeed</w:t>
      </w:r>
      <w:proofErr w:type="spellEnd"/>
      <w:r w:rsidR="003C644F">
        <w:rPr>
          <w:rFonts w:ascii="Times New Roman" w:hAnsi="Times New Roman"/>
        </w:rPr>
        <w:t xml:space="preserve"> BN Peripherals -</w:t>
      </w:r>
      <w:r w:rsidR="00F90DD5">
        <w:rPr>
          <w:rFonts w:ascii="Times New Roman" w:hAnsi="Times New Roman"/>
        </w:rPr>
        <w:t xml:space="preserve"> </w:t>
      </w:r>
      <w:r w:rsidR="003C644F">
        <w:rPr>
          <w:rFonts w:ascii="Times New Roman" w:hAnsi="Times New Roman"/>
        </w:rPr>
        <w:t>SW</w:t>
      </w:r>
      <w:r w:rsidR="0043549F">
        <w:rPr>
          <w:rFonts w:ascii="Times New Roman" w:hAnsi="Times New Roman"/>
          <w:i/>
        </w:rPr>
        <w:t>,</w:t>
      </w:r>
      <w:r w:rsidRPr="00BC42F2">
        <w:rPr>
          <w:rFonts w:ascii="Times New Roman" w:hAnsi="Times New Roman"/>
        </w:rPr>
        <w:t xml:space="preserve"> which is currently scheduled to open at </w:t>
      </w:r>
      <w:r w:rsidR="00E232DB" w:rsidRPr="00CC5BCC">
        <w:rPr>
          <w:rFonts w:ascii="Times New Roman" w:hAnsi="Times New Roman"/>
        </w:rPr>
        <w:t>10:00 AM</w:t>
      </w:r>
      <w:r w:rsidR="00EA230E">
        <w:rPr>
          <w:rFonts w:ascii="Times New Roman" w:hAnsi="Times New Roman"/>
        </w:rPr>
        <w:t xml:space="preserve"> C</w:t>
      </w:r>
      <w:r w:rsidR="003A588A">
        <w:rPr>
          <w:rFonts w:ascii="Times New Roman" w:hAnsi="Times New Roman"/>
        </w:rPr>
        <w:t xml:space="preserve">T on </w:t>
      </w:r>
      <w:r w:rsidR="003C644F">
        <w:rPr>
          <w:rFonts w:ascii="Times New Roman" w:hAnsi="Times New Roman"/>
        </w:rPr>
        <w:t>January 22</w:t>
      </w:r>
      <w:r w:rsidR="00E232DB" w:rsidRPr="00BC42F2">
        <w:rPr>
          <w:rFonts w:ascii="Times New Roman" w:hAnsi="Times New Roman"/>
          <w:i/>
        </w:rPr>
        <w:t xml:space="preserve">, </w:t>
      </w:r>
      <w:r w:rsidR="00E232DB" w:rsidRPr="00C84A98">
        <w:rPr>
          <w:rFonts w:ascii="Times New Roman" w:hAnsi="Times New Roman"/>
        </w:rPr>
        <w:t>20</w:t>
      </w:r>
      <w:r w:rsidR="003C644F">
        <w:rPr>
          <w:rFonts w:ascii="Times New Roman" w:hAnsi="Times New Roman"/>
        </w:rPr>
        <w:t>25</w:t>
      </w:r>
      <w:r w:rsidRPr="00C84A98">
        <w:rPr>
          <w:rFonts w:ascii="Times New Roman" w:hAnsi="Times New Roman"/>
        </w:rPr>
        <w:t>.</w:t>
      </w:r>
      <w:r w:rsidRPr="00BC42F2">
        <w:rPr>
          <w:rFonts w:ascii="Times New Roman" w:hAnsi="Times New Roman"/>
        </w:rPr>
        <w:t xml:space="preserve"> </w:t>
      </w:r>
    </w:p>
    <w:p w:rsidR="00DB65C4" w:rsidRPr="00BC42F2" w:rsidRDefault="00EA230E" w:rsidP="00EA230E">
      <w:pPr>
        <w:jc w:val="both"/>
        <w:rPr>
          <w:rFonts w:ascii="Times New Roman" w:hAnsi="Times New Roman"/>
        </w:rPr>
      </w:pPr>
      <w:r w:rsidRPr="00F64811">
        <w:rPr>
          <w:rFonts w:ascii="Times New Roman" w:hAnsi="Times New Roman"/>
        </w:rPr>
        <w:t>******************************************************************************</w:t>
      </w:r>
    </w:p>
    <w:p w:rsidR="00B739EB" w:rsidRDefault="006917ED" w:rsidP="00B739EB">
      <w:pPr>
        <w:jc w:val="both"/>
        <w:rPr>
          <w:rFonts w:ascii="Times New Roman" w:hAnsi="Times New Roman"/>
        </w:rPr>
      </w:pPr>
      <w:r>
        <w:rPr>
          <w:rFonts w:ascii="Times New Roman" w:hAnsi="Times New Roman"/>
        </w:rPr>
        <w:t>To replace Attachment B – Price Sheet in its entirety.</w:t>
      </w:r>
    </w:p>
    <w:p w:rsidR="00B739EB" w:rsidRDefault="00B739EB" w:rsidP="00DB65C4">
      <w:pPr>
        <w:jc w:val="both"/>
        <w:rPr>
          <w:rFonts w:ascii="Times New Roman" w:hAnsi="Times New Roman"/>
        </w:rPr>
      </w:pPr>
    </w:p>
    <w:p w:rsidR="00DB65C4" w:rsidRPr="00F64811" w:rsidRDefault="00DB65C4" w:rsidP="00DB65C4">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w:t>
      </w:r>
      <w:r w:rsidR="00CC5BCC">
        <w:rPr>
          <w:rFonts w:ascii="Times New Roman" w:hAnsi="Times New Roman"/>
        </w:rPr>
        <w:t xml:space="preserve"> or courier</w:t>
      </w:r>
      <w:r>
        <w:rPr>
          <w:rFonts w:ascii="Times New Roman" w:hAnsi="Times New Roman"/>
        </w:rPr>
        <w:t xml:space="preserve">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w:t>
      </w:r>
      <w:r w:rsidR="00CC5BCC">
        <w:rPr>
          <w:rFonts w:ascii="Times New Roman" w:hAnsi="Times New Roman"/>
        </w:rPr>
        <w:t xml:space="preserve">Claiborne Building -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C746B8" w:rsidRDefault="00C746B8" w:rsidP="00DB65C4">
      <w:pPr>
        <w:jc w:val="both"/>
        <w:rPr>
          <w:rFonts w:ascii="Times New Roman" w:hAnsi="Times New Roman"/>
          <w:b/>
          <w:bCs/>
          <w:u w:val="single"/>
        </w:rPr>
      </w:pPr>
    </w:p>
    <w:p w:rsidR="00C746B8" w:rsidRDefault="00C746B8" w:rsidP="00DB65C4">
      <w:pPr>
        <w:jc w:val="both"/>
        <w:rPr>
          <w:rFonts w:ascii="Times New Roman" w:hAnsi="Times New Roman"/>
          <w:b/>
          <w:bCs/>
          <w:u w:val="single"/>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lastRenderedPageBreak/>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xml:space="preserve">, you must indicate any change(s) below, identify your business name and sign where shown.  Revisions shall be delivered prior to </w:t>
      </w:r>
      <w:r w:rsidR="00CC5BCC">
        <w:rPr>
          <w:rFonts w:ascii="Times New Roman" w:hAnsi="Times New Roman"/>
        </w:rPr>
        <w:t>bid opening by mail</w:t>
      </w:r>
      <w:r>
        <w:rPr>
          <w:rFonts w:ascii="Times New Roman" w:hAnsi="Times New Roman"/>
        </w:rPr>
        <w:t xml:space="preserve"> or by hand delivery or courier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Ste. 2-160, Baton Rouge, LA  70802, and indicate the </w:t>
      </w:r>
      <w:r w:rsidR="00E840A8">
        <w:rPr>
          <w:rFonts w:ascii="Times New Roman" w:hAnsi="Times New Roman"/>
        </w:rPr>
        <w:t>RFx</w:t>
      </w:r>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 xml:space="preserve">Revisions received after </w:t>
      </w:r>
      <w:r w:rsidR="00CC5BCC">
        <w:rPr>
          <w:rFonts w:ascii="Times New Roman" w:hAnsi="Times New Roman"/>
          <w:b/>
          <w:bCs/>
        </w:rPr>
        <w:t>bid</w:t>
      </w:r>
      <w:r>
        <w:rPr>
          <w:rFonts w:ascii="Times New Roman" w:hAnsi="Times New Roman"/>
          <w:b/>
          <w:bCs/>
        </w:rPr>
        <w:t xml:space="preserve"> opening shall not be considered and you shall be held to your original </w:t>
      </w:r>
      <w:r w:rsidR="00CC5BCC">
        <w:rPr>
          <w:rFonts w:ascii="Times New Roman" w:hAnsi="Times New Roman"/>
          <w:b/>
          <w:bCs/>
        </w:rPr>
        <w:t>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Pr="00BC42F2" w:rsidRDefault="00DB65C4" w:rsidP="00DB65C4">
      <w:pPr>
        <w:rPr>
          <w:rFonts w:ascii="Times New Roman" w:hAnsi="Times New Roman"/>
        </w:rPr>
      </w:pPr>
    </w:p>
    <w:p w:rsidR="00DB65C4" w:rsidRPr="00BC42F2" w:rsidRDefault="00DB65C4" w:rsidP="00DB65C4">
      <w:pPr>
        <w:rPr>
          <w:rFonts w:ascii="Times New Roman" w:hAnsi="Times New Roman"/>
        </w:rPr>
      </w:pPr>
      <w:r w:rsidRPr="00BC42F2">
        <w:rPr>
          <w:rFonts w:ascii="Times New Roman" w:hAnsi="Times New Roman"/>
        </w:rPr>
        <w:t>By:</w:t>
      </w:r>
      <w:r w:rsidRPr="00BC42F2">
        <w:rPr>
          <w:rFonts w:ascii="Times New Roman" w:hAnsi="Times New Roman"/>
        </w:rPr>
        <w:tab/>
      </w:r>
      <w:r w:rsidR="003A588A">
        <w:rPr>
          <w:rFonts w:ascii="Times New Roman" w:hAnsi="Times New Roman"/>
        </w:rPr>
        <w:t>Courtnee Viada</w:t>
      </w:r>
    </w:p>
    <w:p w:rsidR="00DB65C4" w:rsidRPr="00BC42F2" w:rsidRDefault="00DB65C4" w:rsidP="00DB65C4">
      <w:pPr>
        <w:rPr>
          <w:rFonts w:ascii="Times New Roman" w:hAnsi="Times New Roman"/>
        </w:rPr>
      </w:pPr>
      <w:r w:rsidRPr="00BC42F2">
        <w:rPr>
          <w:rFonts w:ascii="Times New Roman" w:hAnsi="Times New Roman"/>
        </w:rPr>
        <w:tab/>
        <w:t>Office of State Procurement</w:t>
      </w:r>
    </w:p>
    <w:p w:rsidR="00DB65C4" w:rsidRPr="00BC42F2" w:rsidRDefault="00DB65C4" w:rsidP="00DB65C4">
      <w:pPr>
        <w:rPr>
          <w:rFonts w:ascii="Times New Roman" w:hAnsi="Times New Roman"/>
        </w:rPr>
      </w:pPr>
      <w:r w:rsidRPr="00BC42F2">
        <w:rPr>
          <w:rFonts w:ascii="Times New Roman" w:hAnsi="Times New Roman"/>
        </w:rPr>
        <w:tab/>
        <w:t>Telephone No. 225-342-</w:t>
      </w:r>
      <w:r w:rsidR="003A588A">
        <w:rPr>
          <w:rFonts w:ascii="Times New Roman" w:hAnsi="Times New Roman"/>
        </w:rPr>
        <w:t>8017</w:t>
      </w:r>
    </w:p>
    <w:p w:rsidR="00450420" w:rsidRDefault="00DB65C4" w:rsidP="00713270">
      <w:pPr>
        <w:rPr>
          <w:rStyle w:val="Hyperlink"/>
        </w:rPr>
      </w:pPr>
      <w:r w:rsidRPr="00BC42F2">
        <w:rPr>
          <w:rFonts w:ascii="Times New Roman" w:hAnsi="Times New Roman"/>
        </w:rPr>
        <w:tab/>
        <w:t xml:space="preserve">Email:  </w:t>
      </w:r>
      <w:hyperlink r:id="rId6" w:history="1">
        <w:r w:rsidR="003A588A" w:rsidRPr="009B1986">
          <w:rPr>
            <w:rStyle w:val="Hyperlink"/>
          </w:rPr>
          <w:t>Courtnee.Viada@la.gov</w:t>
        </w:r>
      </w:hyperlink>
    </w:p>
    <w:p w:rsidR="00521B6D" w:rsidRDefault="00521B6D" w:rsidP="00713270">
      <w:pPr>
        <w:rPr>
          <w:rStyle w:val="Hyperlink"/>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D5637" w:rsidRPr="00713270" w:rsidRDefault="004D5637" w:rsidP="0064621C">
      <w:pP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92ECE"/>
    <w:rsid w:val="000F60A6"/>
    <w:rsid w:val="00141BE1"/>
    <w:rsid w:val="00197D0F"/>
    <w:rsid w:val="001D4B95"/>
    <w:rsid w:val="00385BE9"/>
    <w:rsid w:val="003A588A"/>
    <w:rsid w:val="003A5D6F"/>
    <w:rsid w:val="003B40DA"/>
    <w:rsid w:val="003B564E"/>
    <w:rsid w:val="003C644F"/>
    <w:rsid w:val="003D366E"/>
    <w:rsid w:val="003D7C93"/>
    <w:rsid w:val="0043549F"/>
    <w:rsid w:val="00450420"/>
    <w:rsid w:val="004C0366"/>
    <w:rsid w:val="004D2139"/>
    <w:rsid w:val="004D5637"/>
    <w:rsid w:val="00521B6D"/>
    <w:rsid w:val="0052480A"/>
    <w:rsid w:val="00543253"/>
    <w:rsid w:val="005E21E3"/>
    <w:rsid w:val="00641187"/>
    <w:rsid w:val="0064621C"/>
    <w:rsid w:val="00654452"/>
    <w:rsid w:val="006917ED"/>
    <w:rsid w:val="00713270"/>
    <w:rsid w:val="0071476F"/>
    <w:rsid w:val="00727592"/>
    <w:rsid w:val="007617C8"/>
    <w:rsid w:val="00794FD9"/>
    <w:rsid w:val="007D7BFB"/>
    <w:rsid w:val="008022F1"/>
    <w:rsid w:val="00804D6D"/>
    <w:rsid w:val="008729C4"/>
    <w:rsid w:val="008B1CCF"/>
    <w:rsid w:val="00944B54"/>
    <w:rsid w:val="00950318"/>
    <w:rsid w:val="009864F1"/>
    <w:rsid w:val="009F3280"/>
    <w:rsid w:val="00A250D2"/>
    <w:rsid w:val="00A55780"/>
    <w:rsid w:val="00A66EFB"/>
    <w:rsid w:val="00A67D81"/>
    <w:rsid w:val="00A87CA3"/>
    <w:rsid w:val="00AE33A1"/>
    <w:rsid w:val="00AE36DF"/>
    <w:rsid w:val="00AF7228"/>
    <w:rsid w:val="00B739EB"/>
    <w:rsid w:val="00B8776B"/>
    <w:rsid w:val="00B9353C"/>
    <w:rsid w:val="00B96336"/>
    <w:rsid w:val="00BC42F2"/>
    <w:rsid w:val="00BD69B6"/>
    <w:rsid w:val="00BF138B"/>
    <w:rsid w:val="00C37BC0"/>
    <w:rsid w:val="00C544EF"/>
    <w:rsid w:val="00C746B8"/>
    <w:rsid w:val="00C84A98"/>
    <w:rsid w:val="00C94193"/>
    <w:rsid w:val="00CC5BCC"/>
    <w:rsid w:val="00D755B5"/>
    <w:rsid w:val="00DB65C4"/>
    <w:rsid w:val="00E232DB"/>
    <w:rsid w:val="00E72BFE"/>
    <w:rsid w:val="00E840A8"/>
    <w:rsid w:val="00EA193C"/>
    <w:rsid w:val="00EA230E"/>
    <w:rsid w:val="00ED4E48"/>
    <w:rsid w:val="00ED6A12"/>
    <w:rsid w:val="00EE16E9"/>
    <w:rsid w:val="00EF2960"/>
    <w:rsid w:val="00EF7E61"/>
    <w:rsid w:val="00F6337B"/>
    <w:rsid w:val="00F90DD5"/>
    <w:rsid w:val="00FA0CC5"/>
    <w:rsid w:val="00FC1869"/>
    <w:rsid w:val="00FD35EB"/>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761E8F6"/>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2"/>
    <w:rPr>
      <w:color w:val="0000FF" w:themeColor="hyperlink"/>
      <w:u w:val="single"/>
    </w:rPr>
  </w:style>
  <w:style w:type="paragraph" w:styleId="ListParagraph">
    <w:name w:val="List Paragraph"/>
    <w:basedOn w:val="Normal"/>
    <w:uiPriority w:val="34"/>
    <w:qFormat/>
    <w:rsid w:val="009864F1"/>
    <w:pPr>
      <w:ind w:left="720"/>
      <w:contextualSpacing/>
    </w:pPr>
  </w:style>
  <w:style w:type="paragraph" w:customStyle="1" w:styleId="Default">
    <w:name w:val="Default"/>
    <w:rsid w:val="003A5D6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EF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9763">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22880672">
      <w:bodyDiv w:val="1"/>
      <w:marLeft w:val="0"/>
      <w:marRight w:val="0"/>
      <w:marTop w:val="0"/>
      <w:marBottom w:val="0"/>
      <w:divBdr>
        <w:top w:val="none" w:sz="0" w:space="0" w:color="auto"/>
        <w:left w:val="none" w:sz="0" w:space="0" w:color="auto"/>
        <w:bottom w:val="none" w:sz="0" w:space="0" w:color="auto"/>
        <w:right w:val="none" w:sz="0" w:space="0" w:color="auto"/>
      </w:divBdr>
    </w:div>
    <w:div w:id="833107974">
      <w:bodyDiv w:val="1"/>
      <w:marLeft w:val="0"/>
      <w:marRight w:val="0"/>
      <w:marTop w:val="0"/>
      <w:marBottom w:val="0"/>
      <w:divBdr>
        <w:top w:val="none" w:sz="0" w:space="0" w:color="auto"/>
        <w:left w:val="none" w:sz="0" w:space="0" w:color="auto"/>
        <w:bottom w:val="none" w:sz="0" w:space="0" w:color="auto"/>
        <w:right w:val="none" w:sz="0" w:space="0" w:color="auto"/>
      </w:divBdr>
    </w:div>
    <w:div w:id="1048263045">
      <w:bodyDiv w:val="1"/>
      <w:marLeft w:val="0"/>
      <w:marRight w:val="0"/>
      <w:marTop w:val="0"/>
      <w:marBottom w:val="0"/>
      <w:divBdr>
        <w:top w:val="none" w:sz="0" w:space="0" w:color="auto"/>
        <w:left w:val="none" w:sz="0" w:space="0" w:color="auto"/>
        <w:bottom w:val="none" w:sz="0" w:space="0" w:color="auto"/>
        <w:right w:val="none" w:sz="0" w:space="0" w:color="auto"/>
      </w:divBdr>
    </w:div>
    <w:div w:id="1327973238">
      <w:bodyDiv w:val="1"/>
      <w:marLeft w:val="0"/>
      <w:marRight w:val="0"/>
      <w:marTop w:val="0"/>
      <w:marBottom w:val="0"/>
      <w:divBdr>
        <w:top w:val="none" w:sz="0" w:space="0" w:color="auto"/>
        <w:left w:val="none" w:sz="0" w:space="0" w:color="auto"/>
        <w:bottom w:val="none" w:sz="0" w:space="0" w:color="auto"/>
        <w:right w:val="none" w:sz="0" w:space="0" w:color="auto"/>
      </w:divBdr>
    </w:div>
    <w:div w:id="1728796857">
      <w:bodyDiv w:val="1"/>
      <w:marLeft w:val="0"/>
      <w:marRight w:val="0"/>
      <w:marTop w:val="0"/>
      <w:marBottom w:val="0"/>
      <w:divBdr>
        <w:top w:val="none" w:sz="0" w:space="0" w:color="auto"/>
        <w:left w:val="none" w:sz="0" w:space="0" w:color="auto"/>
        <w:bottom w:val="none" w:sz="0" w:space="0" w:color="auto"/>
        <w:right w:val="none" w:sz="0" w:space="0" w:color="auto"/>
      </w:divBdr>
    </w:div>
    <w:div w:id="1798790436">
      <w:bodyDiv w:val="1"/>
      <w:marLeft w:val="0"/>
      <w:marRight w:val="0"/>
      <w:marTop w:val="0"/>
      <w:marBottom w:val="0"/>
      <w:divBdr>
        <w:top w:val="none" w:sz="0" w:space="0" w:color="auto"/>
        <w:left w:val="none" w:sz="0" w:space="0" w:color="auto"/>
        <w:bottom w:val="none" w:sz="0" w:space="0" w:color="auto"/>
        <w:right w:val="none" w:sz="0" w:space="0" w:color="auto"/>
      </w:divBdr>
    </w:div>
    <w:div w:id="207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e.Viada@la.go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321</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Courtnee Viada</cp:lastModifiedBy>
  <cp:revision>11</cp:revision>
  <cp:lastPrinted>2025-01-10T15:08:00Z</cp:lastPrinted>
  <dcterms:created xsi:type="dcterms:W3CDTF">2024-12-16T14:30:00Z</dcterms:created>
  <dcterms:modified xsi:type="dcterms:W3CDTF">2025-01-10T15:08:00Z</dcterms:modified>
</cp:coreProperties>
</file>