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B60C3" w14:textId="0FA678E0" w:rsidR="005E1EA0" w:rsidRPr="0058139A" w:rsidRDefault="00A30E91" w:rsidP="005E1EA0">
      <w:pPr>
        <w:pStyle w:val="Default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58139A">
        <w:rPr>
          <w:rFonts w:ascii="Times New Roman" w:hAnsi="Times New Roman" w:cs="Times New Roman"/>
          <w:b/>
          <w:bCs/>
          <w:u w:val="single"/>
        </w:rPr>
        <w:t xml:space="preserve">Scope </w:t>
      </w:r>
      <w:r w:rsidR="005E1EA0" w:rsidRPr="0058139A">
        <w:rPr>
          <w:rFonts w:ascii="Times New Roman" w:hAnsi="Times New Roman" w:cs="Times New Roman"/>
          <w:b/>
          <w:bCs/>
          <w:u w:val="single"/>
        </w:rPr>
        <w:t>of Work:</w:t>
      </w:r>
    </w:p>
    <w:p w14:paraId="5070A256" w14:textId="7394A077" w:rsidR="005E1EA0" w:rsidRPr="0058139A" w:rsidRDefault="00A30E91" w:rsidP="005E1EA0">
      <w:pPr>
        <w:pStyle w:val="Default"/>
        <w:rPr>
          <w:rFonts w:ascii="Times New Roman" w:hAnsi="Times New Roman" w:cs="Times New Roman"/>
          <w:bCs/>
        </w:rPr>
      </w:pPr>
      <w:r w:rsidRPr="0058139A">
        <w:rPr>
          <w:rFonts w:ascii="Times New Roman" w:hAnsi="Times New Roman" w:cs="Times New Roman"/>
          <w:bCs/>
        </w:rPr>
        <w:t>The Contractor shall provide all labor and materials in order to perform electrical lighting</w:t>
      </w:r>
      <w:r>
        <w:rPr>
          <w:rFonts w:ascii="Times New Roman" w:hAnsi="Times New Roman" w:cs="Times New Roman"/>
          <w:bCs/>
        </w:rPr>
        <w:t xml:space="preserve"> fixture</w:t>
      </w:r>
      <w:r w:rsidRPr="0058139A">
        <w:rPr>
          <w:rFonts w:ascii="Times New Roman" w:hAnsi="Times New Roman" w:cs="Times New Roman"/>
          <w:bCs/>
        </w:rPr>
        <w:t xml:space="preserve"> replacements for the Louisiana Department of Military Affairs (DMA).</w:t>
      </w:r>
    </w:p>
    <w:p w14:paraId="7C7CB0DB" w14:textId="15CEF1C5" w:rsidR="00A30E91" w:rsidRDefault="00A30E91" w:rsidP="005E1EA0">
      <w:pPr>
        <w:pStyle w:val="Default"/>
        <w:rPr>
          <w:rFonts w:ascii="Times New Roman" w:hAnsi="Times New Roman" w:cs="Times New Roman"/>
        </w:rPr>
      </w:pPr>
    </w:p>
    <w:p w14:paraId="63F8C42B" w14:textId="2F89D8EF" w:rsidR="00A30E91" w:rsidRPr="0058139A" w:rsidRDefault="00A30E91" w:rsidP="005E1EA0">
      <w:pPr>
        <w:pStyle w:val="Default"/>
        <w:rPr>
          <w:rFonts w:ascii="Times New Roman" w:hAnsi="Times New Roman" w:cs="Times New Roman"/>
          <w:b/>
          <w:u w:val="single"/>
        </w:rPr>
      </w:pPr>
      <w:r w:rsidRPr="0058139A">
        <w:rPr>
          <w:rFonts w:ascii="Times New Roman" w:hAnsi="Times New Roman" w:cs="Times New Roman"/>
          <w:b/>
          <w:u w:val="single"/>
        </w:rPr>
        <w:t>Location:</w:t>
      </w:r>
    </w:p>
    <w:p w14:paraId="0CAFE07F" w14:textId="1FD40B1C" w:rsidR="00A30E91" w:rsidRPr="0058139A" w:rsidRDefault="00A30E91" w:rsidP="0058139A">
      <w:pPr>
        <w:pStyle w:val="Default"/>
        <w:rPr>
          <w:rFonts w:ascii="Times New Roman" w:hAnsi="Times New Roman" w:cs="Times New Roman"/>
          <w:bCs/>
        </w:rPr>
      </w:pPr>
      <w:r w:rsidRPr="0058139A">
        <w:rPr>
          <w:rFonts w:ascii="Times New Roman" w:hAnsi="Times New Roman" w:cs="Times New Roman"/>
          <w:bCs/>
        </w:rPr>
        <w:t>Reserve</w:t>
      </w:r>
    </w:p>
    <w:p w14:paraId="1A2C047A" w14:textId="35045663" w:rsidR="00A30E91" w:rsidRPr="0058139A" w:rsidRDefault="00A30E91" w:rsidP="0058139A">
      <w:pPr>
        <w:pStyle w:val="Default"/>
        <w:rPr>
          <w:rFonts w:ascii="Times New Roman" w:hAnsi="Times New Roman" w:cs="Times New Roman"/>
          <w:bCs/>
        </w:rPr>
      </w:pPr>
      <w:r w:rsidRPr="0058139A">
        <w:rPr>
          <w:rFonts w:ascii="Times New Roman" w:hAnsi="Times New Roman" w:cs="Times New Roman"/>
          <w:bCs/>
        </w:rPr>
        <w:t xml:space="preserve">4120 W. Airline Hwy New </w:t>
      </w:r>
    </w:p>
    <w:p w14:paraId="25B47B69" w14:textId="77777777" w:rsidR="00A30E91" w:rsidRPr="0058139A" w:rsidRDefault="00A30E91" w:rsidP="0058139A">
      <w:pPr>
        <w:pStyle w:val="Default"/>
        <w:rPr>
          <w:rFonts w:ascii="Times New Roman" w:hAnsi="Times New Roman" w:cs="Times New Roman"/>
          <w:bCs/>
        </w:rPr>
      </w:pPr>
      <w:r w:rsidRPr="0058139A">
        <w:rPr>
          <w:rFonts w:ascii="Times New Roman" w:hAnsi="Times New Roman" w:cs="Times New Roman"/>
          <w:bCs/>
        </w:rPr>
        <w:t>Orleans, LA 70117</w:t>
      </w:r>
    </w:p>
    <w:p w14:paraId="3A855E46" w14:textId="297E697D" w:rsidR="00A30E91" w:rsidRDefault="00A30E91" w:rsidP="005E1EA0">
      <w:pPr>
        <w:pStyle w:val="Default"/>
        <w:rPr>
          <w:rFonts w:ascii="Times New Roman" w:hAnsi="Times New Roman" w:cs="Times New Roman"/>
        </w:rPr>
      </w:pPr>
    </w:p>
    <w:p w14:paraId="71A1B3E1" w14:textId="77777777" w:rsidR="00A30E91" w:rsidRDefault="00A30E91" w:rsidP="005E1EA0">
      <w:pPr>
        <w:pStyle w:val="Default"/>
        <w:rPr>
          <w:rFonts w:ascii="Times New Roman" w:hAnsi="Times New Roman" w:cs="Times New Roman"/>
        </w:rPr>
      </w:pPr>
    </w:p>
    <w:p w14:paraId="0688AA03" w14:textId="14B02278" w:rsidR="00A30E91" w:rsidRPr="0058139A" w:rsidRDefault="00A30E91" w:rsidP="005E1EA0">
      <w:pPr>
        <w:pStyle w:val="Default"/>
        <w:rPr>
          <w:rFonts w:ascii="Times New Roman" w:hAnsi="Times New Roman" w:cs="Times New Roman"/>
          <w:b/>
          <w:u w:val="single"/>
        </w:rPr>
      </w:pPr>
      <w:r w:rsidRPr="0058139A">
        <w:rPr>
          <w:rFonts w:ascii="Times New Roman" w:hAnsi="Times New Roman" w:cs="Times New Roman"/>
          <w:b/>
          <w:u w:val="single"/>
        </w:rPr>
        <w:t>Specifications:</w:t>
      </w:r>
    </w:p>
    <w:p w14:paraId="7EC644C1" w14:textId="22E4890A" w:rsidR="001C1372" w:rsidRDefault="001C1372" w:rsidP="0058139A">
      <w:pPr>
        <w:pStyle w:val="BodyText"/>
        <w:spacing w:line="247" w:lineRule="auto"/>
        <w:ind w:left="0" w:right="224"/>
      </w:pPr>
      <w:r>
        <w:t>-The Contractor shall</w:t>
      </w:r>
      <w:r>
        <w:rPr>
          <w:spacing w:val="-4"/>
        </w:rPr>
        <w:t xml:space="preserve"> </w:t>
      </w:r>
      <w:r>
        <w:t>replace</w:t>
      </w:r>
      <w:r>
        <w:rPr>
          <w:spacing w:val="-1"/>
        </w:rPr>
        <w:t xml:space="preserve"> </w:t>
      </w:r>
      <w:r>
        <w:t>230</w:t>
      </w:r>
      <w:r>
        <w:rPr>
          <w:spacing w:val="-6"/>
        </w:rPr>
        <w:t xml:space="preserve"> total </w:t>
      </w:r>
      <w:r>
        <w:t>T-8</w:t>
      </w:r>
      <w:r>
        <w:rPr>
          <w:spacing w:val="-6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watt</w:t>
      </w:r>
      <w:r>
        <w:rPr>
          <w:spacing w:val="-6"/>
        </w:rPr>
        <w:t xml:space="preserve"> </w:t>
      </w:r>
      <w:r>
        <w:t>bulbs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LED</w:t>
      </w:r>
      <w:r>
        <w:rPr>
          <w:spacing w:val="-9"/>
        </w:rPr>
        <w:t xml:space="preserve"> </w:t>
      </w:r>
      <w:r>
        <w:t>(Lithonia</w:t>
      </w:r>
      <w:r>
        <w:rPr>
          <w:spacing w:val="-1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equivalent)</w:t>
      </w:r>
      <w:r>
        <w:rPr>
          <w:spacing w:val="33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watt 4k bulbs</w:t>
      </w:r>
      <w:r w:rsidR="00440C63">
        <w:t>.  Fixtures shall</w:t>
      </w:r>
      <w:r>
        <w:t xml:space="preserve"> remain ballast driven.</w:t>
      </w:r>
    </w:p>
    <w:p w14:paraId="4BC6D7D7" w14:textId="346A1C86" w:rsidR="001C1372" w:rsidRDefault="001C1372" w:rsidP="0058139A">
      <w:pPr>
        <w:pStyle w:val="BodyText"/>
        <w:spacing w:line="247" w:lineRule="auto"/>
        <w:ind w:left="0" w:right="224"/>
      </w:pPr>
    </w:p>
    <w:p w14:paraId="65D51CFD" w14:textId="253A38A4" w:rsidR="00440C63" w:rsidRDefault="00440C63" w:rsidP="0058139A">
      <w:pPr>
        <w:pStyle w:val="BodyText"/>
        <w:spacing w:line="247" w:lineRule="auto"/>
        <w:ind w:left="0" w:right="224"/>
      </w:pPr>
      <w:r>
        <w:t xml:space="preserve">-The Contractor shall replace 37 total PLC-26 watt bulbs with new bulbs.  </w:t>
      </w:r>
    </w:p>
    <w:p w14:paraId="459BAC8A" w14:textId="0037167C" w:rsidR="00440C63" w:rsidRDefault="00440C63" w:rsidP="0058139A">
      <w:pPr>
        <w:pStyle w:val="BodyText"/>
        <w:spacing w:line="247" w:lineRule="auto"/>
        <w:ind w:left="0" w:right="224"/>
      </w:pPr>
    </w:p>
    <w:p w14:paraId="5C66392F" w14:textId="70FC82A5" w:rsidR="00440C63" w:rsidRDefault="00440C63" w:rsidP="0058139A">
      <w:pPr>
        <w:pStyle w:val="BodyText"/>
        <w:spacing w:line="247" w:lineRule="auto"/>
        <w:ind w:left="0" w:right="224"/>
      </w:pPr>
      <w:r>
        <w:t xml:space="preserve">-The Contractor shall replace 22 T-5 54 watt high output bulbs with new bulbs.  </w:t>
      </w:r>
    </w:p>
    <w:p w14:paraId="71275140" w14:textId="0C64F7B8" w:rsidR="00440C63" w:rsidRDefault="00440C63" w:rsidP="0058139A">
      <w:pPr>
        <w:pStyle w:val="BodyText"/>
        <w:spacing w:line="247" w:lineRule="auto"/>
        <w:ind w:left="0" w:right="224"/>
      </w:pPr>
    </w:p>
    <w:p w14:paraId="17E5EE83" w14:textId="1387AABB" w:rsidR="001C1372" w:rsidRDefault="001C1372" w:rsidP="0058139A">
      <w:pPr>
        <w:pStyle w:val="BodyText"/>
        <w:spacing w:line="247" w:lineRule="auto"/>
        <w:ind w:left="0" w:right="224"/>
      </w:pPr>
      <w:r>
        <w:t xml:space="preserve">-The Contractor </w:t>
      </w:r>
      <w:r w:rsidR="00440C63">
        <w:t xml:space="preserve">shall replace approximately 27 light fixture ballasts throughout the facility.  </w:t>
      </w:r>
    </w:p>
    <w:p w14:paraId="56AD7B09" w14:textId="5855DD76" w:rsidR="00440C63" w:rsidRDefault="00440C63" w:rsidP="0058139A">
      <w:pPr>
        <w:pStyle w:val="BodyText"/>
        <w:spacing w:line="247" w:lineRule="auto"/>
        <w:ind w:left="0" w:right="224"/>
      </w:pPr>
    </w:p>
    <w:p w14:paraId="23081BA4" w14:textId="5F7D272C" w:rsidR="00440C63" w:rsidRDefault="00440C63" w:rsidP="0058139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8139A">
        <w:rPr>
          <w:rFonts w:ascii="Times New Roman" w:hAnsi="Times New Roman"/>
          <w:sz w:val="24"/>
          <w:szCs w:val="24"/>
        </w:rPr>
        <w:t xml:space="preserve">-The Contractor shall provide a unit price for the replacement of one </w:t>
      </w:r>
      <w:r>
        <w:rPr>
          <w:rFonts w:ascii="Times New Roman" w:hAnsi="Times New Roman"/>
          <w:sz w:val="24"/>
          <w:szCs w:val="24"/>
        </w:rPr>
        <w:t>ballast</w:t>
      </w:r>
      <w:r w:rsidRPr="0058139A">
        <w:rPr>
          <w:rFonts w:ascii="Times New Roman" w:hAnsi="Times New Roman"/>
          <w:sz w:val="24"/>
          <w:szCs w:val="24"/>
        </w:rPr>
        <w:t xml:space="preserve"> matching the above specifications.  This price will not be included in the evaluation of this solicitation.  This price </w:t>
      </w:r>
      <w:proofErr w:type="gramStart"/>
      <w:r w:rsidRPr="0058139A">
        <w:rPr>
          <w:rFonts w:ascii="Times New Roman" w:hAnsi="Times New Roman"/>
          <w:sz w:val="24"/>
          <w:szCs w:val="24"/>
        </w:rPr>
        <w:t>will only be used</w:t>
      </w:r>
      <w:proofErr w:type="gramEnd"/>
      <w:r w:rsidRPr="0058139A">
        <w:rPr>
          <w:rFonts w:ascii="Times New Roman" w:hAnsi="Times New Roman"/>
          <w:sz w:val="24"/>
          <w:szCs w:val="24"/>
        </w:rPr>
        <w:t xml:space="preserve"> for unforeseen change orders for the replacement of any additional </w:t>
      </w:r>
      <w:r>
        <w:rPr>
          <w:rFonts w:ascii="Times New Roman" w:hAnsi="Times New Roman"/>
          <w:sz w:val="24"/>
          <w:szCs w:val="24"/>
        </w:rPr>
        <w:t>ballasts</w:t>
      </w:r>
      <w:r w:rsidRPr="0058139A">
        <w:rPr>
          <w:rFonts w:ascii="Times New Roman" w:hAnsi="Times New Roman"/>
          <w:sz w:val="24"/>
          <w:szCs w:val="24"/>
        </w:rPr>
        <w:t xml:space="preserve"> found in the </w:t>
      </w:r>
      <w:r>
        <w:rPr>
          <w:rFonts w:ascii="Times New Roman" w:hAnsi="Times New Roman"/>
          <w:sz w:val="24"/>
          <w:szCs w:val="24"/>
        </w:rPr>
        <w:t>facility</w:t>
      </w:r>
      <w:r w:rsidRPr="0058139A">
        <w:rPr>
          <w:rFonts w:ascii="Times New Roman" w:hAnsi="Times New Roman"/>
          <w:sz w:val="24"/>
          <w:szCs w:val="24"/>
        </w:rPr>
        <w:t xml:space="preserve"> above the estimated </w:t>
      </w:r>
      <w:r>
        <w:rPr>
          <w:rFonts w:ascii="Times New Roman" w:hAnsi="Times New Roman"/>
          <w:sz w:val="24"/>
          <w:szCs w:val="24"/>
        </w:rPr>
        <w:t>27 ballasts</w:t>
      </w:r>
      <w:r w:rsidRPr="0058139A">
        <w:rPr>
          <w:rFonts w:ascii="Times New Roman" w:hAnsi="Times New Roman"/>
          <w:sz w:val="24"/>
          <w:szCs w:val="24"/>
        </w:rPr>
        <w:t xml:space="preserve">.  </w:t>
      </w:r>
    </w:p>
    <w:p w14:paraId="5F549E8C" w14:textId="77777777" w:rsidR="00440C63" w:rsidRPr="0058139A" w:rsidRDefault="00440C63" w:rsidP="0058139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2F9E28D" w14:textId="069C8EA4" w:rsidR="00440C63" w:rsidRPr="0058139A" w:rsidRDefault="00440C63" w:rsidP="00440C63">
      <w:pPr>
        <w:rPr>
          <w:rFonts w:ascii="Times New Roman" w:hAnsi="Times New Roman"/>
          <w:b/>
          <w:sz w:val="24"/>
          <w:szCs w:val="24"/>
        </w:rPr>
      </w:pPr>
      <w:r w:rsidRPr="0058139A">
        <w:rPr>
          <w:rFonts w:ascii="Times New Roman" w:hAnsi="Times New Roman"/>
          <w:b/>
          <w:sz w:val="24"/>
          <w:szCs w:val="24"/>
        </w:rPr>
        <w:t xml:space="preserve">Price for replacement of a single </w:t>
      </w:r>
      <w:r>
        <w:rPr>
          <w:rFonts w:ascii="Times New Roman" w:hAnsi="Times New Roman"/>
          <w:b/>
          <w:sz w:val="24"/>
          <w:szCs w:val="24"/>
        </w:rPr>
        <w:t>ballast</w:t>
      </w:r>
      <w:r w:rsidRPr="0058139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139A">
        <w:rPr>
          <w:rFonts w:ascii="Times New Roman" w:hAnsi="Times New Roman"/>
          <w:b/>
          <w:sz w:val="24"/>
          <w:szCs w:val="24"/>
        </w:rPr>
        <w:t xml:space="preserve">____________________________________ </w:t>
      </w:r>
    </w:p>
    <w:p w14:paraId="40BE3F20" w14:textId="77777777" w:rsidR="001C1372" w:rsidRDefault="001C1372" w:rsidP="0058139A">
      <w:pPr>
        <w:pStyle w:val="BodyText"/>
        <w:spacing w:line="247" w:lineRule="auto"/>
        <w:ind w:left="0" w:right="224"/>
      </w:pPr>
    </w:p>
    <w:p w14:paraId="1970D0AF" w14:textId="3BF5829C" w:rsidR="00A30E91" w:rsidRDefault="00A30E91" w:rsidP="00A30E9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E70150" w:rsidRPr="0058139A">
        <w:rPr>
          <w:rFonts w:ascii="Times New Roman" w:hAnsi="Times New Roman" w:cs="Times New Roman"/>
          <w:bCs/>
        </w:rPr>
        <w:t>The</w:t>
      </w:r>
      <w:r w:rsidR="00E70150">
        <w:rPr>
          <w:rFonts w:ascii="Times New Roman" w:hAnsi="Times New Roman" w:cs="Times New Roman"/>
          <w:b/>
          <w:bCs/>
        </w:rPr>
        <w:t xml:space="preserve"> </w:t>
      </w:r>
      <w:r w:rsidR="00E70150">
        <w:rPr>
          <w:rFonts w:ascii="Times New Roman" w:hAnsi="Times New Roman" w:cs="Times New Roman"/>
        </w:rPr>
        <w:t>Contractor shall</w:t>
      </w:r>
      <w:r w:rsidRPr="005374D2">
        <w:rPr>
          <w:rFonts w:ascii="Times New Roman" w:hAnsi="Times New Roman" w:cs="Times New Roman"/>
        </w:rPr>
        <w:t xml:space="preserve"> provide </w:t>
      </w:r>
      <w:r w:rsidR="00E70150">
        <w:rPr>
          <w:rFonts w:ascii="Times New Roman" w:hAnsi="Times New Roman" w:cs="Times New Roman"/>
        </w:rPr>
        <w:t xml:space="preserve">their own </w:t>
      </w:r>
      <w:r w:rsidRPr="005374D2">
        <w:rPr>
          <w:rFonts w:ascii="Times New Roman" w:hAnsi="Times New Roman" w:cs="Times New Roman"/>
        </w:rPr>
        <w:t>scissor lift</w:t>
      </w:r>
      <w:r w:rsidR="00E70150">
        <w:rPr>
          <w:rFonts w:ascii="Times New Roman" w:hAnsi="Times New Roman" w:cs="Times New Roman"/>
        </w:rPr>
        <w:t>.</w:t>
      </w:r>
      <w:r w:rsidR="006F4182">
        <w:rPr>
          <w:rFonts w:ascii="Times New Roman" w:hAnsi="Times New Roman" w:cs="Times New Roman"/>
        </w:rPr>
        <w:t xml:space="preserve">  None </w:t>
      </w:r>
      <w:proofErr w:type="gramStart"/>
      <w:r w:rsidR="006F4182">
        <w:rPr>
          <w:rFonts w:ascii="Times New Roman" w:hAnsi="Times New Roman" w:cs="Times New Roman"/>
        </w:rPr>
        <w:t>will be provided</w:t>
      </w:r>
      <w:proofErr w:type="gramEnd"/>
      <w:r w:rsidR="006F4182">
        <w:rPr>
          <w:rFonts w:ascii="Times New Roman" w:hAnsi="Times New Roman" w:cs="Times New Roman"/>
        </w:rPr>
        <w:t xml:space="preserve"> by DMA. </w:t>
      </w:r>
    </w:p>
    <w:p w14:paraId="3FD5260A" w14:textId="77777777" w:rsidR="00E70150" w:rsidRPr="00E70150" w:rsidRDefault="00E70150" w:rsidP="00A30E91">
      <w:pPr>
        <w:pStyle w:val="Default"/>
        <w:rPr>
          <w:rFonts w:ascii="Times New Roman" w:hAnsi="Times New Roman" w:cs="Times New Roman"/>
        </w:rPr>
      </w:pPr>
    </w:p>
    <w:p w14:paraId="18028E36" w14:textId="164239FA" w:rsidR="00A30E91" w:rsidRPr="00E70150" w:rsidRDefault="00A30E91" w:rsidP="00A30E91">
      <w:pPr>
        <w:pStyle w:val="Default"/>
        <w:rPr>
          <w:rFonts w:ascii="Times New Roman" w:hAnsi="Times New Roman" w:cs="Times New Roman"/>
        </w:rPr>
      </w:pPr>
      <w:r w:rsidRPr="0058139A">
        <w:rPr>
          <w:rFonts w:ascii="Times New Roman" w:hAnsi="Times New Roman" w:cs="Times New Roman"/>
          <w:bCs/>
        </w:rPr>
        <w:t>-</w:t>
      </w:r>
      <w:r w:rsidR="00E70150" w:rsidRPr="0058139A">
        <w:rPr>
          <w:rFonts w:ascii="Times New Roman" w:hAnsi="Times New Roman" w:cs="Times New Roman"/>
          <w:bCs/>
        </w:rPr>
        <w:t>The Contractor shall c</w:t>
      </w:r>
      <w:r w:rsidRPr="00E70150">
        <w:rPr>
          <w:rFonts w:ascii="Times New Roman" w:hAnsi="Times New Roman" w:cs="Times New Roman"/>
        </w:rPr>
        <w:t>heck all lights and ballasts for proper installation.</w:t>
      </w:r>
    </w:p>
    <w:p w14:paraId="65A5CA2B" w14:textId="77777777" w:rsidR="00E70150" w:rsidRPr="00E70150" w:rsidRDefault="00E70150" w:rsidP="00A30E91">
      <w:pPr>
        <w:pStyle w:val="Default"/>
        <w:rPr>
          <w:rFonts w:ascii="Times New Roman" w:hAnsi="Times New Roman" w:cs="Times New Roman"/>
        </w:rPr>
      </w:pPr>
    </w:p>
    <w:p w14:paraId="35166FC8" w14:textId="155537B8" w:rsidR="00A30E91" w:rsidRPr="00E70150" w:rsidRDefault="00A30E91" w:rsidP="00A30E91">
      <w:pPr>
        <w:pStyle w:val="Default"/>
        <w:rPr>
          <w:rFonts w:ascii="Times New Roman" w:hAnsi="Times New Roman" w:cs="Times New Roman"/>
        </w:rPr>
      </w:pPr>
      <w:r w:rsidRPr="0058139A">
        <w:rPr>
          <w:rFonts w:ascii="Times New Roman" w:hAnsi="Times New Roman" w:cs="Times New Roman"/>
          <w:bCs/>
        </w:rPr>
        <w:t>-</w:t>
      </w:r>
      <w:r w:rsidR="00E70150" w:rsidRPr="0058139A">
        <w:rPr>
          <w:rFonts w:ascii="Times New Roman" w:hAnsi="Times New Roman" w:cs="Times New Roman"/>
          <w:bCs/>
        </w:rPr>
        <w:t>The Contractor shall c</w:t>
      </w:r>
      <w:r w:rsidRPr="00E70150">
        <w:rPr>
          <w:rFonts w:ascii="Times New Roman" w:hAnsi="Times New Roman" w:cs="Times New Roman"/>
        </w:rPr>
        <w:t>lean all debris related to this scope.</w:t>
      </w:r>
    </w:p>
    <w:p w14:paraId="3F1699E9" w14:textId="77777777" w:rsidR="00E70150" w:rsidRPr="00E70150" w:rsidRDefault="00E70150" w:rsidP="00A30E91">
      <w:pPr>
        <w:pStyle w:val="Default"/>
        <w:rPr>
          <w:rFonts w:ascii="Times New Roman" w:hAnsi="Times New Roman" w:cs="Times New Roman"/>
        </w:rPr>
      </w:pPr>
    </w:p>
    <w:p w14:paraId="38CB0E0B" w14:textId="4D6AC155" w:rsidR="00A30E91" w:rsidRPr="00E70150" w:rsidRDefault="00A30E91" w:rsidP="00A30E91">
      <w:pPr>
        <w:pStyle w:val="Default"/>
        <w:rPr>
          <w:rFonts w:ascii="Times New Roman" w:hAnsi="Times New Roman" w:cs="Times New Roman"/>
        </w:rPr>
      </w:pPr>
      <w:r w:rsidRPr="0058139A">
        <w:rPr>
          <w:rFonts w:ascii="Times New Roman" w:hAnsi="Times New Roman" w:cs="Times New Roman"/>
          <w:bCs/>
        </w:rPr>
        <w:t>-</w:t>
      </w:r>
      <w:r w:rsidR="00E70150" w:rsidRPr="0058139A">
        <w:rPr>
          <w:rFonts w:ascii="Times New Roman" w:hAnsi="Times New Roman" w:cs="Times New Roman"/>
          <w:bCs/>
        </w:rPr>
        <w:t>The Contractor shall p</w:t>
      </w:r>
      <w:r w:rsidRPr="00E70150">
        <w:rPr>
          <w:rFonts w:ascii="Times New Roman" w:hAnsi="Times New Roman" w:cs="Times New Roman"/>
        </w:rPr>
        <w:t xml:space="preserve">roperly dispose/recycle all </w:t>
      </w:r>
      <w:r w:rsidR="00440C63">
        <w:rPr>
          <w:rFonts w:ascii="Times New Roman" w:hAnsi="Times New Roman" w:cs="Times New Roman"/>
        </w:rPr>
        <w:t xml:space="preserve">removed </w:t>
      </w:r>
      <w:r w:rsidRPr="00E70150">
        <w:rPr>
          <w:rFonts w:ascii="Times New Roman" w:hAnsi="Times New Roman" w:cs="Times New Roman"/>
        </w:rPr>
        <w:t>bulbs and ballasts.</w:t>
      </w:r>
    </w:p>
    <w:p w14:paraId="2E69D9CF" w14:textId="2DD5B457" w:rsidR="00A30E91" w:rsidRPr="00E70150" w:rsidRDefault="00A30E91" w:rsidP="005E1EA0">
      <w:pPr>
        <w:pStyle w:val="Default"/>
        <w:rPr>
          <w:rFonts w:ascii="Times New Roman" w:hAnsi="Times New Roman" w:cs="Times New Roman"/>
        </w:rPr>
      </w:pPr>
    </w:p>
    <w:p w14:paraId="7A7434C9" w14:textId="77777777" w:rsidR="00A30E91" w:rsidRPr="0058139A" w:rsidRDefault="00A30E91" w:rsidP="005E1EA0">
      <w:pPr>
        <w:pStyle w:val="Default"/>
        <w:rPr>
          <w:rFonts w:ascii="Times New Roman" w:hAnsi="Times New Roman" w:cs="Times New Roman"/>
        </w:rPr>
      </w:pPr>
    </w:p>
    <w:p w14:paraId="2685BBA4" w14:textId="3F1DDF98" w:rsidR="00A30E91" w:rsidRPr="0058139A" w:rsidRDefault="005E1EA0" w:rsidP="005E1EA0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58139A">
        <w:rPr>
          <w:rFonts w:ascii="Times New Roman" w:hAnsi="Times New Roman" w:cs="Times New Roman"/>
          <w:b/>
          <w:bCs/>
          <w:u w:val="single"/>
        </w:rPr>
        <w:t>General Conditions:</w:t>
      </w:r>
    </w:p>
    <w:p w14:paraId="6135656B" w14:textId="78179991" w:rsidR="005E1EA0" w:rsidRPr="0058139A" w:rsidRDefault="002829CE" w:rsidP="0058139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E1EA0" w:rsidRPr="0058139A">
        <w:rPr>
          <w:rFonts w:ascii="Times New Roman" w:hAnsi="Times New Roman" w:cs="Times New Roman"/>
        </w:rPr>
        <w:t xml:space="preserve">All materials </w:t>
      </w:r>
      <w:r w:rsidR="00E70150">
        <w:rPr>
          <w:rFonts w:ascii="Times New Roman" w:hAnsi="Times New Roman" w:cs="Times New Roman"/>
        </w:rPr>
        <w:t>shall</w:t>
      </w:r>
      <w:r w:rsidR="00E70150" w:rsidRPr="0058139A">
        <w:rPr>
          <w:rFonts w:ascii="Times New Roman" w:hAnsi="Times New Roman" w:cs="Times New Roman"/>
        </w:rPr>
        <w:t xml:space="preserve"> </w:t>
      </w:r>
      <w:r w:rsidR="005E1EA0" w:rsidRPr="0058139A">
        <w:rPr>
          <w:rFonts w:ascii="Times New Roman" w:hAnsi="Times New Roman" w:cs="Times New Roman"/>
        </w:rPr>
        <w:t>comply with all applicable State and Local Safety and</w:t>
      </w:r>
      <w:r>
        <w:rPr>
          <w:rFonts w:ascii="Times New Roman" w:hAnsi="Times New Roman" w:cs="Times New Roman"/>
        </w:rPr>
        <w:t xml:space="preserve"> </w:t>
      </w:r>
      <w:r w:rsidR="005E1EA0" w:rsidRPr="0058139A">
        <w:rPr>
          <w:rFonts w:ascii="Times New Roman" w:hAnsi="Times New Roman" w:cs="Times New Roman"/>
        </w:rPr>
        <w:t xml:space="preserve">Environmental </w:t>
      </w:r>
    </w:p>
    <w:p w14:paraId="0E15D126" w14:textId="65AEAA9B" w:rsidR="005E1EA0" w:rsidRPr="0058139A" w:rsidRDefault="005E1EA0">
      <w:pPr>
        <w:pStyle w:val="Default"/>
        <w:rPr>
          <w:rFonts w:ascii="Times New Roman" w:hAnsi="Times New Roman" w:cs="Times New Roman"/>
        </w:rPr>
      </w:pPr>
      <w:proofErr w:type="gramStart"/>
      <w:r w:rsidRPr="0058139A">
        <w:rPr>
          <w:rFonts w:ascii="Times New Roman" w:hAnsi="Times New Roman" w:cs="Times New Roman"/>
        </w:rPr>
        <w:t>requirements</w:t>
      </w:r>
      <w:proofErr w:type="gramEnd"/>
      <w:r w:rsidRPr="0058139A">
        <w:rPr>
          <w:rFonts w:ascii="Times New Roman" w:hAnsi="Times New Roman" w:cs="Times New Roman"/>
        </w:rPr>
        <w:t xml:space="preserve">.  </w:t>
      </w:r>
    </w:p>
    <w:p w14:paraId="65B0E48C" w14:textId="77777777" w:rsidR="005E1EA0" w:rsidRPr="0058139A" w:rsidRDefault="005E1EA0" w:rsidP="005E1EA0">
      <w:pPr>
        <w:pStyle w:val="Default"/>
        <w:rPr>
          <w:rFonts w:ascii="Times New Roman" w:hAnsi="Times New Roman" w:cs="Times New Roman"/>
        </w:rPr>
      </w:pPr>
    </w:p>
    <w:p w14:paraId="0865A999" w14:textId="67C950FA" w:rsidR="005E1EA0" w:rsidRPr="0058139A" w:rsidRDefault="002829CE" w:rsidP="0058139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E1EA0" w:rsidRPr="0058139A">
        <w:rPr>
          <w:rFonts w:ascii="Times New Roman" w:hAnsi="Times New Roman" w:cs="Times New Roman"/>
        </w:rPr>
        <w:t xml:space="preserve">The </w:t>
      </w:r>
      <w:r w:rsidR="00E70150">
        <w:rPr>
          <w:rFonts w:ascii="Times New Roman" w:hAnsi="Times New Roman" w:cs="Times New Roman"/>
        </w:rPr>
        <w:t>C</w:t>
      </w:r>
      <w:r w:rsidR="005E1EA0" w:rsidRPr="0058139A">
        <w:rPr>
          <w:rFonts w:ascii="Times New Roman" w:hAnsi="Times New Roman" w:cs="Times New Roman"/>
        </w:rPr>
        <w:t xml:space="preserve">ontractor </w:t>
      </w:r>
      <w:r w:rsidR="00E70150">
        <w:rPr>
          <w:rFonts w:ascii="Times New Roman" w:hAnsi="Times New Roman" w:cs="Times New Roman"/>
        </w:rPr>
        <w:t>shall</w:t>
      </w:r>
      <w:r w:rsidR="005E1EA0" w:rsidRPr="0058139A">
        <w:rPr>
          <w:rFonts w:ascii="Times New Roman" w:hAnsi="Times New Roman" w:cs="Times New Roman"/>
        </w:rPr>
        <w:t xml:space="preserve"> provide warranty informatio</w:t>
      </w:r>
      <w:r w:rsidR="00E70150">
        <w:rPr>
          <w:rFonts w:ascii="Times New Roman" w:hAnsi="Times New Roman" w:cs="Times New Roman"/>
        </w:rPr>
        <w:t>n, i</w:t>
      </w:r>
      <w:r w:rsidR="005E1EA0" w:rsidRPr="0058139A">
        <w:rPr>
          <w:rFonts w:ascii="Times New Roman" w:hAnsi="Times New Roman" w:cs="Times New Roman"/>
        </w:rPr>
        <w:t>f applicable</w:t>
      </w:r>
      <w:r w:rsidR="00E70150">
        <w:rPr>
          <w:rFonts w:ascii="Times New Roman" w:hAnsi="Times New Roman" w:cs="Times New Roman"/>
        </w:rPr>
        <w:t>,</w:t>
      </w:r>
      <w:r w:rsidR="005E1EA0" w:rsidRPr="0058139A">
        <w:rPr>
          <w:rFonts w:ascii="Times New Roman" w:hAnsi="Times New Roman" w:cs="Times New Roman"/>
        </w:rPr>
        <w:t xml:space="preserve"> for the</w:t>
      </w:r>
      <w:r>
        <w:rPr>
          <w:rFonts w:ascii="Times New Roman" w:hAnsi="Times New Roman" w:cs="Times New Roman"/>
        </w:rPr>
        <w:t xml:space="preserve"> </w:t>
      </w:r>
      <w:r w:rsidR="005E1EA0" w:rsidRPr="0058139A">
        <w:rPr>
          <w:rFonts w:ascii="Times New Roman" w:hAnsi="Times New Roman" w:cs="Times New Roman"/>
        </w:rPr>
        <w:t xml:space="preserve">materials used in </w:t>
      </w:r>
    </w:p>
    <w:p w14:paraId="14C0AF36" w14:textId="31347AA9" w:rsidR="005E1EA0" w:rsidRPr="0058139A" w:rsidRDefault="005E1EA0" w:rsidP="005E1EA0">
      <w:pPr>
        <w:pStyle w:val="Default"/>
        <w:rPr>
          <w:rFonts w:ascii="Times New Roman" w:hAnsi="Times New Roman" w:cs="Times New Roman"/>
        </w:rPr>
      </w:pPr>
      <w:r w:rsidRPr="0058139A">
        <w:rPr>
          <w:rFonts w:ascii="Times New Roman" w:hAnsi="Times New Roman" w:cs="Times New Roman"/>
        </w:rPr>
        <w:t xml:space="preserve"> </w:t>
      </w:r>
      <w:proofErr w:type="gramStart"/>
      <w:r w:rsidRPr="0058139A">
        <w:rPr>
          <w:rFonts w:ascii="Times New Roman" w:hAnsi="Times New Roman" w:cs="Times New Roman"/>
        </w:rPr>
        <w:t>completing</w:t>
      </w:r>
      <w:proofErr w:type="gramEnd"/>
      <w:r w:rsidRPr="0058139A">
        <w:rPr>
          <w:rFonts w:ascii="Times New Roman" w:hAnsi="Times New Roman" w:cs="Times New Roman"/>
        </w:rPr>
        <w:t xml:space="preserve"> this project.</w:t>
      </w:r>
    </w:p>
    <w:p w14:paraId="3F0E5B8C" w14:textId="77777777" w:rsidR="005E1EA0" w:rsidRPr="0058139A" w:rsidRDefault="005E1EA0" w:rsidP="005E1EA0">
      <w:pPr>
        <w:pStyle w:val="Default"/>
        <w:rPr>
          <w:rFonts w:ascii="Times New Roman" w:hAnsi="Times New Roman" w:cs="Times New Roman"/>
        </w:rPr>
      </w:pPr>
    </w:p>
    <w:p w14:paraId="0F522865" w14:textId="1C9F24B7" w:rsidR="005E1EA0" w:rsidRPr="0058139A" w:rsidRDefault="002829CE" w:rsidP="005E1E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E1EA0" w:rsidRPr="0058139A">
        <w:rPr>
          <w:rFonts w:ascii="Times New Roman" w:hAnsi="Times New Roman" w:cs="Times New Roman"/>
        </w:rPr>
        <w:t>Hours of operation Tuesday- Friday, 7:00 AM to 5:30 PM and closed on</w:t>
      </w:r>
      <w:r w:rsidR="001C1372">
        <w:rPr>
          <w:rFonts w:ascii="Times New Roman" w:hAnsi="Times New Roman" w:cs="Times New Roman"/>
        </w:rPr>
        <w:t xml:space="preserve"> </w:t>
      </w:r>
      <w:r w:rsidR="005E1EA0" w:rsidRPr="0058139A">
        <w:rPr>
          <w:rFonts w:ascii="Times New Roman" w:hAnsi="Times New Roman" w:cs="Times New Roman"/>
        </w:rPr>
        <w:t xml:space="preserve">all recognized state and federal   </w:t>
      </w:r>
    </w:p>
    <w:p w14:paraId="38EE0A3C" w14:textId="20503E00" w:rsidR="005E1EA0" w:rsidRPr="0058139A" w:rsidRDefault="005E1EA0" w:rsidP="005E1EA0">
      <w:pPr>
        <w:pStyle w:val="Default"/>
        <w:rPr>
          <w:rFonts w:ascii="Times New Roman" w:hAnsi="Times New Roman" w:cs="Times New Roman"/>
        </w:rPr>
      </w:pPr>
      <w:r w:rsidRPr="0058139A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58139A">
        <w:rPr>
          <w:rFonts w:ascii="Times New Roman" w:hAnsi="Times New Roman" w:cs="Times New Roman"/>
        </w:rPr>
        <w:t>holidays</w:t>
      </w:r>
      <w:proofErr w:type="gramEnd"/>
      <w:r w:rsidRPr="0058139A">
        <w:rPr>
          <w:rFonts w:ascii="Times New Roman" w:hAnsi="Times New Roman" w:cs="Times New Roman"/>
        </w:rPr>
        <w:t xml:space="preserve">.           </w:t>
      </w:r>
    </w:p>
    <w:p w14:paraId="128BDED3" w14:textId="77777777" w:rsidR="005E1EA0" w:rsidRPr="0058139A" w:rsidRDefault="005E1EA0" w:rsidP="005E1EA0">
      <w:pPr>
        <w:pStyle w:val="Default"/>
        <w:rPr>
          <w:rFonts w:ascii="Times New Roman" w:hAnsi="Times New Roman" w:cs="Times New Roman"/>
        </w:rPr>
      </w:pPr>
    </w:p>
    <w:p w14:paraId="54162F11" w14:textId="2936A28F" w:rsidR="00E70150" w:rsidRPr="00B82B7E" w:rsidRDefault="007F5DC1" w:rsidP="00E70150">
      <w:pPr>
        <w:pStyle w:val="Default"/>
        <w:rPr>
          <w:rFonts w:ascii="Times New Roman" w:hAnsi="Times New Roman" w:cs="Times New Roman"/>
        </w:rPr>
      </w:pPr>
      <w:r w:rsidRPr="0058139A">
        <w:rPr>
          <w:rFonts w:ascii="Times New Roman" w:hAnsi="Times New Roman" w:cs="Times New Roman"/>
        </w:rPr>
        <w:t xml:space="preserve"> </w:t>
      </w:r>
      <w:r w:rsidR="002829CE">
        <w:rPr>
          <w:rFonts w:ascii="Times New Roman" w:hAnsi="Times New Roman" w:cs="Times New Roman"/>
        </w:rPr>
        <w:t>-</w:t>
      </w:r>
      <w:r w:rsidR="00E70150">
        <w:rPr>
          <w:rFonts w:ascii="Times New Roman" w:hAnsi="Times New Roman" w:cs="Times New Roman"/>
        </w:rPr>
        <w:t xml:space="preserve">The </w:t>
      </w:r>
      <w:r w:rsidR="005E1EA0" w:rsidRPr="0058139A">
        <w:rPr>
          <w:rFonts w:ascii="Times New Roman" w:hAnsi="Times New Roman" w:cs="Times New Roman"/>
        </w:rPr>
        <w:t>Contractor shall contact, prior to mobilization and demobilization, facility point</w:t>
      </w:r>
      <w:r w:rsidR="001C1372">
        <w:rPr>
          <w:rFonts w:ascii="Times New Roman" w:hAnsi="Times New Roman" w:cs="Times New Roman"/>
        </w:rPr>
        <w:t xml:space="preserve"> </w:t>
      </w:r>
      <w:r w:rsidR="005E1EA0" w:rsidRPr="0058139A">
        <w:rPr>
          <w:rFonts w:ascii="Times New Roman" w:hAnsi="Times New Roman" w:cs="Times New Roman"/>
        </w:rPr>
        <w:t>of contact</w:t>
      </w:r>
      <w:r w:rsidR="00E70150">
        <w:rPr>
          <w:rFonts w:ascii="Times New Roman" w:hAnsi="Times New Roman" w:cs="Times New Roman"/>
          <w:b/>
          <w:bCs/>
        </w:rPr>
        <w:t xml:space="preserve">.  </w:t>
      </w:r>
      <w:r w:rsidR="00E70150" w:rsidRPr="00B82B7E">
        <w:rPr>
          <w:rFonts w:ascii="Times New Roman" w:hAnsi="Times New Roman" w:cs="Times New Roman"/>
        </w:rPr>
        <w:t>The point of contact (POC) for the project is Randy Bacon, (202)558-8338</w:t>
      </w:r>
      <w:r w:rsidR="00E70150">
        <w:rPr>
          <w:rFonts w:ascii="Times New Roman" w:hAnsi="Times New Roman" w:cs="Times New Roman"/>
        </w:rPr>
        <w:t xml:space="preserve"> or </w:t>
      </w:r>
      <w:r w:rsidR="00E70150" w:rsidRPr="00B82B7E">
        <w:rPr>
          <w:rFonts w:ascii="Times New Roman" w:hAnsi="Times New Roman" w:cs="Times New Roman"/>
        </w:rPr>
        <w:t xml:space="preserve">Randy.g.bacon2.nfg@army.mil. </w:t>
      </w:r>
    </w:p>
    <w:p w14:paraId="323FC496" w14:textId="77777777" w:rsidR="005E1EA0" w:rsidRPr="0058139A" w:rsidRDefault="005E1EA0" w:rsidP="00E70150">
      <w:pPr>
        <w:pStyle w:val="Default"/>
        <w:rPr>
          <w:rFonts w:ascii="Times New Roman" w:hAnsi="Times New Roman" w:cs="Times New Roman"/>
        </w:rPr>
      </w:pPr>
    </w:p>
    <w:p w14:paraId="7917D774" w14:textId="6BFCDC75" w:rsidR="005E1EA0" w:rsidRPr="0058139A" w:rsidRDefault="007F5DC1" w:rsidP="005E1EA0">
      <w:pPr>
        <w:pStyle w:val="Default"/>
        <w:rPr>
          <w:rFonts w:ascii="Times New Roman" w:hAnsi="Times New Roman" w:cs="Times New Roman"/>
        </w:rPr>
      </w:pPr>
      <w:r w:rsidRPr="0058139A">
        <w:rPr>
          <w:rFonts w:ascii="Times New Roman" w:hAnsi="Times New Roman" w:cs="Times New Roman"/>
        </w:rPr>
        <w:t xml:space="preserve"> </w:t>
      </w:r>
      <w:r w:rsidR="002829CE">
        <w:rPr>
          <w:rFonts w:ascii="Times New Roman" w:hAnsi="Times New Roman" w:cs="Times New Roman"/>
        </w:rPr>
        <w:t>-</w:t>
      </w:r>
      <w:r w:rsidR="00E70150">
        <w:rPr>
          <w:rFonts w:ascii="Times New Roman" w:hAnsi="Times New Roman" w:cs="Times New Roman"/>
        </w:rPr>
        <w:t xml:space="preserve">The </w:t>
      </w:r>
      <w:r w:rsidR="005E1EA0" w:rsidRPr="0058139A">
        <w:rPr>
          <w:rFonts w:ascii="Times New Roman" w:hAnsi="Times New Roman" w:cs="Times New Roman"/>
        </w:rPr>
        <w:t xml:space="preserve">Contractor </w:t>
      </w:r>
      <w:r w:rsidR="00E70150">
        <w:rPr>
          <w:rFonts w:ascii="Times New Roman" w:hAnsi="Times New Roman" w:cs="Times New Roman"/>
        </w:rPr>
        <w:t xml:space="preserve">shall be </w:t>
      </w:r>
      <w:r w:rsidR="005E1EA0" w:rsidRPr="0058139A">
        <w:rPr>
          <w:rFonts w:ascii="Times New Roman" w:hAnsi="Times New Roman" w:cs="Times New Roman"/>
        </w:rPr>
        <w:t>responsible for disposal and storage of all materials being</w:t>
      </w:r>
      <w:r w:rsidR="001C1372">
        <w:rPr>
          <w:rFonts w:ascii="Times New Roman" w:hAnsi="Times New Roman" w:cs="Times New Roman"/>
        </w:rPr>
        <w:t xml:space="preserve"> </w:t>
      </w:r>
      <w:proofErr w:type="gramStart"/>
      <w:r w:rsidR="005E1EA0" w:rsidRPr="0058139A">
        <w:rPr>
          <w:rFonts w:ascii="Times New Roman" w:hAnsi="Times New Roman" w:cs="Times New Roman"/>
        </w:rPr>
        <w:t>removed</w:t>
      </w:r>
      <w:proofErr w:type="gramEnd"/>
      <w:r w:rsidR="005E1EA0" w:rsidRPr="0058139A">
        <w:rPr>
          <w:rFonts w:ascii="Times New Roman" w:hAnsi="Times New Roman" w:cs="Times New Roman"/>
        </w:rPr>
        <w:t xml:space="preserve"> or installed throughout</w:t>
      </w:r>
      <w:r w:rsidR="00E70150">
        <w:rPr>
          <w:rFonts w:ascii="Times New Roman" w:hAnsi="Times New Roman" w:cs="Times New Roman"/>
        </w:rPr>
        <w:t xml:space="preserve"> </w:t>
      </w:r>
      <w:r w:rsidR="005E1EA0" w:rsidRPr="0058139A">
        <w:rPr>
          <w:rFonts w:ascii="Times New Roman" w:hAnsi="Times New Roman" w:cs="Times New Roman"/>
        </w:rPr>
        <w:t>the project.</w:t>
      </w:r>
    </w:p>
    <w:p w14:paraId="4D83DC24" w14:textId="39196FE0" w:rsidR="0009257A" w:rsidRPr="0058139A" w:rsidRDefault="0009257A" w:rsidP="005E1EA0">
      <w:pPr>
        <w:rPr>
          <w:rFonts w:ascii="Times New Roman" w:hAnsi="Times New Roman" w:cs="Times New Roman"/>
          <w:sz w:val="24"/>
          <w:szCs w:val="24"/>
        </w:rPr>
      </w:pPr>
    </w:p>
    <w:sectPr w:rsidR="0009257A" w:rsidRPr="0058139A" w:rsidSect="00885A87">
      <w:headerReference w:type="default" r:id="rId9"/>
      <w:pgSz w:w="12240" w:h="15840" w:code="1"/>
      <w:pgMar w:top="1327" w:right="305" w:bottom="1440" w:left="112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37C3" w14:textId="77777777" w:rsidR="00A30E91" w:rsidRDefault="00A30E91" w:rsidP="00A30E91">
      <w:pPr>
        <w:spacing w:after="0" w:line="240" w:lineRule="auto"/>
      </w:pPr>
      <w:r>
        <w:separator/>
      </w:r>
    </w:p>
  </w:endnote>
  <w:endnote w:type="continuationSeparator" w:id="0">
    <w:p w14:paraId="2545DC93" w14:textId="77777777" w:rsidR="00A30E91" w:rsidRDefault="00A30E91" w:rsidP="00A3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4C952" w14:textId="77777777" w:rsidR="00A30E91" w:rsidRDefault="00A30E91" w:rsidP="00A30E91">
      <w:pPr>
        <w:spacing w:after="0" w:line="240" w:lineRule="auto"/>
      </w:pPr>
      <w:r>
        <w:separator/>
      </w:r>
    </w:p>
  </w:footnote>
  <w:footnote w:type="continuationSeparator" w:id="0">
    <w:p w14:paraId="6720B99E" w14:textId="77777777" w:rsidR="00A30E91" w:rsidRDefault="00A30E91" w:rsidP="00A3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4394" w14:textId="7054DFE1" w:rsidR="00A30E91" w:rsidRPr="0058139A" w:rsidRDefault="00A30E91">
    <w:pPr>
      <w:pStyle w:val="Header"/>
      <w:rPr>
        <w:rFonts w:ascii="Times New Roman" w:hAnsi="Times New Roman" w:cs="Times New Roman"/>
        <w:b/>
        <w:sz w:val="24"/>
        <w:szCs w:val="24"/>
      </w:rPr>
    </w:pPr>
    <w:r w:rsidRPr="0058139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0B9A3D75" w14:textId="22810B67" w:rsidR="00A30E91" w:rsidRPr="0058139A" w:rsidRDefault="00A30E91">
    <w:pPr>
      <w:pStyle w:val="Header"/>
      <w:rPr>
        <w:rFonts w:ascii="Times New Roman" w:hAnsi="Times New Roman" w:cs="Times New Roman"/>
        <w:b/>
        <w:sz w:val="24"/>
        <w:szCs w:val="24"/>
      </w:rPr>
    </w:pPr>
    <w:r w:rsidRPr="0058139A">
      <w:rPr>
        <w:rFonts w:ascii="Times New Roman" w:hAnsi="Times New Roman" w:cs="Times New Roman"/>
        <w:b/>
        <w:sz w:val="24"/>
        <w:szCs w:val="24"/>
      </w:rPr>
      <w:t>Specifications</w:t>
    </w:r>
  </w:p>
  <w:p w14:paraId="4B9F23EB" w14:textId="1178D026" w:rsidR="00A30E91" w:rsidRPr="0058139A" w:rsidRDefault="00817743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3000023930</w:t>
    </w:r>
  </w:p>
  <w:p w14:paraId="25B24C2D" w14:textId="77777777" w:rsidR="00A30E91" w:rsidRDefault="00A30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66CB"/>
    <w:multiLevelType w:val="hybridMultilevel"/>
    <w:tmpl w:val="0F881EB4"/>
    <w:lvl w:ilvl="0" w:tplc="2738D3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D9464D"/>
    <w:multiLevelType w:val="hybridMultilevel"/>
    <w:tmpl w:val="76D65F02"/>
    <w:lvl w:ilvl="0" w:tplc="4B349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A0"/>
    <w:rsid w:val="0009257A"/>
    <w:rsid w:val="001C1372"/>
    <w:rsid w:val="002829CE"/>
    <w:rsid w:val="00440C63"/>
    <w:rsid w:val="0058139A"/>
    <w:rsid w:val="005E1EA0"/>
    <w:rsid w:val="006F4182"/>
    <w:rsid w:val="007F5DC1"/>
    <w:rsid w:val="00817743"/>
    <w:rsid w:val="00885A87"/>
    <w:rsid w:val="008B0343"/>
    <w:rsid w:val="00A30E91"/>
    <w:rsid w:val="00E364BC"/>
    <w:rsid w:val="00E7015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24D2"/>
  <w15:chartTrackingRefBased/>
  <w15:docId w15:val="{53361279-0B51-41DD-A5EB-5FAC712A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E1E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E91"/>
  </w:style>
  <w:style w:type="paragraph" w:styleId="Footer">
    <w:name w:val="footer"/>
    <w:basedOn w:val="Normal"/>
    <w:link w:val="FooterChar"/>
    <w:uiPriority w:val="99"/>
    <w:unhideWhenUsed/>
    <w:rsid w:val="00A3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E91"/>
  </w:style>
  <w:style w:type="character" w:styleId="CommentReference">
    <w:name w:val="annotation reference"/>
    <w:basedOn w:val="DefaultParagraphFont"/>
    <w:uiPriority w:val="99"/>
    <w:semiHidden/>
    <w:unhideWhenUsed/>
    <w:rsid w:val="00A30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9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C137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C13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F66567FB0DD4FAEA646622A06E88A" ma:contentTypeVersion="18" ma:contentTypeDescription="Create a new document." ma:contentTypeScope="" ma:versionID="07fcbf3e701e183054ad9ee8a9f6a872">
  <xsd:schema xmlns:xsd="http://www.w3.org/2001/XMLSchema" xmlns:xs="http://www.w3.org/2001/XMLSchema" xmlns:p="http://schemas.microsoft.com/office/2006/metadata/properties" xmlns:ns1="http://schemas.microsoft.com/sharepoint/v3" xmlns:ns2="6a6acb9d-ab41-414e-9fe1-c65b74950707" xmlns:ns3="f532c78f-cb0d-4738-835d-0bfcd9f964d0" targetNamespace="http://schemas.microsoft.com/office/2006/metadata/properties" ma:root="true" ma:fieldsID="4a20af8bc34d4b7d4a574a074e9f956b" ns1:_="" ns2:_="" ns3:_="">
    <xsd:import namespace="http://schemas.microsoft.com/sharepoint/v3"/>
    <xsd:import namespace="6a6acb9d-ab41-414e-9fe1-c65b74950707"/>
    <xsd:import namespace="f532c78f-cb0d-4738-835d-0bfcd9f96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acb9d-ab41-414e-9fe1-c65b7495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5" nillable="true" ma:displayName="Status" ma:format="Dropdown" ma:internalName="Status">
      <xsd:simpleType>
        <xsd:restriction base="dms:Choice">
          <xsd:enumeration value="Under Review"/>
          <xsd:enumeration value="Waiting on 3rd Par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c78f-cb0d-4738-835d-0bfcd9f964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2403f9-58a7-4539-9035-6ccc33afa1aa}" ma:internalName="TaxCatchAll" ma:showField="CatchAllData" ma:web="f532c78f-cb0d-4738-835d-0bfcd9f96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A283E-0D64-4375-A766-BE65F35C4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F5ECC-D3C4-4F24-BDE2-3A61E3143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6acb9d-ab41-414e-9fe1-c65b74950707"/>
    <ds:schemaRef ds:uri="f532c78f-cb0d-4738-835d-0bfcd9f96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 National Guard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Reuther, Brandy G NG NGLA</dc:creator>
  <cp:keywords/>
  <dc:description/>
  <cp:lastModifiedBy>Adam Cox</cp:lastModifiedBy>
  <cp:revision>10</cp:revision>
  <cp:lastPrinted>2024-11-18T14:07:00Z</cp:lastPrinted>
  <dcterms:created xsi:type="dcterms:W3CDTF">2024-09-10T15:17:00Z</dcterms:created>
  <dcterms:modified xsi:type="dcterms:W3CDTF">2024-11-18T14:33:00Z</dcterms:modified>
</cp:coreProperties>
</file>