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458128</wp:posOffset>
            </wp:positionH>
            <wp:positionV relativeFrom="page">
              <wp:posOffset>266700</wp:posOffset>
            </wp:positionV>
            <wp:extent cx="911624" cy="911624"/>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11624"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887496" w:rsidRPr="00305D3E" w:rsidRDefault="00887496" w:rsidP="00887496">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05D3E">
        <w:rPr>
          <w:rFonts w:ascii="Times New Roman" w:hAnsi="Times New Roman" w:cs="Times New Roman"/>
          <w:b/>
          <w:bCs/>
          <w:sz w:val="24"/>
          <w:szCs w:val="24"/>
        </w:rPr>
        <w:t>Bid Delivery Instructions for State Procurement:</w:t>
      </w:r>
    </w:p>
    <w:p w:rsidR="00887496" w:rsidRPr="00305D3E" w:rsidRDefault="00887496" w:rsidP="00887496">
      <w:pPr>
        <w:pStyle w:val="ListParagraph"/>
        <w:tabs>
          <w:tab w:val="left" w:pos="540"/>
        </w:tabs>
        <w:spacing w:after="0" w:line="240" w:lineRule="auto"/>
        <w:ind w:left="540"/>
        <w:jc w:val="both"/>
        <w:rPr>
          <w:rFonts w:ascii="Times New Roman" w:hAnsi="Times New Roman" w:cs="Times New Roman"/>
          <w:sz w:val="24"/>
          <w:szCs w:val="24"/>
        </w:rPr>
      </w:pPr>
    </w:p>
    <w:p w:rsidR="00941694" w:rsidRPr="00117192" w:rsidRDefault="00887496" w:rsidP="00941694">
      <w:pPr>
        <w:spacing w:before="16" w:after="0" w:line="240" w:lineRule="auto"/>
        <w:jc w:val="both"/>
        <w:rPr>
          <w:rFonts w:ascii="Times New Roman" w:hAnsi="Times New Roman" w:cs="Times New Roman"/>
          <w:smallCaps/>
          <w:sz w:val="24"/>
          <w:szCs w:val="24"/>
        </w:rPr>
      </w:pPr>
      <w:r w:rsidRPr="00305D3E">
        <w:tab/>
      </w:r>
      <w:r w:rsidR="00941694" w:rsidRPr="00117192">
        <w:rPr>
          <w:rFonts w:ascii="Times New Roman" w:hAnsi="Times New Roman" w:cs="Times New Roman"/>
          <w:bCs/>
          <w:smallCaps/>
          <w:sz w:val="24"/>
          <w:szCs w:val="24"/>
        </w:rPr>
        <w:t>Bids</w:t>
      </w:r>
      <w:r w:rsidR="00941694" w:rsidRPr="00117192">
        <w:rPr>
          <w:rFonts w:ascii="Times New Roman" w:hAnsi="Times New Roman" w:cs="Times New Roman"/>
          <w:smallCaps/>
          <w:sz w:val="24"/>
          <w:szCs w:val="24"/>
        </w:rPr>
        <w:t xml:space="preserve"> may be submitted online by accessing the link on page </w:t>
      </w:r>
      <w:r w:rsidR="00941694">
        <w:rPr>
          <w:rFonts w:ascii="Times New Roman" w:hAnsi="Times New Roman" w:cs="Times New Roman"/>
          <w:smallCaps/>
          <w:sz w:val="24"/>
          <w:szCs w:val="24"/>
        </w:rPr>
        <w:t>1</w:t>
      </w:r>
      <w:r w:rsidR="00941694" w:rsidRPr="00117192">
        <w:rPr>
          <w:rFonts w:ascii="Times New Roman" w:hAnsi="Times New Roman" w:cs="Times New Roman"/>
          <w:smallCaps/>
          <w:sz w:val="24"/>
          <w:szCs w:val="24"/>
        </w:rPr>
        <w:t xml:space="preserve"> of the invitation to bid.</w:t>
      </w:r>
    </w:p>
    <w:p w:rsidR="00941694" w:rsidRPr="00117192" w:rsidRDefault="00941694" w:rsidP="00941694">
      <w:pPr>
        <w:pStyle w:val="Default"/>
        <w:ind w:left="90"/>
        <w:jc w:val="both"/>
        <w:rPr>
          <w:smallCaps/>
        </w:rPr>
      </w:pPr>
    </w:p>
    <w:p w:rsidR="00941694" w:rsidRPr="00117192" w:rsidRDefault="00941694" w:rsidP="0094169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941694" w:rsidRPr="00117192" w:rsidRDefault="00941694" w:rsidP="00941694">
      <w:pPr>
        <w:spacing w:before="16" w:after="0" w:line="240" w:lineRule="auto"/>
        <w:jc w:val="both"/>
        <w:rPr>
          <w:rFonts w:ascii="Times New Roman" w:hAnsi="Times New Roman" w:cs="Times New Roman"/>
          <w:smallCaps/>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941694" w:rsidRPr="00117192" w:rsidRDefault="00941694" w:rsidP="00941694">
      <w:pPr>
        <w:spacing w:before="16" w:after="0" w:line="240" w:lineRule="auto"/>
        <w:jc w:val="both"/>
        <w:rPr>
          <w:rFonts w:ascii="Times New Roman" w:hAnsi="Times New Roman" w:cs="Times New Roman"/>
          <w:b/>
          <w:sz w:val="24"/>
          <w:szCs w:val="24"/>
          <w:u w:val="single"/>
        </w:rPr>
      </w:pPr>
    </w:p>
    <w:p w:rsidR="00941694" w:rsidRPr="00117192" w:rsidRDefault="00941694" w:rsidP="00941694">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941694" w:rsidRPr="00117192" w:rsidRDefault="00941694" w:rsidP="00941694">
      <w:pPr>
        <w:pStyle w:val="Default"/>
        <w:ind w:left="90"/>
        <w:jc w:val="both"/>
      </w:pPr>
      <w:r w:rsidRPr="00117192">
        <w:tab/>
      </w:r>
    </w:p>
    <w:p w:rsidR="00941694" w:rsidRPr="00117192" w:rsidRDefault="00941694" w:rsidP="00941694">
      <w:pPr>
        <w:pStyle w:val="Default"/>
        <w:ind w:left="90"/>
        <w:jc w:val="both"/>
      </w:pPr>
      <w:r w:rsidRPr="00117192">
        <w:tab/>
        <w:t xml:space="preserve">Office of State Procurement </w:t>
      </w:r>
    </w:p>
    <w:p w:rsidR="00941694" w:rsidRPr="00117192" w:rsidRDefault="00941694" w:rsidP="00941694">
      <w:pPr>
        <w:pStyle w:val="Default"/>
        <w:ind w:left="90"/>
        <w:jc w:val="both"/>
      </w:pPr>
      <w:r w:rsidRPr="00117192">
        <w:tab/>
        <w:t xml:space="preserve">Claiborne Building, Suite 2-160 </w:t>
      </w:r>
    </w:p>
    <w:p w:rsidR="00941694" w:rsidRPr="00117192" w:rsidRDefault="00941694" w:rsidP="00941694">
      <w:pPr>
        <w:pStyle w:val="Default"/>
        <w:ind w:left="90"/>
        <w:jc w:val="both"/>
      </w:pPr>
      <w:r w:rsidRPr="00117192">
        <w:tab/>
        <w:t xml:space="preserve">1201 North Third Street </w:t>
      </w:r>
    </w:p>
    <w:p w:rsidR="00941694" w:rsidRPr="00117192" w:rsidRDefault="00941694" w:rsidP="00941694">
      <w:pPr>
        <w:pStyle w:val="Default"/>
        <w:ind w:left="90"/>
        <w:jc w:val="both"/>
      </w:pPr>
      <w:r w:rsidRPr="00117192">
        <w:tab/>
        <w:t>Baton Rouge, LA 70802</w:t>
      </w:r>
    </w:p>
    <w:p w:rsidR="00941694" w:rsidRPr="00117192" w:rsidRDefault="00941694" w:rsidP="00941694">
      <w:pPr>
        <w:pStyle w:val="Default"/>
        <w:ind w:left="90"/>
        <w:jc w:val="both"/>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941694" w:rsidRPr="00117192" w:rsidRDefault="00941694" w:rsidP="00941694">
      <w:pPr>
        <w:spacing w:before="16" w:after="0" w:line="240" w:lineRule="auto"/>
        <w:jc w:val="both"/>
        <w:rPr>
          <w:rFonts w:ascii="Times New Roman" w:hAnsi="Times New Roman" w:cs="Times New Roman"/>
          <w:sz w:val="24"/>
          <w:szCs w:val="24"/>
        </w:rPr>
      </w:pPr>
    </w:p>
    <w:p w:rsidR="00941694" w:rsidRPr="00117192" w:rsidRDefault="00941694" w:rsidP="00941694">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941694" w:rsidRPr="00117192" w:rsidRDefault="00941694" w:rsidP="00941694">
      <w:pPr>
        <w:spacing w:after="0" w:line="240" w:lineRule="auto"/>
        <w:ind w:left="90" w:right="512"/>
        <w:jc w:val="both"/>
        <w:rPr>
          <w:rFonts w:ascii="Times New Roman" w:eastAsia="Times New Roman" w:hAnsi="Times New Roman" w:cs="Times New Roman"/>
          <w:sz w:val="24"/>
          <w:szCs w:val="24"/>
        </w:rPr>
      </w:pPr>
    </w:p>
    <w:p w:rsidR="00941694" w:rsidRPr="00117192" w:rsidRDefault="00941694" w:rsidP="00941694">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941694" w:rsidRPr="00117192" w:rsidRDefault="00941694" w:rsidP="00941694">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941694" w:rsidRPr="00117192" w:rsidRDefault="00941694" w:rsidP="0094169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941694" w:rsidRPr="00117192" w:rsidRDefault="00941694" w:rsidP="0094169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887496" w:rsidRPr="00305D3E" w:rsidRDefault="00887496" w:rsidP="00887496">
      <w:pPr>
        <w:spacing w:after="0" w:line="240" w:lineRule="auto"/>
        <w:ind w:left="540" w:hanging="540"/>
        <w:jc w:val="both"/>
        <w:rPr>
          <w:rFonts w:ascii="Times New Roman" w:hAnsi="Times New Roman" w:cs="Times New Roman"/>
          <w:b/>
          <w:color w:val="FF0000"/>
          <w:sz w:val="24"/>
          <w:szCs w:val="24"/>
        </w:rPr>
      </w:pPr>
    </w:p>
    <w:p w:rsidR="00887496" w:rsidRPr="00117192" w:rsidRDefault="00887496" w:rsidP="00887496">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887496" w:rsidRPr="00117192" w:rsidRDefault="00887496" w:rsidP="0088749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887496" w:rsidRPr="00117192" w:rsidRDefault="00887496" w:rsidP="00887496">
      <w:pPr>
        <w:spacing w:after="0" w:line="240" w:lineRule="auto"/>
        <w:ind w:left="540" w:right="184" w:hanging="540"/>
        <w:jc w:val="both"/>
        <w:rPr>
          <w:rFonts w:ascii="Times New Roman" w:hAnsi="Times New Roman" w:cs="Times New Roman"/>
          <w:sz w:val="24"/>
          <w:szCs w:val="24"/>
        </w:rPr>
      </w:pPr>
    </w:p>
    <w:p w:rsidR="00887496" w:rsidRPr="00117192" w:rsidRDefault="00887496" w:rsidP="00887496">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887496" w:rsidRPr="00117192" w:rsidRDefault="00887496" w:rsidP="0088749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887496" w:rsidRPr="00117192" w:rsidRDefault="00887496" w:rsidP="00887496">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887496" w:rsidRPr="00117192" w:rsidRDefault="00887496" w:rsidP="0088749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887496" w:rsidRPr="00117192" w:rsidRDefault="00887496" w:rsidP="00887496">
      <w:pPr>
        <w:widowControl/>
        <w:spacing w:after="0" w:line="240" w:lineRule="auto"/>
        <w:ind w:left="540" w:hanging="540"/>
        <w:jc w:val="both"/>
        <w:rPr>
          <w:rFonts w:ascii="Times New Roman" w:eastAsia="PMingLiU" w:hAnsi="Times New Roman" w:cs="Times New Roman"/>
          <w:b/>
          <w:sz w:val="24"/>
          <w:szCs w:val="24"/>
          <w:lang w:eastAsia="zh-TW"/>
        </w:rPr>
      </w:pPr>
    </w:p>
    <w:p w:rsidR="00887496" w:rsidRPr="00117192" w:rsidRDefault="00887496" w:rsidP="00887496">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887496" w:rsidRPr="00117192" w:rsidRDefault="00887496" w:rsidP="0088749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887496" w:rsidRPr="00117192" w:rsidRDefault="00887496" w:rsidP="00887496">
      <w:pPr>
        <w:widowControl/>
        <w:spacing w:after="0" w:line="240" w:lineRule="auto"/>
        <w:ind w:left="540" w:hanging="540"/>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887496" w:rsidRPr="00117192" w:rsidRDefault="00887496" w:rsidP="0088749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887496" w:rsidRPr="00117192" w:rsidRDefault="00887496" w:rsidP="00887496">
      <w:pPr>
        <w:spacing w:after="0" w:line="240" w:lineRule="auto"/>
        <w:ind w:left="540" w:hanging="540"/>
        <w:jc w:val="both"/>
        <w:rPr>
          <w:rFonts w:ascii="Times New Roman" w:eastAsia="PMingLiU" w:hAnsi="Times New Roman" w:cs="Times New Roman"/>
          <w:sz w:val="24"/>
          <w:szCs w:val="24"/>
          <w:lang w:eastAsia="zh-TW"/>
        </w:rPr>
      </w:pPr>
    </w:p>
    <w:p w:rsidR="00887496" w:rsidRPr="00117192" w:rsidRDefault="00887496" w:rsidP="00887496">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887496" w:rsidRPr="00117192" w:rsidRDefault="00887496" w:rsidP="0088749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887496" w:rsidRPr="00305D3E" w:rsidRDefault="00887496" w:rsidP="00887496">
      <w:pPr>
        <w:pStyle w:val="ListParagraph"/>
        <w:spacing w:after="0" w:line="240" w:lineRule="auto"/>
        <w:ind w:left="540" w:right="184"/>
        <w:jc w:val="both"/>
        <w:rPr>
          <w:rFonts w:ascii="Times New Roman" w:hAnsi="Times New Roman" w:cs="Times New Roman"/>
          <w:sz w:val="24"/>
          <w:szCs w:val="24"/>
        </w:rPr>
      </w:pPr>
    </w:p>
    <w:p w:rsidR="00887496" w:rsidRPr="00305D3E" w:rsidRDefault="00887496" w:rsidP="00887496">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lastRenderedPageBreak/>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887496" w:rsidRPr="00305D3E" w:rsidRDefault="00887496" w:rsidP="00887496">
      <w:pPr>
        <w:widowControl/>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887496" w:rsidRPr="00305D3E" w:rsidRDefault="00887496" w:rsidP="00887496">
      <w:pPr>
        <w:widowControl/>
        <w:tabs>
          <w:tab w:val="left" w:pos="72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Pr="00305D3E">
        <w:rPr>
          <w:rFonts w:ascii="Times New Roman" w:hAnsi="Times New Roman" w:cs="Times New Roman"/>
          <w:sz w:val="24"/>
          <w:szCs w:val="24"/>
        </w:rPr>
        <w:tab/>
        <w:t>_________________________________________</w:t>
      </w: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887496" w:rsidRPr="00305D3E" w:rsidRDefault="00887496" w:rsidP="0088749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887496" w:rsidRPr="00305D3E" w:rsidRDefault="00887496" w:rsidP="0088749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887496" w:rsidRPr="00305D3E" w:rsidRDefault="00887496" w:rsidP="0088749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887496" w:rsidRPr="00305D3E" w:rsidRDefault="00887496" w:rsidP="000A1AE9">
      <w:pPr>
        <w:widowControl/>
        <w:spacing w:after="0" w:line="240" w:lineRule="auto"/>
        <w:jc w:val="both"/>
        <w:rPr>
          <w:rFonts w:ascii="Times New Roman" w:eastAsia="PMingLiU" w:hAnsi="Times New Roman" w:cs="Times New Roman"/>
          <w:b/>
          <w:sz w:val="24"/>
          <w:szCs w:val="24"/>
          <w:lang w:eastAsia="zh-TW"/>
        </w:rPr>
      </w:pPr>
    </w:p>
    <w:p w:rsidR="00887496" w:rsidRPr="00117192" w:rsidRDefault="00887496" w:rsidP="00887496">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887496" w:rsidRPr="00117192" w:rsidRDefault="00887496" w:rsidP="00887496">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87496" w:rsidRPr="00117192" w:rsidRDefault="00887496" w:rsidP="0088749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87496" w:rsidRPr="00117192" w:rsidRDefault="00887496" w:rsidP="00887496">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87496" w:rsidRPr="00117192" w:rsidRDefault="00887496" w:rsidP="00887496">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87496" w:rsidRPr="00117192" w:rsidRDefault="00887496" w:rsidP="00887496">
      <w:pPr>
        <w:widowControl/>
        <w:spacing w:after="0" w:line="240" w:lineRule="auto"/>
        <w:ind w:hanging="36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87496" w:rsidRDefault="00887496" w:rsidP="00887496">
      <w:pPr>
        <w:widowControl/>
        <w:spacing w:after="0" w:line="240" w:lineRule="auto"/>
        <w:ind w:firstLine="360"/>
        <w:jc w:val="both"/>
        <w:rPr>
          <w:rFonts w:ascii="Times New Roman" w:eastAsia="PMingLiU" w:hAnsi="Times New Roman" w:cs="Times New Roman"/>
          <w:sz w:val="24"/>
          <w:szCs w:val="24"/>
          <w:lang w:eastAsia="zh-TW"/>
        </w:rPr>
      </w:pPr>
    </w:p>
    <w:p w:rsidR="000A1AE9" w:rsidRPr="00117192" w:rsidRDefault="000A1AE9" w:rsidP="00887496">
      <w:pPr>
        <w:widowControl/>
        <w:spacing w:after="0" w:line="240" w:lineRule="auto"/>
        <w:ind w:firstLine="360"/>
        <w:jc w:val="both"/>
        <w:rPr>
          <w:rFonts w:ascii="Times New Roman" w:eastAsia="PMingLiU" w:hAnsi="Times New Roman" w:cs="Times New Roman"/>
          <w:sz w:val="24"/>
          <w:szCs w:val="24"/>
          <w:lang w:eastAsia="zh-TW"/>
        </w:rPr>
      </w:pPr>
    </w:p>
    <w:p w:rsidR="00887496"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Specify location within Louisiana where product is further processed: </w:t>
      </w:r>
    </w:p>
    <w:p w:rsidR="000A1AE9" w:rsidRPr="00117192" w:rsidRDefault="000A1AE9" w:rsidP="00887496">
      <w:pPr>
        <w:widowControl/>
        <w:spacing w:after="0" w:line="240" w:lineRule="auto"/>
        <w:ind w:left="360" w:firstLine="72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9"/>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87496" w:rsidRPr="00117192" w:rsidRDefault="00887496" w:rsidP="0088749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87496" w:rsidRPr="00117192" w:rsidRDefault="00887496" w:rsidP="0088749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87496" w:rsidRPr="00117192" w:rsidRDefault="00887496" w:rsidP="00887496">
      <w:pPr>
        <w:widowControl/>
        <w:spacing w:after="0" w:line="240" w:lineRule="auto"/>
        <w:ind w:left="72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87496" w:rsidRPr="00117192" w:rsidRDefault="00887496" w:rsidP="00887496">
      <w:pPr>
        <w:widowControl/>
        <w:spacing w:after="0" w:line="240" w:lineRule="auto"/>
        <w:ind w:left="72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87496" w:rsidRPr="00117192" w:rsidRDefault="00887496" w:rsidP="00887496">
      <w:pPr>
        <w:widowControl/>
        <w:spacing w:after="0" w:line="240" w:lineRule="auto"/>
        <w:ind w:left="720"/>
        <w:jc w:val="both"/>
        <w:rPr>
          <w:rFonts w:ascii="Times New Roman" w:eastAsia="PMingLiU" w:hAnsi="Times New Roman" w:cs="Times New Roman"/>
          <w:sz w:val="24"/>
          <w:szCs w:val="24"/>
          <w:lang w:eastAsia="zh-TW"/>
        </w:rPr>
      </w:pPr>
    </w:p>
    <w:p w:rsidR="00887496" w:rsidRPr="00117192" w:rsidRDefault="00887496" w:rsidP="0088749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87496" w:rsidRPr="00117192" w:rsidRDefault="00887496" w:rsidP="0088749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87496" w:rsidRPr="00117192" w:rsidRDefault="00887496" w:rsidP="00887496">
      <w:pPr>
        <w:widowControl/>
        <w:spacing w:after="0" w:line="240" w:lineRule="auto"/>
        <w:jc w:val="both"/>
        <w:rPr>
          <w:rFonts w:ascii="Times New Roman" w:eastAsia="PMingLiU" w:hAnsi="Times New Roman" w:cs="Times New Roman"/>
          <w:sz w:val="24"/>
          <w:szCs w:val="24"/>
          <w:lang w:eastAsia="zh-TW"/>
        </w:rPr>
      </w:pPr>
    </w:p>
    <w:p w:rsidR="00887496" w:rsidRPr="00117192" w:rsidRDefault="00887496" w:rsidP="0088749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87496" w:rsidRPr="00117192" w:rsidRDefault="00887496" w:rsidP="00887496">
      <w:pPr>
        <w:spacing w:after="0" w:line="240" w:lineRule="auto"/>
        <w:jc w:val="both"/>
        <w:rPr>
          <w:rFonts w:ascii="Times New Roman" w:hAnsi="Times New Roman" w:cs="Times New Roman"/>
          <w:b/>
          <w:sz w:val="24"/>
          <w:szCs w:val="24"/>
        </w:rPr>
      </w:pPr>
    </w:p>
    <w:p w:rsidR="00887496" w:rsidRPr="00117192" w:rsidRDefault="00887496" w:rsidP="00887496">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887496" w:rsidRPr="00117192" w:rsidRDefault="00887496" w:rsidP="0088749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887496" w:rsidRPr="00117192" w:rsidRDefault="00887496" w:rsidP="00887496">
      <w:pPr>
        <w:spacing w:after="0" w:line="240" w:lineRule="auto"/>
        <w:ind w:left="540" w:hanging="540"/>
        <w:jc w:val="both"/>
        <w:rPr>
          <w:rFonts w:ascii="Times New Roman" w:hAnsi="Times New Roman" w:cs="Times New Roman"/>
          <w:sz w:val="24"/>
          <w:szCs w:val="24"/>
        </w:rPr>
      </w:pPr>
    </w:p>
    <w:p w:rsidR="00887496" w:rsidRPr="00117192" w:rsidRDefault="00887496" w:rsidP="0088749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887496" w:rsidRPr="00117192" w:rsidRDefault="00887496" w:rsidP="0088749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887496" w:rsidRPr="00117192" w:rsidRDefault="00887496" w:rsidP="0088749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w:t>
      </w:r>
      <w:r w:rsidRPr="00117192">
        <w:rPr>
          <w:rFonts w:ascii="Times New Roman" w:hAnsi="Times New Roman" w:cs="Times New Roman"/>
          <w:sz w:val="24"/>
          <w:szCs w:val="24"/>
        </w:rPr>
        <w:lastRenderedPageBreak/>
        <w:t>the price of the lowest bid made on such items.</w:t>
      </w:r>
    </w:p>
    <w:p w:rsidR="00887496" w:rsidRPr="00117192" w:rsidRDefault="00887496" w:rsidP="0088749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887496" w:rsidRPr="00117192" w:rsidRDefault="00887496" w:rsidP="00887496">
      <w:pPr>
        <w:pStyle w:val="ListParagraph"/>
        <w:spacing w:line="240" w:lineRule="auto"/>
        <w:ind w:left="1080" w:hanging="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887496" w:rsidRPr="00117192" w:rsidRDefault="00887496" w:rsidP="00887496">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887496" w:rsidRPr="00117192" w:rsidRDefault="00887496" w:rsidP="00887496">
      <w:pPr>
        <w:pStyle w:val="ListParagraph"/>
        <w:spacing w:line="240" w:lineRule="auto"/>
        <w:ind w:left="540"/>
        <w:jc w:val="both"/>
        <w:rPr>
          <w:rFonts w:ascii="Times New Roman" w:hAnsi="Times New Roman" w:cs="Times New Roman"/>
          <w:sz w:val="24"/>
          <w:szCs w:val="24"/>
        </w:rPr>
      </w:pPr>
    </w:p>
    <w:p w:rsidR="00887496" w:rsidRPr="00117192" w:rsidRDefault="00887496" w:rsidP="0088749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887496" w:rsidRDefault="00887496" w:rsidP="00887496">
      <w:pPr>
        <w:widowControl/>
        <w:spacing w:after="0" w:line="240" w:lineRule="auto"/>
        <w:ind w:firstLine="540"/>
        <w:jc w:val="both"/>
        <w:rPr>
          <w:rFonts w:ascii="Times New Roman" w:hAnsi="Times New Roman"/>
          <w:b/>
          <w:szCs w:val="24"/>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895055" w:rsidRPr="0081486B" w:rsidRDefault="00895055" w:rsidP="00887496">
      <w:pPr>
        <w:widowControl/>
        <w:spacing w:after="0" w:line="240" w:lineRule="auto"/>
        <w:ind w:firstLine="540"/>
        <w:jc w:val="both"/>
        <w:rPr>
          <w:rFonts w:ascii="Times New Roman" w:eastAsia="PMingLiU" w:hAnsi="Times New Roman" w:cs="Times New Roman"/>
          <w:sz w:val="24"/>
          <w:szCs w:val="24"/>
          <w:lang w:eastAsia="zh-TW"/>
        </w:rPr>
      </w:pPr>
    </w:p>
    <w:p w:rsidR="00895055" w:rsidRPr="00895055" w:rsidRDefault="00895055" w:rsidP="00895055">
      <w:pPr>
        <w:widowControl/>
        <w:spacing w:after="0" w:line="240" w:lineRule="auto"/>
        <w:jc w:val="both"/>
        <w:rPr>
          <w:rFonts w:ascii="Times New Roman" w:eastAsia="Times New Roman" w:hAnsi="Times New Roman" w:cs="Times New Roman"/>
          <w:b/>
          <w:bCs/>
          <w:sz w:val="24"/>
          <w:szCs w:val="24"/>
        </w:rPr>
      </w:pPr>
      <w:r w:rsidRPr="0089505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895055">
        <w:rPr>
          <w:rFonts w:ascii="Times New Roman" w:eastAsia="Times New Roman" w:hAnsi="Times New Roman" w:cs="Times New Roman"/>
          <w:b/>
          <w:bCs/>
          <w:sz w:val="24"/>
          <w:szCs w:val="24"/>
        </w:rPr>
        <w:t>.</w:t>
      </w:r>
      <w:r w:rsidRPr="00895055">
        <w:rPr>
          <w:rFonts w:ascii="Times New Roman" w:eastAsia="Times New Roman" w:hAnsi="Times New Roman" w:cs="Times New Roman"/>
          <w:b/>
          <w:bCs/>
          <w:sz w:val="24"/>
          <w:szCs w:val="24"/>
        </w:rPr>
        <w:tab/>
        <w:t>PREA: Prison Rape Elimination Act: </w:t>
      </w:r>
    </w:p>
    <w:p w:rsidR="00895055" w:rsidRPr="00895055" w:rsidRDefault="00895055" w:rsidP="00895055">
      <w:pPr>
        <w:widowControl/>
        <w:spacing w:after="0" w:line="240" w:lineRule="auto"/>
        <w:ind w:left="720"/>
        <w:jc w:val="both"/>
        <w:rPr>
          <w:rFonts w:ascii="Times New Roman" w:eastAsia="Times New Roman" w:hAnsi="Times New Roman" w:cs="Times New Roman"/>
          <w:sz w:val="24"/>
          <w:szCs w:val="24"/>
        </w:rPr>
      </w:pPr>
      <w:r w:rsidRPr="00895055">
        <w:rPr>
          <w:rFonts w:ascii="Times New Roman" w:eastAsia="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895055" w:rsidRPr="00895055" w:rsidRDefault="00895055" w:rsidP="00895055">
      <w:pPr>
        <w:widowControl/>
        <w:spacing w:after="0" w:line="240" w:lineRule="auto"/>
        <w:ind w:left="-90"/>
        <w:jc w:val="both"/>
        <w:rPr>
          <w:rFonts w:ascii="Times New Roman" w:eastAsia="Times New Roman" w:hAnsi="Times New Roman" w:cs="Times New Roman"/>
          <w:sz w:val="24"/>
          <w:szCs w:val="24"/>
        </w:rPr>
      </w:pPr>
    </w:p>
    <w:p w:rsidR="00895055" w:rsidRPr="00895055" w:rsidRDefault="00895055" w:rsidP="00895055">
      <w:pPr>
        <w:widowControl/>
        <w:spacing w:after="0" w:line="240" w:lineRule="auto"/>
        <w:jc w:val="both"/>
        <w:rPr>
          <w:rFonts w:ascii="Times New Roman" w:eastAsia="Times New Roman" w:hAnsi="Times New Roman" w:cs="Times New Roman"/>
          <w:sz w:val="24"/>
          <w:szCs w:val="24"/>
        </w:rPr>
      </w:pPr>
      <w:r w:rsidRPr="0089505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895055">
        <w:rPr>
          <w:rFonts w:ascii="Times New Roman" w:eastAsia="Times New Roman" w:hAnsi="Times New Roman" w:cs="Times New Roman"/>
          <w:b/>
          <w:bCs/>
          <w:sz w:val="24"/>
          <w:szCs w:val="24"/>
        </w:rPr>
        <w:t>.</w:t>
      </w:r>
      <w:r w:rsidRPr="00895055">
        <w:rPr>
          <w:rFonts w:ascii="Times New Roman" w:eastAsia="Times New Roman" w:hAnsi="Times New Roman" w:cs="Times New Roman"/>
          <w:b/>
          <w:bCs/>
          <w:sz w:val="24"/>
          <w:szCs w:val="24"/>
        </w:rPr>
        <w:tab/>
        <w:t>Contractors Entering Prison Grounds:</w:t>
      </w:r>
      <w:r w:rsidRPr="00895055">
        <w:rPr>
          <w:rFonts w:ascii="Times New Roman" w:eastAsia="Times New Roman" w:hAnsi="Times New Roman" w:cs="Times New Roman"/>
          <w:sz w:val="24"/>
          <w:szCs w:val="24"/>
        </w:rPr>
        <w:t xml:space="preserve"> </w:t>
      </w:r>
    </w:p>
    <w:p w:rsidR="00895055" w:rsidRPr="00895055" w:rsidRDefault="00895055" w:rsidP="00895055">
      <w:pPr>
        <w:widowControl/>
        <w:spacing w:after="0" w:line="240" w:lineRule="auto"/>
        <w:ind w:left="720" w:right="490"/>
        <w:jc w:val="both"/>
        <w:rPr>
          <w:rFonts w:ascii="Times New Roman" w:eastAsia="Times New Roman" w:hAnsi="Times New Roman" w:cs="Times New Roman"/>
          <w:sz w:val="24"/>
          <w:szCs w:val="24"/>
        </w:rPr>
      </w:pPr>
      <w:r w:rsidRPr="00895055">
        <w:rPr>
          <w:rFonts w:ascii="Times New Roman" w:eastAsia="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00992E0E">
        <w:rPr>
          <w:rFonts w:ascii="Times New Roman" w:eastAsia="Times New Roman" w:hAnsi="Times New Roman" w:cs="Times New Roman"/>
          <w:b/>
          <w:sz w:val="24"/>
          <w:szCs w:val="24"/>
        </w:rPr>
        <w:t>Dave Wade Correctional Center.</w:t>
      </w:r>
    </w:p>
    <w:p w:rsidR="00895055" w:rsidRPr="00895055" w:rsidRDefault="00895055" w:rsidP="00895055">
      <w:pPr>
        <w:widowControl/>
        <w:tabs>
          <w:tab w:val="center"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szCs w:val="24"/>
        </w:rPr>
      </w:pPr>
    </w:p>
    <w:p w:rsidR="00895055" w:rsidRPr="00895055" w:rsidRDefault="00895055" w:rsidP="00895055">
      <w:pPr>
        <w:widowControl/>
        <w:tabs>
          <w:tab w:val="center" w:pos="324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rPr>
      </w:pPr>
      <w:r w:rsidRPr="0089505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895055">
        <w:rPr>
          <w:rFonts w:ascii="Times New Roman" w:eastAsia="Times New Roman" w:hAnsi="Times New Roman" w:cs="Times New Roman"/>
          <w:b/>
          <w:sz w:val="24"/>
          <w:szCs w:val="24"/>
        </w:rPr>
        <w:t>.</w:t>
      </w:r>
      <w:r w:rsidRPr="00895055">
        <w:rPr>
          <w:rFonts w:ascii="Times New Roman" w:eastAsia="Times New Roman" w:hAnsi="Times New Roman" w:cs="Times New Roman"/>
          <w:b/>
          <w:sz w:val="24"/>
          <w:szCs w:val="24"/>
        </w:rPr>
        <w:tab/>
        <w:t>DOC Vendor Security Clearance Process:</w:t>
      </w:r>
      <w:r w:rsidRPr="00895055">
        <w:rPr>
          <w:rFonts w:ascii="Times New Roman" w:eastAsia="Times New Roman" w:hAnsi="Times New Roman" w:cs="Times New Roman"/>
          <w:sz w:val="24"/>
          <w:szCs w:val="24"/>
        </w:rPr>
        <w:t xml:space="preserve">  </w:t>
      </w:r>
    </w:p>
    <w:p w:rsidR="00C51CE2" w:rsidRDefault="00895055" w:rsidP="00895055">
      <w:pPr>
        <w:tabs>
          <w:tab w:val="left" w:pos="540"/>
        </w:tabs>
        <w:spacing w:after="0" w:line="240" w:lineRule="auto"/>
        <w:ind w:left="720"/>
        <w:rPr>
          <w:rFonts w:ascii="Times New Roman" w:eastAsia="Times New Roman" w:hAnsi="Times New Roman" w:cs="Times New Roman"/>
          <w:sz w:val="24"/>
          <w:szCs w:val="24"/>
        </w:rPr>
      </w:pPr>
      <w:r w:rsidRPr="00895055">
        <w:rPr>
          <w:rFonts w:ascii="Times New Roman" w:eastAsia="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895055">
        <w:rPr>
          <w:rFonts w:ascii="Times New Roman" w:eastAsia="Times New Roman" w:hAnsi="Times New Roman" w:cs="Times New Roman"/>
          <w:sz w:val="24"/>
          <w:szCs w:val="24"/>
        </w:rPr>
        <w:t>social</w:t>
      </w:r>
      <w:proofErr w:type="gramEnd"/>
      <w:r w:rsidRPr="00895055">
        <w:rPr>
          <w:rFonts w:ascii="Times New Roman" w:eastAsia="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t>
      </w:r>
      <w:r w:rsidRPr="00895055">
        <w:rPr>
          <w:rFonts w:ascii="Times New Roman" w:eastAsia="Times New Roman" w:hAnsi="Times New Roman" w:cs="Times New Roman"/>
          <w:sz w:val="24"/>
          <w:szCs w:val="24"/>
        </w:rPr>
        <w:lastRenderedPageBreak/>
        <w:t>will be allowed to work on the institution grounds until the above clearance approval process is completed.  The Contractor is also required to provide a written inventory of tools, vehicles and/or trailers prior to entering the institution grounds.</w:t>
      </w:r>
    </w:p>
    <w:p w:rsidR="000F6ED3" w:rsidRDefault="000F6ED3" w:rsidP="00895055">
      <w:pPr>
        <w:tabs>
          <w:tab w:val="left" w:pos="540"/>
        </w:tabs>
        <w:spacing w:after="0" w:line="240" w:lineRule="auto"/>
        <w:ind w:left="720"/>
        <w:rPr>
          <w:rFonts w:ascii="Times New Roman" w:eastAsia="Times New Roman" w:hAnsi="Times New Roman" w:cs="Times New Roman"/>
          <w:sz w:val="24"/>
          <w:szCs w:val="24"/>
        </w:rPr>
      </w:pPr>
    </w:p>
    <w:p w:rsidR="000F6ED3" w:rsidRDefault="000F6ED3" w:rsidP="000F6ED3">
      <w:pPr>
        <w:pStyle w:val="ListParagraph"/>
        <w:numPr>
          <w:ilvl w:val="0"/>
          <w:numId w:val="42"/>
        </w:numPr>
        <w:rPr>
          <w:rFonts w:ascii="Times New Roman" w:hAnsi="Times New Roman"/>
          <w:b/>
          <w:sz w:val="24"/>
          <w:szCs w:val="24"/>
        </w:rPr>
      </w:pPr>
      <w:r>
        <w:rPr>
          <w:rFonts w:ascii="Times New Roman" w:hAnsi="Times New Roman"/>
          <w:b/>
          <w:sz w:val="24"/>
          <w:szCs w:val="24"/>
        </w:rPr>
        <w:t xml:space="preserve">   </w:t>
      </w:r>
      <w:r w:rsidRPr="000F6ED3">
        <w:rPr>
          <w:rFonts w:ascii="Times New Roman" w:hAnsi="Times New Roman"/>
          <w:b/>
          <w:sz w:val="24"/>
          <w:szCs w:val="24"/>
        </w:rPr>
        <w:t>Scope of Work:</w:t>
      </w:r>
    </w:p>
    <w:p w:rsidR="000F6ED3" w:rsidRPr="000A1AE9" w:rsidRDefault="000F6ED3" w:rsidP="000A1AE9">
      <w:pPr>
        <w:pStyle w:val="ListParagraph"/>
        <w:ind w:left="576"/>
        <w:rPr>
          <w:rFonts w:ascii="Times New Roman" w:hAnsi="Times New Roman"/>
          <w:b/>
          <w:sz w:val="24"/>
          <w:szCs w:val="24"/>
        </w:rPr>
      </w:pPr>
      <w:r w:rsidRPr="000F6ED3">
        <w:rPr>
          <w:rFonts w:ascii="Times New Roman" w:hAnsi="Times New Roman"/>
          <w:sz w:val="24"/>
          <w:szCs w:val="24"/>
        </w:rPr>
        <w:t>Scope of work includes labor, materials, and services required to produce a completed installation which is acceptable to the Agency.</w:t>
      </w:r>
    </w:p>
    <w:p w:rsidR="000F6ED3" w:rsidRPr="00786894" w:rsidRDefault="000F6ED3" w:rsidP="000F6ED3">
      <w:pPr>
        <w:spacing w:line="240" w:lineRule="auto"/>
        <w:ind w:left="576"/>
        <w:contextualSpacing/>
        <w:rPr>
          <w:rFonts w:ascii="Times New Roman" w:hAnsi="Times New Roman"/>
          <w:sz w:val="24"/>
          <w:szCs w:val="24"/>
        </w:rPr>
      </w:pPr>
      <w:r w:rsidRPr="00786894">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895055" w:rsidRDefault="00895055" w:rsidP="000A1AE9">
      <w:pPr>
        <w:tabs>
          <w:tab w:val="left" w:pos="540"/>
        </w:tabs>
        <w:spacing w:after="0" w:line="240" w:lineRule="auto"/>
        <w:rPr>
          <w:rFonts w:ascii="Times New Roman" w:eastAsia="PMingLiU" w:hAnsi="Times New Roman" w:cs="Times New Roman"/>
          <w:sz w:val="24"/>
          <w:szCs w:val="24"/>
          <w:lang w:eastAsia="zh-TW"/>
        </w:rPr>
      </w:pPr>
    </w:p>
    <w:p w:rsidR="00895055" w:rsidRPr="007D50A4" w:rsidRDefault="000F6ED3" w:rsidP="000F6ED3">
      <w:pPr>
        <w:pStyle w:val="ListParagraph"/>
        <w:numPr>
          <w:ilvl w:val="0"/>
          <w:numId w:val="42"/>
        </w:numPr>
        <w:spacing w:line="240" w:lineRule="auto"/>
        <w:rPr>
          <w:rFonts w:ascii="Times New Roman" w:hAnsi="Times New Roman"/>
          <w:b/>
          <w:sz w:val="24"/>
          <w:szCs w:val="24"/>
        </w:rPr>
      </w:pPr>
      <w:r>
        <w:rPr>
          <w:rFonts w:ascii="Times New Roman" w:hAnsi="Times New Roman"/>
          <w:b/>
          <w:sz w:val="24"/>
          <w:szCs w:val="24"/>
        </w:rPr>
        <w:t xml:space="preserve">   </w:t>
      </w:r>
      <w:r w:rsidR="00895055" w:rsidRPr="007D50A4">
        <w:rPr>
          <w:rFonts w:ascii="Times New Roman" w:hAnsi="Times New Roman"/>
          <w:b/>
          <w:sz w:val="24"/>
          <w:szCs w:val="24"/>
        </w:rPr>
        <w:t>Literature:</w:t>
      </w:r>
    </w:p>
    <w:p w:rsidR="00895055" w:rsidRPr="007D50A4" w:rsidRDefault="00895055" w:rsidP="000F6ED3">
      <w:pPr>
        <w:pStyle w:val="ListParagraph"/>
        <w:spacing w:line="240" w:lineRule="auto"/>
        <w:ind w:left="576"/>
        <w:rPr>
          <w:rFonts w:ascii="Times New Roman" w:hAnsi="Times New Roman"/>
          <w:sz w:val="24"/>
          <w:szCs w:val="24"/>
        </w:rPr>
      </w:pPr>
      <w:r w:rsidRPr="007D50A4">
        <w:rPr>
          <w:rFonts w:ascii="Times New Roman" w:hAnsi="Times New Roman"/>
          <w:sz w:val="24"/>
          <w:szCs w:val="24"/>
        </w:rPr>
        <w:t>Literature and/or specifications must be submitted upon request; if requested, literature and/or specifications must be submitted within 5 business days of written request.</w:t>
      </w:r>
    </w:p>
    <w:p w:rsidR="00895055" w:rsidRPr="007D50A4" w:rsidRDefault="00895055" w:rsidP="000F6ED3">
      <w:pPr>
        <w:pStyle w:val="ListParagraph"/>
        <w:spacing w:line="240" w:lineRule="auto"/>
        <w:ind w:left="576"/>
        <w:rPr>
          <w:rFonts w:ascii="Times New Roman" w:hAnsi="Times New Roman"/>
          <w:sz w:val="24"/>
          <w:szCs w:val="24"/>
        </w:rPr>
      </w:pPr>
    </w:p>
    <w:p w:rsidR="00895055" w:rsidRPr="007D50A4" w:rsidRDefault="00895055" w:rsidP="000F6ED3">
      <w:pPr>
        <w:pStyle w:val="ListParagraph"/>
        <w:spacing w:line="240" w:lineRule="auto"/>
        <w:ind w:left="576"/>
        <w:rPr>
          <w:rFonts w:ascii="Times New Roman" w:hAnsi="Times New Roman"/>
          <w:sz w:val="24"/>
          <w:szCs w:val="24"/>
        </w:rPr>
      </w:pPr>
      <w:r w:rsidRPr="007D50A4">
        <w:rPr>
          <w:rFonts w:ascii="Times New Roman" w:hAnsi="Times New Roman"/>
          <w:sz w:val="24"/>
          <w:szCs w:val="24"/>
        </w:rPr>
        <w:t>If bidding other than specified, sufficient information should be enclosed with the bid in order to determine quality, suitability, and compliance with the specifications.</w:t>
      </w:r>
    </w:p>
    <w:p w:rsidR="00895055" w:rsidRPr="007D50A4" w:rsidRDefault="00895055" w:rsidP="000F6ED3">
      <w:pPr>
        <w:pStyle w:val="ListParagraph"/>
        <w:spacing w:line="240" w:lineRule="auto"/>
        <w:ind w:left="576"/>
        <w:rPr>
          <w:rFonts w:ascii="Times New Roman" w:hAnsi="Times New Roman"/>
          <w:sz w:val="24"/>
          <w:szCs w:val="24"/>
        </w:rPr>
      </w:pPr>
    </w:p>
    <w:p w:rsidR="00895055" w:rsidRDefault="00895055" w:rsidP="000F6ED3">
      <w:pPr>
        <w:pStyle w:val="ListParagraph"/>
        <w:spacing w:after="0" w:line="240" w:lineRule="auto"/>
        <w:ind w:left="576"/>
        <w:rPr>
          <w:rFonts w:ascii="Times New Roman" w:hAnsi="Times New Roman"/>
          <w:sz w:val="24"/>
          <w:szCs w:val="24"/>
        </w:rPr>
      </w:pPr>
      <w:r w:rsidRPr="007D50A4">
        <w:rPr>
          <w:rFonts w:ascii="Times New Roman" w:hAnsi="Times New Roman"/>
          <w:sz w:val="24"/>
          <w:szCs w:val="24"/>
        </w:rPr>
        <w:t>Failure to comply with this request may eliminate your bid from consideration.</w:t>
      </w:r>
    </w:p>
    <w:p w:rsidR="00895055" w:rsidRPr="007D50A4" w:rsidRDefault="00895055" w:rsidP="00895055">
      <w:pPr>
        <w:pStyle w:val="ListParagraph"/>
        <w:spacing w:after="0"/>
        <w:ind w:left="630"/>
        <w:rPr>
          <w:rFonts w:ascii="Times New Roman" w:hAnsi="Times New Roman"/>
          <w:sz w:val="24"/>
          <w:szCs w:val="24"/>
        </w:rPr>
      </w:pPr>
    </w:p>
    <w:p w:rsidR="00895055" w:rsidRPr="00285C54" w:rsidRDefault="000F6ED3" w:rsidP="000F6ED3">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95055" w:rsidRPr="00285C54">
        <w:rPr>
          <w:rFonts w:ascii="Times New Roman" w:hAnsi="Times New Roman" w:cs="Times New Roman"/>
          <w:b/>
          <w:sz w:val="24"/>
          <w:szCs w:val="24"/>
        </w:rPr>
        <w:t>Right to Inspect:</w:t>
      </w:r>
      <w:r w:rsidR="00895055" w:rsidRPr="00285C54">
        <w:rPr>
          <w:rFonts w:ascii="Times New Roman" w:hAnsi="Times New Roman" w:cs="Times New Roman"/>
          <w:sz w:val="24"/>
          <w:szCs w:val="24"/>
        </w:rPr>
        <w:t xml:space="preserve"> </w:t>
      </w:r>
    </w:p>
    <w:p w:rsidR="00895055" w:rsidRPr="00895055" w:rsidRDefault="00895055" w:rsidP="000F6ED3">
      <w:pPr>
        <w:spacing w:after="0" w:line="240" w:lineRule="auto"/>
        <w:ind w:left="552"/>
        <w:jc w:val="both"/>
        <w:rPr>
          <w:rFonts w:ascii="Times New Roman" w:hAnsi="Times New Roman" w:cs="Times New Roman"/>
          <w:sz w:val="24"/>
          <w:szCs w:val="24"/>
        </w:rPr>
      </w:pPr>
      <w:r w:rsidRPr="00895055">
        <w:rPr>
          <w:rFonts w:ascii="Times New Roman" w:hAnsi="Times New Roman" w:cs="Times New Roman"/>
          <w:sz w:val="24"/>
          <w:szCs w:val="24"/>
        </w:rPr>
        <w:t xml:space="preserve">The agency reserves the right to inspect and test the delivered merchandise for compliance with the bid    </w:t>
      </w:r>
      <w:r w:rsidR="000F6ED3">
        <w:rPr>
          <w:rFonts w:ascii="Times New Roman" w:hAnsi="Times New Roman" w:cs="Times New Roman"/>
          <w:sz w:val="24"/>
          <w:szCs w:val="24"/>
        </w:rPr>
        <w:t xml:space="preserve">   </w:t>
      </w:r>
      <w:r w:rsidRPr="00895055">
        <w:rPr>
          <w:rFonts w:ascii="Times New Roman" w:hAnsi="Times New Roman" w:cs="Times New Roman"/>
          <w:sz w:val="24"/>
          <w:szCs w:val="24"/>
        </w:rPr>
        <w:t>specifications.  If merchandise is in compliance, cost of all testing will be paid by the using agency.</w:t>
      </w:r>
    </w:p>
    <w:p w:rsidR="00895055" w:rsidRPr="00887496" w:rsidRDefault="00895055" w:rsidP="00895055">
      <w:pPr>
        <w:tabs>
          <w:tab w:val="left" w:pos="540"/>
        </w:tabs>
        <w:spacing w:after="0" w:line="240" w:lineRule="auto"/>
        <w:ind w:left="720"/>
        <w:rPr>
          <w:rFonts w:ascii="Times New Roman" w:eastAsia="PMingLiU" w:hAnsi="Times New Roman" w:cs="Times New Roman"/>
          <w:sz w:val="24"/>
          <w:szCs w:val="24"/>
          <w:lang w:eastAsia="zh-TW"/>
        </w:rPr>
      </w:pPr>
      <w:bookmarkStart w:id="0" w:name="_GoBack"/>
      <w:bookmarkEnd w:id="0"/>
    </w:p>
    <w:p w:rsidR="00895055" w:rsidRPr="00895055" w:rsidRDefault="000F6ED3" w:rsidP="000F6ED3">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b/>
          <w:sz w:val="24"/>
          <w:szCs w:val="24"/>
        </w:rPr>
        <w:t xml:space="preserve">   </w:t>
      </w:r>
      <w:r w:rsidR="00A945BF" w:rsidRPr="00895055">
        <w:rPr>
          <w:rFonts w:ascii="Times New Roman" w:hAnsi="Times New Roman"/>
          <w:b/>
          <w:sz w:val="24"/>
          <w:szCs w:val="24"/>
        </w:rPr>
        <w:t>Method of Award:</w:t>
      </w:r>
    </w:p>
    <w:p w:rsidR="0063738F" w:rsidRPr="00895055" w:rsidRDefault="00FC4982" w:rsidP="000F6ED3">
      <w:pPr>
        <w:pStyle w:val="ListParagraph"/>
        <w:spacing w:after="0" w:line="240" w:lineRule="auto"/>
        <w:ind w:left="576"/>
        <w:rPr>
          <w:rFonts w:ascii="Times New Roman" w:hAnsi="Times New Roman" w:cs="Times New Roman"/>
          <w:sz w:val="24"/>
          <w:szCs w:val="24"/>
        </w:rPr>
      </w:pPr>
      <w:r w:rsidRPr="00895055">
        <w:rPr>
          <w:rFonts w:ascii="Times New Roman" w:hAnsi="Times New Roman" w:cs="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p>
    <w:p w:rsidR="0063738F" w:rsidRPr="00941694" w:rsidRDefault="0063738F" w:rsidP="00941694">
      <w:pPr>
        <w:rPr>
          <w:rFonts w:ascii="Times New Roman" w:hAnsi="Times New Roman"/>
          <w:sz w:val="24"/>
          <w:szCs w:val="24"/>
        </w:rPr>
      </w:pPr>
    </w:p>
    <w:p w:rsidR="001856F5" w:rsidRPr="00C51CE2" w:rsidRDefault="00CA73D6" w:rsidP="00A26C4F">
      <w:pPr>
        <w:ind w:left="-144"/>
        <w:jc w:val="both"/>
        <w:rPr>
          <w:rFonts w:ascii="Times New Roman" w:hAnsi="Times New Roman" w:cs="Times New Roman"/>
          <w:sz w:val="24"/>
          <w:szCs w:val="24"/>
        </w:rPr>
      </w:pPr>
      <w:r w:rsidRPr="00C51CE2">
        <w:rPr>
          <w:rFonts w:ascii="Times New Roman" w:hAnsi="Times New Roman" w:cs="Times New Roman"/>
          <w:sz w:val="24"/>
          <w:szCs w:val="24"/>
        </w:rPr>
        <w:tab/>
        <w:t xml:space="preserve">         ********************************************************************************</w:t>
      </w:r>
      <w:r w:rsidRPr="00C51CE2">
        <w:rPr>
          <w:rFonts w:ascii="Times New Roman" w:hAnsi="Times New Roman" w:cs="Times New Roman"/>
          <w:sz w:val="24"/>
          <w:szCs w:val="24"/>
        </w:rPr>
        <w:tab/>
      </w:r>
      <w:r w:rsidR="001856F5" w:rsidRPr="00C51CE2">
        <w:rPr>
          <w:rFonts w:ascii="Times New Roman" w:hAnsi="Times New Roman" w:cs="Times New Roman"/>
          <w:sz w:val="24"/>
          <w:szCs w:val="24"/>
        </w:rPr>
        <w:t xml:space="preserve">  </w:t>
      </w:r>
      <w:r w:rsidR="001856F5" w:rsidRPr="00C51CE2">
        <w:rPr>
          <w:rFonts w:ascii="Times New Roman" w:hAnsi="Times New Roman" w:cs="Times New Roman"/>
          <w:sz w:val="24"/>
          <w:szCs w:val="24"/>
        </w:rPr>
        <w:tab/>
        <w:t xml:space="preserve">         </w:t>
      </w:r>
      <w:r w:rsidRPr="00C51CE2">
        <w:rPr>
          <w:rFonts w:ascii="Times New Roman" w:hAnsi="Times New Roman" w:cs="Times New Roman"/>
          <w:sz w:val="24"/>
          <w:szCs w:val="24"/>
        </w:rPr>
        <w:t>Any question</w:t>
      </w:r>
      <w:r w:rsidR="00551CE3" w:rsidRPr="00C51CE2">
        <w:rPr>
          <w:rFonts w:ascii="Times New Roman" w:hAnsi="Times New Roman" w:cs="Times New Roman"/>
          <w:sz w:val="24"/>
          <w:szCs w:val="24"/>
        </w:rPr>
        <w:t>s, please contact Analyst</w:t>
      </w:r>
      <w:r w:rsidRPr="00C51CE2">
        <w:rPr>
          <w:rFonts w:ascii="Times New Roman" w:hAnsi="Times New Roman" w:cs="Times New Roman"/>
          <w:sz w:val="24"/>
          <w:szCs w:val="24"/>
        </w:rPr>
        <w:t xml:space="preserve"> at the Office of State Procurement immediately.</w:t>
      </w:r>
    </w:p>
    <w:p w:rsidR="00023A76" w:rsidRPr="00C51CE2" w:rsidRDefault="001856F5" w:rsidP="00A26C4F">
      <w:pPr>
        <w:ind w:left="-144"/>
        <w:jc w:val="both"/>
        <w:rPr>
          <w:rFonts w:ascii="Times New Roman" w:hAnsi="Times New Roman" w:cs="Times New Roman"/>
          <w:sz w:val="24"/>
          <w:szCs w:val="24"/>
        </w:rPr>
      </w:pPr>
      <w:r w:rsidRPr="00C51CE2">
        <w:rPr>
          <w:rFonts w:ascii="Times New Roman" w:hAnsi="Times New Roman" w:cs="Times New Roman"/>
          <w:sz w:val="24"/>
          <w:szCs w:val="24"/>
        </w:rPr>
        <w:t xml:space="preserve">           </w:t>
      </w:r>
      <w:r w:rsidR="00CA73D6" w:rsidRPr="00C51CE2">
        <w:rPr>
          <w:rFonts w:ascii="Times New Roman" w:hAnsi="Times New Roman" w:cs="Times New Roman"/>
          <w:sz w:val="24"/>
          <w:szCs w:val="24"/>
        </w:rPr>
        <w:t>State Procurement A</w:t>
      </w:r>
      <w:r w:rsidR="00BB033E" w:rsidRPr="00C51CE2">
        <w:rPr>
          <w:rFonts w:ascii="Times New Roman" w:hAnsi="Times New Roman" w:cs="Times New Roman"/>
          <w:sz w:val="24"/>
          <w:szCs w:val="24"/>
        </w:rPr>
        <w:t xml:space="preserve">nalyst: </w:t>
      </w:r>
      <w:r w:rsidR="005756DC">
        <w:rPr>
          <w:rFonts w:ascii="Times New Roman" w:hAnsi="Times New Roman" w:cs="Times New Roman"/>
          <w:sz w:val="24"/>
          <w:szCs w:val="24"/>
        </w:rPr>
        <w:t>Michael</w:t>
      </w:r>
      <w:r w:rsidR="00BB033E" w:rsidRPr="00C51CE2">
        <w:rPr>
          <w:rFonts w:ascii="Times New Roman" w:hAnsi="Times New Roman" w:cs="Times New Roman"/>
          <w:sz w:val="24"/>
          <w:szCs w:val="24"/>
        </w:rPr>
        <w:t xml:space="preserve"> </w:t>
      </w:r>
      <w:r w:rsidR="005756DC">
        <w:rPr>
          <w:rFonts w:ascii="Times New Roman" w:hAnsi="Times New Roman" w:cs="Times New Roman"/>
          <w:sz w:val="24"/>
          <w:szCs w:val="24"/>
        </w:rPr>
        <w:t>Asnes</w:t>
      </w:r>
      <w:r w:rsidR="00BB033E" w:rsidRPr="00C51CE2">
        <w:rPr>
          <w:rFonts w:ascii="Times New Roman" w:hAnsi="Times New Roman" w:cs="Times New Roman"/>
          <w:sz w:val="24"/>
          <w:szCs w:val="24"/>
        </w:rPr>
        <w:t>, phone: 225-342-55</w:t>
      </w:r>
      <w:r w:rsidR="005756DC">
        <w:rPr>
          <w:rFonts w:ascii="Times New Roman" w:hAnsi="Times New Roman" w:cs="Times New Roman"/>
          <w:sz w:val="24"/>
          <w:szCs w:val="24"/>
        </w:rPr>
        <w:t>64</w:t>
      </w:r>
      <w:r w:rsidR="00BB033E" w:rsidRPr="00C51CE2">
        <w:rPr>
          <w:rFonts w:ascii="Times New Roman" w:hAnsi="Times New Roman" w:cs="Times New Roman"/>
          <w:sz w:val="24"/>
          <w:szCs w:val="24"/>
        </w:rPr>
        <w:t xml:space="preserve"> email:  </w:t>
      </w:r>
      <w:hyperlink r:id="rId11" w:history="1">
        <w:r w:rsidR="005756DC" w:rsidRPr="005762D2">
          <w:rPr>
            <w:rStyle w:val="Hyperlink"/>
            <w:rFonts w:ascii="Times New Roman" w:hAnsi="Times New Roman" w:cs="Times New Roman"/>
            <w:sz w:val="24"/>
            <w:szCs w:val="24"/>
          </w:rPr>
          <w:t>michael.asnes@la.gov</w:t>
        </w:r>
      </w:hyperlink>
    </w:p>
    <w:sectPr w:rsidR="00023A76" w:rsidRPr="00C51CE2" w:rsidSect="005743FA">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C2" w:rsidRDefault="009A2FC2">
      <w:pPr>
        <w:spacing w:after="0" w:line="240" w:lineRule="auto"/>
      </w:pPr>
      <w:r>
        <w:separator/>
      </w:r>
    </w:p>
  </w:endnote>
  <w:endnote w:type="continuationSeparator" w:id="0">
    <w:p w:rsidR="009A2FC2" w:rsidRDefault="009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A1AE9">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A1AE9">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C2" w:rsidRDefault="009A2FC2">
      <w:pPr>
        <w:spacing w:after="0" w:line="240" w:lineRule="auto"/>
      </w:pPr>
      <w:r>
        <w:separator/>
      </w:r>
    </w:p>
  </w:footnote>
  <w:footnote w:type="continuationSeparator" w:id="0">
    <w:p w:rsidR="009A2FC2" w:rsidRDefault="009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2031CB" w:rsidRPr="00DA5539" w:rsidRDefault="00FF7DA5" w:rsidP="005877C1">
    <w:pPr>
      <w:pStyle w:val="Header"/>
      <w:tabs>
        <w:tab w:val="left" w:pos="4114"/>
      </w:tabs>
      <w:jc w:val="center"/>
      <w:rPr>
        <w:rFonts w:ascii="Times New Roman" w:hAnsi="Times New Roman" w:cs="Times New Roman"/>
        <w:sz w:val="24"/>
        <w:szCs w:val="24"/>
      </w:rPr>
    </w:pPr>
    <w:r>
      <w:rPr>
        <w:rFonts w:ascii="Times New Roman" w:hAnsi="Times New Roman" w:cs="Times New Roman"/>
        <w:sz w:val="24"/>
        <w:szCs w:val="24"/>
      </w:rPr>
      <w:t xml:space="preserve">   </w:t>
    </w:r>
    <w:r w:rsidR="00E0336E">
      <w:rPr>
        <w:rFonts w:ascii="Times New Roman" w:hAnsi="Times New Roman" w:cs="Times New Roman"/>
        <w:sz w:val="24"/>
        <w:szCs w:val="24"/>
      </w:rPr>
      <w:t xml:space="preserve">    </w:t>
    </w:r>
    <w:proofErr w:type="spellStart"/>
    <w:r w:rsidR="000E4531">
      <w:rPr>
        <w:rFonts w:ascii="Times New Roman" w:hAnsi="Times New Roman" w:cs="Times New Roman"/>
        <w:sz w:val="24"/>
        <w:szCs w:val="24"/>
      </w:rPr>
      <w:t>RFx</w:t>
    </w:r>
    <w:proofErr w:type="spellEnd"/>
    <w:r w:rsidR="00C53AC0" w:rsidRPr="001856F5">
      <w:rPr>
        <w:rFonts w:ascii="Times New Roman" w:hAnsi="Times New Roman" w:cs="Times New Roman"/>
        <w:sz w:val="24"/>
        <w:szCs w:val="24"/>
      </w:rPr>
      <w:t xml:space="preserve"> No.</w:t>
    </w:r>
    <w:r w:rsidR="00DA5539">
      <w:rPr>
        <w:rFonts w:ascii="Times New Roman" w:hAnsi="Times New Roman" w:cs="Times New Roman"/>
        <w:sz w:val="24"/>
        <w:szCs w:val="24"/>
      </w:rPr>
      <w:t>:</w:t>
    </w:r>
    <w:r w:rsidR="00887496">
      <w:rPr>
        <w:rFonts w:ascii="Times New Roman" w:hAnsi="Times New Roman" w:cs="Times New Roman"/>
        <w:sz w:val="24"/>
        <w:szCs w:val="24"/>
      </w:rPr>
      <w:t xml:space="preserve"> 30000</w:t>
    </w:r>
    <w:r w:rsidR="00323E58">
      <w:rPr>
        <w:rFonts w:ascii="Times New Roman" w:hAnsi="Times New Roman" w:cs="Times New Roman"/>
        <w:sz w:val="24"/>
        <w:szCs w:val="24"/>
      </w:rPr>
      <w:t>23911</w:t>
    </w:r>
    <w:r w:rsidR="00C53AC0" w:rsidRPr="001856F5">
      <w:rPr>
        <w:rFonts w:ascii="Times New Roman" w:hAnsi="Times New Roman" w:cs="Times New Roman"/>
        <w:sz w:val="24"/>
        <w:szCs w:val="24"/>
      </w:rPr>
      <w:tab/>
    </w:r>
    <w:r w:rsidR="005877C1">
      <w:rPr>
        <w:rFonts w:ascii="Times New Roman" w:hAnsi="Times New Roman" w:cs="Times New Roman"/>
        <w:sz w:val="24"/>
        <w:szCs w:val="24"/>
      </w:rPr>
      <w:tab/>
    </w:r>
    <w:r w:rsidR="00C53AC0" w:rsidRPr="001856F5">
      <w:rPr>
        <w:rFonts w:ascii="Times New Roman" w:hAnsi="Times New Roman" w:cs="Times New Roman"/>
        <w:sz w:val="24"/>
        <w:szCs w:val="24"/>
      </w:rPr>
      <w:t>Title</w:t>
    </w:r>
    <w:r w:rsidR="00DA5539">
      <w:rPr>
        <w:rFonts w:ascii="Times New Roman" w:hAnsi="Times New Roman" w:cs="Times New Roman"/>
        <w:sz w:val="24"/>
        <w:szCs w:val="24"/>
      </w:rPr>
      <w:t>:</w:t>
    </w:r>
    <w:r w:rsidR="005877C1">
      <w:rPr>
        <w:rFonts w:ascii="Times New Roman" w:hAnsi="Times New Roman" w:cs="Times New Roman"/>
        <w:sz w:val="24"/>
        <w:szCs w:val="24"/>
      </w:rPr>
      <w:t xml:space="preserve"> </w:t>
    </w:r>
    <w:r w:rsidR="00F41DD5">
      <w:rPr>
        <w:rFonts w:ascii="Times New Roman" w:hAnsi="Times New Roman" w:cs="Times New Roman"/>
        <w:sz w:val="24"/>
        <w:szCs w:val="24"/>
      </w:rPr>
      <w:t>*</w:t>
    </w:r>
    <w:r w:rsidR="00323E58">
      <w:rPr>
        <w:rFonts w:ascii="Times New Roman" w:hAnsi="Times New Roman" w:cs="Times New Roman"/>
        <w:bCs/>
        <w:sz w:val="24"/>
        <w:szCs w:val="24"/>
      </w:rPr>
      <w:t xml:space="preserve">Fax </w:t>
    </w:r>
    <w:r w:rsidR="00F41DD5" w:rsidRPr="00F41DD5">
      <w:rPr>
        <w:rFonts w:ascii="Times New Roman" w:hAnsi="Times New Roman" w:cs="Times New Roman"/>
        <w:bCs/>
        <w:sz w:val="24"/>
        <w:szCs w:val="24"/>
      </w:rPr>
      <w:t>Bid</w:t>
    </w:r>
    <w:r w:rsidR="00F41DD5">
      <w:rPr>
        <w:rFonts w:ascii="Times New Roman" w:hAnsi="Times New Roman" w:cs="Times New Roman"/>
        <w:b/>
        <w:bCs/>
        <w:sz w:val="24"/>
        <w:szCs w:val="24"/>
      </w:rPr>
      <w:t>*</w:t>
    </w:r>
    <w:r w:rsidR="00323E58">
      <w:rPr>
        <w:rFonts w:ascii="Times New Roman" w:hAnsi="Times New Roman" w:cs="Times New Roman"/>
        <w:b/>
        <w:bCs/>
        <w:sz w:val="24"/>
        <w:szCs w:val="24"/>
      </w:rPr>
      <w:t xml:space="preserve"> </w:t>
    </w:r>
    <w:r w:rsidR="00323E58">
      <w:rPr>
        <w:rFonts w:ascii="Times New Roman" w:hAnsi="Times New Roman" w:cs="Times New Roman"/>
        <w:sz w:val="24"/>
        <w:szCs w:val="24"/>
      </w:rPr>
      <w:t>Concret</w:t>
    </w:r>
    <w:r w:rsidR="0038275C">
      <w:rPr>
        <w:rFonts w:ascii="Times New Roman" w:hAnsi="Times New Roman" w:cs="Times New Roman"/>
        <w:sz w:val="24"/>
        <w:szCs w:val="24"/>
      </w:rPr>
      <w:t>e</w:t>
    </w:r>
    <w:r w:rsidR="00895281">
      <w:rPr>
        <w:rFonts w:ascii="Times New Roman" w:hAnsi="Times New Roman" w:cs="Times New Roman"/>
        <w:sz w:val="24"/>
        <w:szCs w:val="24"/>
      </w:rPr>
      <w:t xml:space="preserve"> </w:t>
    </w:r>
    <w:r w:rsidR="00D46F70">
      <w:rPr>
        <w:rFonts w:ascii="Times New Roman" w:hAnsi="Times New Roman" w:cs="Times New Roman"/>
        <w:sz w:val="24"/>
        <w:szCs w:val="24"/>
      </w:rPr>
      <w:t>–</w:t>
    </w:r>
    <w:r w:rsidR="00887496">
      <w:rPr>
        <w:rFonts w:ascii="Times New Roman" w:hAnsi="Times New Roman" w:cs="Times New Roman"/>
        <w:sz w:val="24"/>
        <w:szCs w:val="24"/>
      </w:rPr>
      <w:t xml:space="preserve"> D</w:t>
    </w:r>
    <w:r w:rsidR="00323E58">
      <w:rPr>
        <w:rFonts w:ascii="Times New Roman" w:hAnsi="Times New Roman" w:cs="Times New Roman"/>
        <w:sz w:val="24"/>
        <w:szCs w:val="24"/>
      </w:rPr>
      <w:t>OC-DWCC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AB28B854"/>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B05F22"/>
    <w:multiLevelType w:val="hybridMultilevel"/>
    <w:tmpl w:val="D226AF6E"/>
    <w:lvl w:ilvl="0" w:tplc="A120D31E">
      <w:start w:val="1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F706DF"/>
    <w:multiLevelType w:val="hybridMultilevel"/>
    <w:tmpl w:val="8A1E2D7E"/>
    <w:lvl w:ilvl="0" w:tplc="9594CD22">
      <w:start w:val="16"/>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4"/>
  </w:num>
  <w:num w:numId="4">
    <w:abstractNumId w:val="6"/>
  </w:num>
  <w:num w:numId="5">
    <w:abstractNumId w:val="10"/>
  </w:num>
  <w:num w:numId="6">
    <w:abstractNumId w:val="23"/>
  </w:num>
  <w:num w:numId="7">
    <w:abstractNumId w:val="18"/>
  </w:num>
  <w:num w:numId="8">
    <w:abstractNumId w:val="25"/>
  </w:num>
  <w:num w:numId="9">
    <w:abstractNumId w:val="26"/>
  </w:num>
  <w:num w:numId="10">
    <w:abstractNumId w:val="12"/>
  </w:num>
  <w:num w:numId="11">
    <w:abstractNumId w:val="21"/>
  </w:num>
  <w:num w:numId="12">
    <w:abstractNumId w:val="39"/>
  </w:num>
  <w:num w:numId="13">
    <w:abstractNumId w:val="29"/>
  </w:num>
  <w:num w:numId="14">
    <w:abstractNumId w:val="34"/>
  </w:num>
  <w:num w:numId="15">
    <w:abstractNumId w:val="8"/>
  </w:num>
  <w:num w:numId="16">
    <w:abstractNumId w:val="19"/>
  </w:num>
  <w:num w:numId="17">
    <w:abstractNumId w:val="4"/>
  </w:num>
  <w:num w:numId="18">
    <w:abstractNumId w:val="30"/>
  </w:num>
  <w:num w:numId="19">
    <w:abstractNumId w:val="31"/>
  </w:num>
  <w:num w:numId="20">
    <w:abstractNumId w:val="9"/>
  </w:num>
  <w:num w:numId="21">
    <w:abstractNumId w:val="27"/>
  </w:num>
  <w:num w:numId="22">
    <w:abstractNumId w:val="20"/>
  </w:num>
  <w:num w:numId="23">
    <w:abstractNumId w:val="22"/>
  </w:num>
  <w:num w:numId="24">
    <w:abstractNumId w:val="11"/>
  </w:num>
  <w:num w:numId="25">
    <w:abstractNumId w:val="16"/>
  </w:num>
  <w:num w:numId="26">
    <w:abstractNumId w:val="0"/>
  </w:num>
  <w:num w:numId="27">
    <w:abstractNumId w:val="37"/>
  </w:num>
  <w:num w:numId="28">
    <w:abstractNumId w:val="35"/>
  </w:num>
  <w:num w:numId="29">
    <w:abstractNumId w:val="17"/>
  </w:num>
  <w:num w:numId="30">
    <w:abstractNumId w:val="7"/>
  </w:num>
  <w:num w:numId="31">
    <w:abstractNumId w:val="36"/>
  </w:num>
  <w:num w:numId="32">
    <w:abstractNumId w:val="32"/>
  </w:num>
  <w:num w:numId="33">
    <w:abstractNumId w:val="33"/>
  </w:num>
  <w:num w:numId="34">
    <w:abstractNumId w:val="41"/>
  </w:num>
  <w:num w:numId="35">
    <w:abstractNumId w:val="38"/>
  </w:num>
  <w:num w:numId="36">
    <w:abstractNumId w:val="5"/>
  </w:num>
  <w:num w:numId="37">
    <w:abstractNumId w:val="1"/>
  </w:num>
  <w:num w:numId="38">
    <w:abstractNumId w:val="13"/>
  </w:num>
  <w:num w:numId="39">
    <w:abstractNumId w:val="14"/>
  </w:num>
  <w:num w:numId="40">
    <w:abstractNumId w:val="15"/>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2"/>
    <w:rsid w:val="00023A76"/>
    <w:rsid w:val="00031063"/>
    <w:rsid w:val="000337DE"/>
    <w:rsid w:val="00040151"/>
    <w:rsid w:val="000453BD"/>
    <w:rsid w:val="00054308"/>
    <w:rsid w:val="000569EF"/>
    <w:rsid w:val="00062E8C"/>
    <w:rsid w:val="0007126A"/>
    <w:rsid w:val="00075C57"/>
    <w:rsid w:val="0008674F"/>
    <w:rsid w:val="000A1AE9"/>
    <w:rsid w:val="000A5589"/>
    <w:rsid w:val="000A6942"/>
    <w:rsid w:val="000A70F9"/>
    <w:rsid w:val="000B04CA"/>
    <w:rsid w:val="000B4D03"/>
    <w:rsid w:val="000B69EA"/>
    <w:rsid w:val="000C206D"/>
    <w:rsid w:val="000C62D9"/>
    <w:rsid w:val="000E4531"/>
    <w:rsid w:val="000E5E4F"/>
    <w:rsid w:val="000F60A6"/>
    <w:rsid w:val="000F61F3"/>
    <w:rsid w:val="000F6ED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0AF"/>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411E"/>
    <w:rsid w:val="00255DA0"/>
    <w:rsid w:val="00265584"/>
    <w:rsid w:val="00271042"/>
    <w:rsid w:val="00280682"/>
    <w:rsid w:val="0028313D"/>
    <w:rsid w:val="00291FEE"/>
    <w:rsid w:val="002A4E18"/>
    <w:rsid w:val="002A5A28"/>
    <w:rsid w:val="002B0FA8"/>
    <w:rsid w:val="002B2940"/>
    <w:rsid w:val="002B45DB"/>
    <w:rsid w:val="00311284"/>
    <w:rsid w:val="00323E58"/>
    <w:rsid w:val="00325E89"/>
    <w:rsid w:val="003263E8"/>
    <w:rsid w:val="00332CF3"/>
    <w:rsid w:val="00332F6C"/>
    <w:rsid w:val="0033559B"/>
    <w:rsid w:val="00347B09"/>
    <w:rsid w:val="003578B6"/>
    <w:rsid w:val="003622C5"/>
    <w:rsid w:val="0038275C"/>
    <w:rsid w:val="00385724"/>
    <w:rsid w:val="00394C28"/>
    <w:rsid w:val="003951D2"/>
    <w:rsid w:val="003A0628"/>
    <w:rsid w:val="003A39AE"/>
    <w:rsid w:val="003B5234"/>
    <w:rsid w:val="003C1135"/>
    <w:rsid w:val="003C3EBB"/>
    <w:rsid w:val="003D1B2D"/>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C0366"/>
    <w:rsid w:val="004C3237"/>
    <w:rsid w:val="004C5323"/>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1CE3"/>
    <w:rsid w:val="00554517"/>
    <w:rsid w:val="00564849"/>
    <w:rsid w:val="005743FA"/>
    <w:rsid w:val="005756DC"/>
    <w:rsid w:val="005818FF"/>
    <w:rsid w:val="00585BBF"/>
    <w:rsid w:val="005877C1"/>
    <w:rsid w:val="00595F6B"/>
    <w:rsid w:val="00596A2A"/>
    <w:rsid w:val="005C64DD"/>
    <w:rsid w:val="005D34FB"/>
    <w:rsid w:val="005F0F0A"/>
    <w:rsid w:val="006134BF"/>
    <w:rsid w:val="00620014"/>
    <w:rsid w:val="00626CFB"/>
    <w:rsid w:val="0063738F"/>
    <w:rsid w:val="00655CBB"/>
    <w:rsid w:val="00664665"/>
    <w:rsid w:val="0067115B"/>
    <w:rsid w:val="00671850"/>
    <w:rsid w:val="00676159"/>
    <w:rsid w:val="0068037F"/>
    <w:rsid w:val="006916EA"/>
    <w:rsid w:val="00692190"/>
    <w:rsid w:val="00696C89"/>
    <w:rsid w:val="00697A6A"/>
    <w:rsid w:val="006B0450"/>
    <w:rsid w:val="006C5454"/>
    <w:rsid w:val="006D3A6F"/>
    <w:rsid w:val="006D41D2"/>
    <w:rsid w:val="006E09BB"/>
    <w:rsid w:val="006F35DB"/>
    <w:rsid w:val="006F6A58"/>
    <w:rsid w:val="007005F8"/>
    <w:rsid w:val="0072093B"/>
    <w:rsid w:val="00724F45"/>
    <w:rsid w:val="00733093"/>
    <w:rsid w:val="0073309B"/>
    <w:rsid w:val="00744179"/>
    <w:rsid w:val="007539D1"/>
    <w:rsid w:val="00781D34"/>
    <w:rsid w:val="007943D3"/>
    <w:rsid w:val="007A13E0"/>
    <w:rsid w:val="007A7C1D"/>
    <w:rsid w:val="007B29CA"/>
    <w:rsid w:val="007B3A35"/>
    <w:rsid w:val="007C1D07"/>
    <w:rsid w:val="007C4572"/>
    <w:rsid w:val="007D2093"/>
    <w:rsid w:val="007D50A4"/>
    <w:rsid w:val="00800655"/>
    <w:rsid w:val="00817492"/>
    <w:rsid w:val="00834574"/>
    <w:rsid w:val="0086609C"/>
    <w:rsid w:val="00883999"/>
    <w:rsid w:val="00887496"/>
    <w:rsid w:val="00887C95"/>
    <w:rsid w:val="00895055"/>
    <w:rsid w:val="00895281"/>
    <w:rsid w:val="0089765A"/>
    <w:rsid w:val="008977B9"/>
    <w:rsid w:val="008A2F16"/>
    <w:rsid w:val="008B15B0"/>
    <w:rsid w:val="008B5D51"/>
    <w:rsid w:val="008C040E"/>
    <w:rsid w:val="008E4019"/>
    <w:rsid w:val="008E5CB0"/>
    <w:rsid w:val="008E7EAE"/>
    <w:rsid w:val="008F0652"/>
    <w:rsid w:val="009000B6"/>
    <w:rsid w:val="00903F4A"/>
    <w:rsid w:val="009329D4"/>
    <w:rsid w:val="009354EB"/>
    <w:rsid w:val="00941694"/>
    <w:rsid w:val="00941E1A"/>
    <w:rsid w:val="00954BF7"/>
    <w:rsid w:val="00964A9B"/>
    <w:rsid w:val="00970317"/>
    <w:rsid w:val="0097088C"/>
    <w:rsid w:val="00971113"/>
    <w:rsid w:val="00974551"/>
    <w:rsid w:val="009758D8"/>
    <w:rsid w:val="00983322"/>
    <w:rsid w:val="00983799"/>
    <w:rsid w:val="00992E0E"/>
    <w:rsid w:val="00993870"/>
    <w:rsid w:val="00994FBB"/>
    <w:rsid w:val="009A2FC2"/>
    <w:rsid w:val="009A5DDA"/>
    <w:rsid w:val="009B455F"/>
    <w:rsid w:val="009C106C"/>
    <w:rsid w:val="009C20D7"/>
    <w:rsid w:val="009C4557"/>
    <w:rsid w:val="009D0092"/>
    <w:rsid w:val="009D2A4B"/>
    <w:rsid w:val="009D344A"/>
    <w:rsid w:val="009E59F7"/>
    <w:rsid w:val="009E6D6D"/>
    <w:rsid w:val="00A06A19"/>
    <w:rsid w:val="00A07ED9"/>
    <w:rsid w:val="00A26C4F"/>
    <w:rsid w:val="00A319D1"/>
    <w:rsid w:val="00A33764"/>
    <w:rsid w:val="00A47BF5"/>
    <w:rsid w:val="00A50ED9"/>
    <w:rsid w:val="00A607F1"/>
    <w:rsid w:val="00A67B00"/>
    <w:rsid w:val="00A74628"/>
    <w:rsid w:val="00A74A22"/>
    <w:rsid w:val="00A87336"/>
    <w:rsid w:val="00A92C21"/>
    <w:rsid w:val="00A945BF"/>
    <w:rsid w:val="00AA0ADC"/>
    <w:rsid w:val="00AB1292"/>
    <w:rsid w:val="00AB1330"/>
    <w:rsid w:val="00AC013D"/>
    <w:rsid w:val="00AC57CE"/>
    <w:rsid w:val="00AD0331"/>
    <w:rsid w:val="00AE1B9C"/>
    <w:rsid w:val="00AE3925"/>
    <w:rsid w:val="00AF2AE4"/>
    <w:rsid w:val="00B01752"/>
    <w:rsid w:val="00B10385"/>
    <w:rsid w:val="00B32BD7"/>
    <w:rsid w:val="00B359A2"/>
    <w:rsid w:val="00B37843"/>
    <w:rsid w:val="00B44257"/>
    <w:rsid w:val="00B44F9B"/>
    <w:rsid w:val="00B47D46"/>
    <w:rsid w:val="00B5452C"/>
    <w:rsid w:val="00B75C7D"/>
    <w:rsid w:val="00B760A8"/>
    <w:rsid w:val="00B77FC1"/>
    <w:rsid w:val="00B855F0"/>
    <w:rsid w:val="00B950DC"/>
    <w:rsid w:val="00BA11F1"/>
    <w:rsid w:val="00BB033E"/>
    <w:rsid w:val="00BB520D"/>
    <w:rsid w:val="00BC1303"/>
    <w:rsid w:val="00BD606A"/>
    <w:rsid w:val="00C06802"/>
    <w:rsid w:val="00C10B40"/>
    <w:rsid w:val="00C116B5"/>
    <w:rsid w:val="00C243E5"/>
    <w:rsid w:val="00C25406"/>
    <w:rsid w:val="00C33CF6"/>
    <w:rsid w:val="00C37BC0"/>
    <w:rsid w:val="00C41F6E"/>
    <w:rsid w:val="00C51CE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408D"/>
    <w:rsid w:val="00CC7990"/>
    <w:rsid w:val="00CD3785"/>
    <w:rsid w:val="00CE01CD"/>
    <w:rsid w:val="00CE250E"/>
    <w:rsid w:val="00CF5516"/>
    <w:rsid w:val="00D1394C"/>
    <w:rsid w:val="00D16F0E"/>
    <w:rsid w:val="00D25E9B"/>
    <w:rsid w:val="00D46160"/>
    <w:rsid w:val="00D46F70"/>
    <w:rsid w:val="00D51AC8"/>
    <w:rsid w:val="00D52475"/>
    <w:rsid w:val="00D528FD"/>
    <w:rsid w:val="00D549B0"/>
    <w:rsid w:val="00D65D5E"/>
    <w:rsid w:val="00D74E38"/>
    <w:rsid w:val="00D84354"/>
    <w:rsid w:val="00D92A72"/>
    <w:rsid w:val="00D941FF"/>
    <w:rsid w:val="00DA5539"/>
    <w:rsid w:val="00DB219D"/>
    <w:rsid w:val="00DB7F59"/>
    <w:rsid w:val="00DC18B6"/>
    <w:rsid w:val="00DC73FA"/>
    <w:rsid w:val="00DE0E4A"/>
    <w:rsid w:val="00DF6FCE"/>
    <w:rsid w:val="00E0336E"/>
    <w:rsid w:val="00E05B57"/>
    <w:rsid w:val="00E215E2"/>
    <w:rsid w:val="00E2388E"/>
    <w:rsid w:val="00E275B6"/>
    <w:rsid w:val="00E345A1"/>
    <w:rsid w:val="00E54553"/>
    <w:rsid w:val="00E76BCC"/>
    <w:rsid w:val="00EA3B21"/>
    <w:rsid w:val="00EA621B"/>
    <w:rsid w:val="00EC41FF"/>
    <w:rsid w:val="00EC69EA"/>
    <w:rsid w:val="00EE16E9"/>
    <w:rsid w:val="00EE477B"/>
    <w:rsid w:val="00EE4C96"/>
    <w:rsid w:val="00EF28EE"/>
    <w:rsid w:val="00EF4857"/>
    <w:rsid w:val="00F020E5"/>
    <w:rsid w:val="00F02F93"/>
    <w:rsid w:val="00F0314F"/>
    <w:rsid w:val="00F03F5E"/>
    <w:rsid w:val="00F22692"/>
    <w:rsid w:val="00F22D82"/>
    <w:rsid w:val="00F23419"/>
    <w:rsid w:val="00F320DF"/>
    <w:rsid w:val="00F327D0"/>
    <w:rsid w:val="00F34AA2"/>
    <w:rsid w:val="00F41DD5"/>
    <w:rsid w:val="00F45FBE"/>
    <w:rsid w:val="00F528BE"/>
    <w:rsid w:val="00F662A7"/>
    <w:rsid w:val="00F716AC"/>
    <w:rsid w:val="00F845CC"/>
    <w:rsid w:val="00FC13B9"/>
    <w:rsid w:val="00FC14B1"/>
    <w:rsid w:val="00FC4982"/>
    <w:rsid w:val="00FD625F"/>
    <w:rsid w:val="00FD7A08"/>
    <w:rsid w:val="00FE2CBF"/>
    <w:rsid w:val="00FF4CAC"/>
    <w:rsid w:val="00FF62B3"/>
    <w:rsid w:val="00FF697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F79E406"/>
  <w15:chartTrackingRefBased/>
  <w15:docId w15:val="{FAE15D0E-4592-4AA7-9375-89D3D8F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snes@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BADD8-869B-4BF5-A72C-F4846A79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29</TotalTime>
  <Pages>7</Pages>
  <Words>2628</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Michael Asnes</cp:lastModifiedBy>
  <cp:revision>8</cp:revision>
  <cp:lastPrinted>2024-06-26T16:22:00Z</cp:lastPrinted>
  <dcterms:created xsi:type="dcterms:W3CDTF">2024-11-13T16:04:00Z</dcterms:created>
  <dcterms:modified xsi:type="dcterms:W3CDTF">2024-11-18T16:08:00Z</dcterms:modified>
</cp:coreProperties>
</file>