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856F5" w:rsidRPr="00117192" w:rsidRDefault="006D5754" w:rsidP="004C459B">
      <w:pPr>
        <w:spacing w:line="240" w:lineRule="auto"/>
        <w:ind w:left="720"/>
        <w:rPr>
          <w:rFonts w:ascii="Times New Roman" w:hAnsi="Times New Roman" w:cs="Times New Roman"/>
          <w:sz w:val="24"/>
          <w:szCs w:val="24"/>
        </w:rPr>
      </w:pPr>
      <w:r w:rsidRPr="006D5754">
        <w:rPr>
          <w:rFonts w:ascii="Times New Roman" w:eastAsia="Times New Roman" w:hAnsi="Times New Roman" w:cs="Times New Roman"/>
          <w:sz w:val="24"/>
          <w:szCs w:val="24"/>
        </w:rPr>
        <w:t xml:space="preserve">It is the intent of the State to award this contract on an </w:t>
      </w:r>
      <w:r w:rsidR="004076DE">
        <w:rPr>
          <w:rFonts w:ascii="Times New Roman" w:eastAsia="Times New Roman" w:hAnsi="Times New Roman" w:cs="Times New Roman"/>
          <w:sz w:val="24"/>
          <w:szCs w:val="24"/>
        </w:rPr>
        <w:t>all-or-none</w:t>
      </w:r>
      <w:r w:rsidRPr="006D5754">
        <w:rPr>
          <w:rFonts w:ascii="Times New Roman" w:eastAsia="Times New Roman" w:hAnsi="Times New Roman" w:cs="Times New Roman"/>
          <w:sz w:val="24"/>
          <w:szCs w:val="24"/>
        </w:rPr>
        <w:t xml:space="preserve"> basis to the </w:t>
      </w:r>
      <w:r w:rsidR="004076DE">
        <w:rPr>
          <w:rFonts w:ascii="Times New Roman" w:eastAsia="Times New Roman" w:hAnsi="Times New Roman" w:cs="Times New Roman"/>
          <w:sz w:val="24"/>
          <w:szCs w:val="24"/>
        </w:rPr>
        <w:t xml:space="preserve">overall </w:t>
      </w:r>
      <w:bookmarkStart w:id="0" w:name="_GoBack"/>
      <w:bookmarkEnd w:id="0"/>
      <w:r w:rsidRPr="006D5754">
        <w:rPr>
          <w:rFonts w:ascii="Times New Roman" w:eastAsia="Times New Roman" w:hAnsi="Times New Roman" w:cs="Times New Roman"/>
          <w:sz w:val="24"/>
          <w:szCs w:val="24"/>
        </w:rPr>
        <w:t xml:space="preserve">lowest responsive, responsible bidder(s)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Pr>
          <w:rFonts w:ascii="Times New Roman" w:hAnsi="Times New Roman" w:cs="Times New Roman"/>
          <w:sz w:val="24"/>
          <w:szCs w:val="24"/>
        </w:rPr>
        <w:t xml:space="preserve">  </w:t>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076D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076D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4076DE">
      <w:rPr>
        <w:rFonts w:ascii="Times New Roman" w:hAnsi="Times New Roman" w:cs="Times New Roman"/>
        <w:sz w:val="24"/>
        <w:szCs w:val="24"/>
      </w:rPr>
      <w:t>3000023894</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A24DFC">
      <w:rPr>
        <w:rFonts w:ascii="Times New Roman" w:hAnsi="Times New Roman" w:cs="Times New Roman"/>
        <w:sz w:val="24"/>
        <w:szCs w:val="24"/>
      </w:rPr>
      <w:t xml:space="preserve">*Fax Bid* </w:t>
    </w:r>
    <w:r w:rsidR="004076DE">
      <w:rPr>
        <w:rFonts w:ascii="Times New Roman" w:hAnsi="Times New Roman" w:cs="Times New Roman"/>
        <w:sz w:val="24"/>
        <w:szCs w:val="24"/>
      </w:rPr>
      <w:t>Heaters</w:t>
    </w:r>
    <w:r w:rsidR="00A24DFC">
      <w:rPr>
        <w:rFonts w:ascii="Times New Roman" w:hAnsi="Times New Roman" w:cs="Times New Roman"/>
        <w:sz w:val="24"/>
        <w:szCs w:val="24"/>
      </w:rPr>
      <w:t xml:space="preserve"> </w:t>
    </w:r>
    <w:r w:rsidR="004076DE">
      <w:rPr>
        <w:rFonts w:ascii="Times New Roman" w:hAnsi="Times New Roman" w:cs="Times New Roman"/>
        <w:sz w:val="24"/>
        <w:szCs w:val="24"/>
      </w:rPr>
      <w:t>–</w:t>
    </w:r>
    <w:r w:rsidR="006D5754" w:rsidRPr="006D5754">
      <w:rPr>
        <w:rFonts w:ascii="Times New Roman" w:hAnsi="Times New Roman" w:cs="Times New Roman"/>
        <w:sz w:val="24"/>
        <w:szCs w:val="24"/>
      </w:rPr>
      <w:t xml:space="preserve"> DOC</w:t>
    </w:r>
    <w:r w:rsidR="004076DE">
      <w:rPr>
        <w:rFonts w:ascii="Times New Roman" w:hAnsi="Times New Roman" w:cs="Times New Roman"/>
        <w:sz w:val="24"/>
        <w:szCs w:val="24"/>
      </w:rPr>
      <w:t>-LSP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87BC1"/>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076DE"/>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D5754"/>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24DFC"/>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93C"/>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02E6A5C"/>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29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0CC2-3191-4A8F-BAB7-6B528AE1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93</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26</cp:revision>
  <cp:lastPrinted>2022-08-17T21:16:00Z</cp:lastPrinted>
  <dcterms:created xsi:type="dcterms:W3CDTF">2024-01-10T16:14:00Z</dcterms:created>
  <dcterms:modified xsi:type="dcterms:W3CDTF">2024-11-12T16:05:00Z</dcterms:modified>
</cp:coreProperties>
</file>