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4AC" w:rsidRPr="00C6062F" w:rsidRDefault="00AA54AC" w:rsidP="00AA54AC">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Pr>
          <w:rFonts w:ascii="Times New Roman" w:hAnsi="Times New Roman" w:cs="Times New Roman"/>
          <w:b/>
          <w:sz w:val="24"/>
          <w:szCs w:val="24"/>
        </w:rPr>
        <w:t>B</w:t>
      </w:r>
    </w:p>
    <w:p w:rsidR="00AA54AC" w:rsidRDefault="00AA54AC" w:rsidP="00AA54AC">
      <w:pPr>
        <w:spacing w:after="0" w:line="240" w:lineRule="auto"/>
        <w:jc w:val="both"/>
        <w:rPr>
          <w:rFonts w:ascii="Times New Roman" w:hAnsi="Times New Roman" w:cs="Times New Roman"/>
          <w:b/>
          <w:sz w:val="24"/>
          <w:szCs w:val="24"/>
        </w:rPr>
      </w:pPr>
    </w:p>
    <w:p w:rsidR="00AA54AC" w:rsidRPr="00C6062F" w:rsidRDefault="00AA54AC" w:rsidP="00DA26C0">
      <w:pPr>
        <w:spacing w:after="0" w:line="240" w:lineRule="auto"/>
        <w:jc w:val="both"/>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 </w:t>
      </w:r>
      <w:bookmarkStart w:id="0" w:name="_GoBack"/>
      <w:r w:rsidR="008D7FFE" w:rsidRPr="008D7FFE">
        <w:rPr>
          <w:rFonts w:ascii="Times New Roman" w:hAnsi="Times New Roman" w:cs="Times New Roman"/>
          <w:b/>
          <w:sz w:val="24"/>
          <w:szCs w:val="24"/>
          <w:u w:val="single"/>
        </w:rPr>
        <w:t>_3000023749</w:t>
      </w:r>
      <w:bookmarkEnd w:id="0"/>
      <w:r w:rsidR="007C29F1">
        <w:rPr>
          <w:rFonts w:ascii="Times New Roman" w:hAnsi="Times New Roman" w:cs="Times New Roman"/>
          <w:b/>
          <w:sz w:val="24"/>
          <w:szCs w:val="24"/>
        </w:rPr>
        <w:tab/>
      </w:r>
      <w:r w:rsidRPr="00C6062F">
        <w:rPr>
          <w:rFonts w:ascii="Times New Roman" w:hAnsi="Times New Roman" w:cs="Times New Roman"/>
          <w:b/>
          <w:sz w:val="24"/>
          <w:szCs w:val="24"/>
        </w:rPr>
        <w:t xml:space="preserve">       Contract Title:</w:t>
      </w:r>
      <w:r w:rsidR="00D6575D">
        <w:rPr>
          <w:rFonts w:ascii="Times New Roman" w:hAnsi="Times New Roman" w:cs="Times New Roman"/>
          <w:b/>
          <w:sz w:val="24"/>
          <w:szCs w:val="24"/>
        </w:rPr>
        <w:t xml:space="preserve"> </w:t>
      </w:r>
      <w:r w:rsidR="00DA26C0">
        <w:rPr>
          <w:rFonts w:ascii="Times New Roman" w:hAnsi="Times New Roman" w:cs="Times New Roman"/>
          <w:b/>
          <w:sz w:val="24"/>
          <w:szCs w:val="24"/>
        </w:rPr>
        <w:t>Logistical Staging Area (LSA)</w:t>
      </w:r>
      <w:r>
        <w:rPr>
          <w:rFonts w:ascii="Times New Roman" w:hAnsi="Times New Roman" w:cs="Times New Roman"/>
          <w:b/>
          <w:sz w:val="24"/>
          <w:szCs w:val="24"/>
        </w:rPr>
        <w:t xml:space="preserve"> for </w:t>
      </w:r>
      <w:r w:rsidR="00D6575D">
        <w:rPr>
          <w:rFonts w:ascii="Times New Roman" w:hAnsi="Times New Roman" w:cs="Times New Roman"/>
          <w:b/>
          <w:sz w:val="24"/>
          <w:szCs w:val="24"/>
        </w:rPr>
        <w:t xml:space="preserve">the </w:t>
      </w:r>
      <w:r w:rsidR="00D6575D">
        <w:rPr>
          <w:rFonts w:ascii="Times New Roman" w:hAnsi="Times New Roman" w:cs="Times New Roman"/>
          <w:b/>
          <w:sz w:val="24"/>
          <w:szCs w:val="24"/>
        </w:rPr>
        <w:tab/>
      </w:r>
      <w:r w:rsidR="00D6575D">
        <w:rPr>
          <w:rFonts w:ascii="Times New Roman" w:hAnsi="Times New Roman" w:cs="Times New Roman"/>
          <w:b/>
          <w:sz w:val="24"/>
          <w:szCs w:val="24"/>
        </w:rPr>
        <w:tab/>
      </w:r>
      <w:r w:rsidR="00D6575D">
        <w:rPr>
          <w:rFonts w:ascii="Times New Roman" w:hAnsi="Times New Roman" w:cs="Times New Roman"/>
          <w:b/>
          <w:sz w:val="24"/>
          <w:szCs w:val="24"/>
        </w:rPr>
        <w:tab/>
      </w:r>
      <w:r w:rsidR="00D6575D">
        <w:rPr>
          <w:rFonts w:ascii="Times New Roman" w:hAnsi="Times New Roman" w:cs="Times New Roman"/>
          <w:b/>
          <w:sz w:val="24"/>
          <w:szCs w:val="24"/>
        </w:rPr>
        <w:tab/>
      </w:r>
      <w:r w:rsidR="00D6575D">
        <w:rPr>
          <w:rFonts w:ascii="Times New Roman" w:hAnsi="Times New Roman" w:cs="Times New Roman"/>
          <w:b/>
          <w:sz w:val="24"/>
          <w:szCs w:val="24"/>
        </w:rPr>
        <w:tab/>
      </w:r>
      <w:r w:rsidR="00D6575D">
        <w:rPr>
          <w:rFonts w:ascii="Times New Roman" w:hAnsi="Times New Roman" w:cs="Times New Roman"/>
          <w:b/>
          <w:sz w:val="24"/>
          <w:szCs w:val="24"/>
        </w:rPr>
        <w:tab/>
      </w:r>
      <w:r w:rsidR="00D6575D">
        <w:rPr>
          <w:rFonts w:ascii="Times New Roman" w:hAnsi="Times New Roman" w:cs="Times New Roman"/>
          <w:b/>
          <w:sz w:val="24"/>
          <w:szCs w:val="24"/>
        </w:rPr>
        <w:tab/>
      </w:r>
      <w:r w:rsidR="00D6575D">
        <w:rPr>
          <w:rFonts w:ascii="Times New Roman" w:hAnsi="Times New Roman" w:cs="Times New Roman"/>
          <w:b/>
          <w:sz w:val="24"/>
          <w:szCs w:val="24"/>
        </w:rPr>
        <w:tab/>
        <w:t xml:space="preserve">State of Louisiana - </w:t>
      </w:r>
      <w:r>
        <w:rPr>
          <w:rFonts w:ascii="Times New Roman" w:hAnsi="Times New Roman" w:cs="Times New Roman"/>
          <w:b/>
          <w:sz w:val="24"/>
          <w:szCs w:val="24"/>
        </w:rPr>
        <w:t>GOHSEP</w:t>
      </w:r>
    </w:p>
    <w:p w:rsidR="00AA54AC" w:rsidRDefault="00AA54AC" w:rsidP="00AA54AC">
      <w:pPr>
        <w:spacing w:after="0" w:line="240" w:lineRule="auto"/>
        <w:jc w:val="both"/>
        <w:rPr>
          <w:rFonts w:ascii="Times New Roman" w:hAnsi="Times New Roman" w:cs="Times New Roman"/>
          <w:b/>
          <w:sz w:val="24"/>
          <w:szCs w:val="24"/>
          <w:u w:val="single"/>
        </w:rPr>
      </w:pPr>
    </w:p>
    <w:p w:rsidR="00AA54AC" w:rsidRPr="00C6062F" w:rsidRDefault="00AA54AC" w:rsidP="00AA54AC">
      <w:pPr>
        <w:spacing w:after="0" w:line="240" w:lineRule="auto"/>
        <w:jc w:val="both"/>
        <w:rPr>
          <w:rFonts w:ascii="Times New Roman" w:hAnsi="Times New Roman" w:cs="Times New Roman"/>
          <w:b/>
          <w:sz w:val="24"/>
          <w:szCs w:val="24"/>
          <w:u w:val="single"/>
        </w:rPr>
      </w:pPr>
      <w:r w:rsidRPr="00C6062F">
        <w:rPr>
          <w:rFonts w:ascii="Times New Roman" w:hAnsi="Times New Roman" w:cs="Times New Roman"/>
          <w:b/>
          <w:sz w:val="24"/>
          <w:szCs w:val="24"/>
          <w:u w:val="single"/>
        </w:rPr>
        <w:t>S</w:t>
      </w:r>
      <w:r>
        <w:rPr>
          <w:rFonts w:ascii="Times New Roman" w:hAnsi="Times New Roman" w:cs="Times New Roman"/>
          <w:b/>
          <w:sz w:val="24"/>
          <w:szCs w:val="24"/>
          <w:u w:val="single"/>
        </w:rPr>
        <w:t>pecial</w:t>
      </w:r>
      <w:r w:rsidRPr="00C6062F">
        <w:rPr>
          <w:rFonts w:ascii="Times New Roman" w:hAnsi="Times New Roman" w:cs="Times New Roman"/>
          <w:b/>
          <w:sz w:val="24"/>
          <w:szCs w:val="24"/>
          <w:u w:val="single"/>
        </w:rPr>
        <w:t xml:space="preserve"> Terms and Conditions</w:t>
      </w:r>
    </w:p>
    <w:p w:rsidR="004D5637" w:rsidRDefault="004D5637">
      <w:pPr>
        <w:rPr>
          <w:rFonts w:ascii="Times New Roman" w:hAnsi="Times New Roman"/>
        </w:rPr>
      </w:pPr>
    </w:p>
    <w:p w:rsidR="00AA54AC" w:rsidRDefault="00AA54AC">
      <w:pPr>
        <w:rPr>
          <w:rFonts w:ascii="Times New Roman" w:hAnsi="Times New Roman"/>
          <w:b/>
          <w:sz w:val="28"/>
          <w:szCs w:val="28"/>
          <w:u w:val="single"/>
        </w:rPr>
      </w:pPr>
      <w:r w:rsidRPr="00AA54AC">
        <w:rPr>
          <w:rFonts w:ascii="Times New Roman" w:hAnsi="Times New Roman"/>
          <w:b/>
          <w:sz w:val="28"/>
          <w:szCs w:val="28"/>
          <w:u w:val="single"/>
        </w:rPr>
        <w:t>Scope of Work</w:t>
      </w:r>
    </w:p>
    <w:p w:rsidR="003D4876" w:rsidRDefault="0048713C">
      <w:pPr>
        <w:rPr>
          <w:rFonts w:cstheme="minorHAnsi"/>
          <w:b/>
        </w:rPr>
      </w:pPr>
      <w:r>
        <w:rPr>
          <w:rFonts w:cstheme="minorHAnsi"/>
          <w:b/>
        </w:rPr>
        <w:t xml:space="preserve">General </w:t>
      </w:r>
      <w:r w:rsidR="003D4876">
        <w:rPr>
          <w:rFonts w:cstheme="minorHAnsi"/>
          <w:b/>
        </w:rPr>
        <w:t>Overview:</w:t>
      </w:r>
    </w:p>
    <w:p w:rsidR="003D4876" w:rsidRPr="003D4876" w:rsidRDefault="003D4876">
      <w:pPr>
        <w:rPr>
          <w:rFonts w:cstheme="minorHAnsi"/>
        </w:rPr>
      </w:pPr>
      <w:r>
        <w:rPr>
          <w:rFonts w:cstheme="minorHAnsi"/>
        </w:rPr>
        <w:t>Th</w:t>
      </w:r>
      <w:r w:rsidR="0048713C">
        <w:rPr>
          <w:rFonts w:cstheme="minorHAnsi"/>
        </w:rPr>
        <w:t>e awarded</w:t>
      </w:r>
      <w:r>
        <w:rPr>
          <w:rFonts w:cstheme="minorHAnsi"/>
        </w:rPr>
        <w:t xml:space="preserve"> </w:t>
      </w:r>
      <w:r w:rsidR="0048713C">
        <w:rPr>
          <w:rFonts w:cstheme="minorHAnsi"/>
        </w:rPr>
        <w:t xml:space="preserve">contract will be used in the event of a devastating large-scale disaster that affects multiple parishes, and begins to exceed the State’s capability of managing multiple locations needing equipment post-disaster.  The State </w:t>
      </w:r>
      <w:r w:rsidR="0085162D">
        <w:rPr>
          <w:rFonts w:cstheme="minorHAnsi"/>
        </w:rPr>
        <w:t>may</w:t>
      </w:r>
      <w:r w:rsidR="0048713C">
        <w:rPr>
          <w:rFonts w:cstheme="minorHAnsi"/>
        </w:rPr>
        <w:t xml:space="preserve"> use its existing available Contractors during smaller events, only activating the LSA during those times when the State needs additional help managing equipment in the field.  Even after activating the LSA, the State </w:t>
      </w:r>
      <w:r w:rsidR="0085162D">
        <w:rPr>
          <w:rFonts w:cstheme="minorHAnsi"/>
        </w:rPr>
        <w:t>may</w:t>
      </w:r>
      <w:r w:rsidR="0048713C">
        <w:rPr>
          <w:rFonts w:cstheme="minorHAnsi"/>
        </w:rPr>
        <w:t xml:space="preserve"> continue using its existing contracts for larger scale requests, while the LSA </w:t>
      </w:r>
      <w:r w:rsidR="0085162D">
        <w:rPr>
          <w:rFonts w:cstheme="minorHAnsi"/>
        </w:rPr>
        <w:t>may</w:t>
      </w:r>
      <w:r w:rsidR="0048713C">
        <w:rPr>
          <w:rFonts w:cstheme="minorHAnsi"/>
        </w:rPr>
        <w:t xml:space="preserve"> be used to fill the gaps where smaller quantities of equipment are needed.  The State reserves the right to activate all or only parts of the awarded contract at any given time. </w:t>
      </w:r>
    </w:p>
    <w:p w:rsidR="00AA54AC" w:rsidRPr="00553F6E" w:rsidRDefault="00DA26C0" w:rsidP="00AA54AC">
      <w:pPr>
        <w:pStyle w:val="ListParagraph"/>
        <w:numPr>
          <w:ilvl w:val="0"/>
          <w:numId w:val="1"/>
        </w:numPr>
        <w:rPr>
          <w:b/>
          <w:lang w:eastAsia="zh-TW"/>
        </w:rPr>
      </w:pPr>
      <w:r>
        <w:rPr>
          <w:b/>
          <w:lang w:eastAsia="zh-TW"/>
        </w:rPr>
        <w:t xml:space="preserve">Contractor Availability and </w:t>
      </w:r>
      <w:r w:rsidR="00C0662A">
        <w:rPr>
          <w:b/>
          <w:lang w:eastAsia="zh-TW"/>
        </w:rPr>
        <w:t xml:space="preserve">General </w:t>
      </w:r>
      <w:r>
        <w:rPr>
          <w:b/>
          <w:lang w:eastAsia="zh-TW"/>
        </w:rPr>
        <w:t>Considerations</w:t>
      </w:r>
    </w:p>
    <w:p w:rsidR="00AA54AC" w:rsidRDefault="00AA54AC" w:rsidP="00AA54AC">
      <w:pPr>
        <w:pStyle w:val="ListParagraph"/>
        <w:ind w:left="360"/>
        <w:rPr>
          <w:lang w:eastAsia="zh-TW"/>
        </w:rPr>
      </w:pPr>
    </w:p>
    <w:p w:rsidR="00DA26C0" w:rsidRDefault="00DA26C0" w:rsidP="00DA26C0">
      <w:pPr>
        <w:pStyle w:val="ListParagraph"/>
        <w:numPr>
          <w:ilvl w:val="1"/>
          <w:numId w:val="1"/>
        </w:numPr>
        <w:rPr>
          <w:lang w:eastAsia="zh-TW"/>
        </w:rPr>
      </w:pPr>
      <w:r>
        <w:rPr>
          <w:lang w:eastAsia="zh-TW"/>
        </w:rPr>
        <w:t>Bidders</w:t>
      </w:r>
      <w:r w:rsidRPr="00145518">
        <w:rPr>
          <w:lang w:eastAsia="zh-TW"/>
        </w:rPr>
        <w:t xml:space="preserve"> must have availability of, and experience with, a wide variety of emergency response and recovery resources including, but not limited to</w:t>
      </w:r>
      <w:r>
        <w:rPr>
          <w:lang w:eastAsia="zh-TW"/>
        </w:rPr>
        <w:t>:</w:t>
      </w:r>
      <w:r w:rsidRPr="00145518">
        <w:rPr>
          <w:lang w:eastAsia="zh-TW"/>
        </w:rPr>
        <w:t xml:space="preserve"> generators, </w:t>
      </w:r>
      <w:r>
        <w:rPr>
          <w:lang w:eastAsia="zh-TW"/>
        </w:rPr>
        <w:t xml:space="preserve">pumps, </w:t>
      </w:r>
      <w:r w:rsidRPr="00145518">
        <w:rPr>
          <w:lang w:eastAsia="zh-TW"/>
        </w:rPr>
        <w:t>material handling equipment, cranes, temporary field facilities (tents and field offices), portable restrooms, portable showers</w:t>
      </w:r>
      <w:r>
        <w:rPr>
          <w:lang w:eastAsia="zh-TW"/>
        </w:rPr>
        <w:t xml:space="preserve"> and handwashing stations</w:t>
      </w:r>
      <w:r w:rsidRPr="00145518">
        <w:rPr>
          <w:lang w:eastAsia="zh-TW"/>
        </w:rPr>
        <w:t xml:space="preserve">, equipment operators, support personnel, disaster management, and </w:t>
      </w:r>
      <w:r>
        <w:rPr>
          <w:lang w:eastAsia="zh-TW"/>
        </w:rPr>
        <w:t xml:space="preserve">emergency </w:t>
      </w:r>
      <w:r w:rsidRPr="00145518">
        <w:rPr>
          <w:lang w:eastAsia="zh-TW"/>
        </w:rPr>
        <w:t>operations.</w:t>
      </w:r>
    </w:p>
    <w:p w:rsidR="00CA3FE6" w:rsidRDefault="00CA3FE6" w:rsidP="00DA26C0">
      <w:pPr>
        <w:pStyle w:val="ListParagraph"/>
        <w:ind w:left="1224"/>
        <w:rPr>
          <w:lang w:eastAsia="zh-TW"/>
        </w:rPr>
      </w:pPr>
    </w:p>
    <w:p w:rsidR="00DA26C0" w:rsidRDefault="00DA26C0" w:rsidP="00DA26C0">
      <w:pPr>
        <w:pStyle w:val="ListParagraph"/>
        <w:numPr>
          <w:ilvl w:val="1"/>
          <w:numId w:val="1"/>
        </w:numPr>
        <w:rPr>
          <w:lang w:eastAsia="zh-TW"/>
        </w:rPr>
      </w:pPr>
      <w:r>
        <w:rPr>
          <w:lang w:eastAsia="zh-TW"/>
        </w:rPr>
        <w:t>The successful Contractor m</w:t>
      </w:r>
      <w:r w:rsidRPr="00145518">
        <w:rPr>
          <w:lang w:eastAsia="zh-TW"/>
        </w:rPr>
        <w:t>ust provide</w:t>
      </w:r>
      <w:r>
        <w:rPr>
          <w:lang w:eastAsia="zh-TW"/>
        </w:rPr>
        <w:t xml:space="preserve"> mid/upper</w:t>
      </w:r>
      <w:r w:rsidRPr="00145518">
        <w:rPr>
          <w:lang w:eastAsia="zh-TW"/>
        </w:rPr>
        <w:t xml:space="preserve"> management level personnel at the </w:t>
      </w:r>
      <w:r>
        <w:rPr>
          <w:lang w:eastAsia="zh-TW"/>
        </w:rPr>
        <w:t>Governor’s Office of Homeland Security and Emergency Preparedness (</w:t>
      </w:r>
      <w:r w:rsidRPr="00145518">
        <w:rPr>
          <w:lang w:eastAsia="zh-TW"/>
        </w:rPr>
        <w:t>GOHSEP</w:t>
      </w:r>
      <w:r>
        <w:rPr>
          <w:lang w:eastAsia="zh-TW"/>
        </w:rPr>
        <w:t>)</w:t>
      </w:r>
      <w:r w:rsidRPr="00145518">
        <w:rPr>
          <w:lang w:eastAsia="zh-TW"/>
        </w:rPr>
        <w:t xml:space="preserve"> State E</w:t>
      </w:r>
      <w:r>
        <w:rPr>
          <w:lang w:eastAsia="zh-TW"/>
        </w:rPr>
        <w:t xml:space="preserve">mergency </w:t>
      </w:r>
      <w:r w:rsidRPr="00145518">
        <w:rPr>
          <w:lang w:eastAsia="zh-TW"/>
        </w:rPr>
        <w:t>O</w:t>
      </w:r>
      <w:r>
        <w:rPr>
          <w:lang w:eastAsia="zh-TW"/>
        </w:rPr>
        <w:t xml:space="preserve">perations </w:t>
      </w:r>
      <w:r w:rsidRPr="00145518">
        <w:rPr>
          <w:lang w:eastAsia="zh-TW"/>
        </w:rPr>
        <w:t>C</w:t>
      </w:r>
      <w:r>
        <w:rPr>
          <w:lang w:eastAsia="zh-TW"/>
        </w:rPr>
        <w:t>enter (EOC)</w:t>
      </w:r>
      <w:r w:rsidRPr="00145518">
        <w:rPr>
          <w:lang w:eastAsia="zh-TW"/>
        </w:rPr>
        <w:t xml:space="preserve"> </w:t>
      </w:r>
      <w:r w:rsidR="00096D0C">
        <w:rPr>
          <w:lang w:eastAsia="zh-TW"/>
        </w:rPr>
        <w:t xml:space="preserve">or other location determined by GOHSEP, </w:t>
      </w:r>
      <w:r w:rsidRPr="00145518">
        <w:rPr>
          <w:lang w:eastAsia="zh-TW"/>
        </w:rPr>
        <w:t xml:space="preserve">to collaborate with </w:t>
      </w:r>
      <w:r>
        <w:rPr>
          <w:lang w:eastAsia="zh-TW"/>
        </w:rPr>
        <w:t>S</w:t>
      </w:r>
      <w:r w:rsidRPr="00145518">
        <w:rPr>
          <w:lang w:eastAsia="zh-TW"/>
        </w:rPr>
        <w:t xml:space="preserve">tate personnel and have direct contact in case of communications failure or other detrimental events occurring, where it inhibits the </w:t>
      </w:r>
      <w:r>
        <w:rPr>
          <w:lang w:eastAsia="zh-TW"/>
        </w:rPr>
        <w:t>S</w:t>
      </w:r>
      <w:r w:rsidRPr="00145518">
        <w:rPr>
          <w:lang w:eastAsia="zh-TW"/>
        </w:rPr>
        <w:t>tate</w:t>
      </w:r>
      <w:r>
        <w:rPr>
          <w:lang w:eastAsia="zh-TW"/>
        </w:rPr>
        <w:t>’s</w:t>
      </w:r>
      <w:r w:rsidRPr="00145518">
        <w:rPr>
          <w:lang w:eastAsia="zh-TW"/>
        </w:rPr>
        <w:t xml:space="preserve"> response.</w:t>
      </w:r>
    </w:p>
    <w:p w:rsidR="00CA3FE6" w:rsidRDefault="00CA3FE6" w:rsidP="00CA3FE6">
      <w:pPr>
        <w:pStyle w:val="ListParagraph"/>
        <w:ind w:left="792"/>
        <w:rPr>
          <w:lang w:eastAsia="zh-TW"/>
        </w:rPr>
      </w:pPr>
    </w:p>
    <w:p w:rsidR="00DA26C0" w:rsidRDefault="00304960" w:rsidP="00DA26C0">
      <w:pPr>
        <w:pStyle w:val="ListParagraph"/>
        <w:numPr>
          <w:ilvl w:val="1"/>
          <w:numId w:val="1"/>
        </w:numPr>
        <w:rPr>
          <w:lang w:eastAsia="zh-TW"/>
        </w:rPr>
      </w:pPr>
      <w:r>
        <w:rPr>
          <w:lang w:eastAsia="zh-TW"/>
        </w:rPr>
        <w:t xml:space="preserve">The successful </w:t>
      </w:r>
      <w:r w:rsidR="00DA26C0" w:rsidRPr="00145518">
        <w:rPr>
          <w:lang w:eastAsia="zh-TW"/>
        </w:rPr>
        <w:t xml:space="preserve">Contractor must </w:t>
      </w:r>
      <w:r>
        <w:rPr>
          <w:lang w:eastAsia="zh-TW"/>
        </w:rPr>
        <w:t xml:space="preserve">have the ability to </w:t>
      </w:r>
      <w:r w:rsidR="00DA26C0" w:rsidRPr="00145518">
        <w:rPr>
          <w:lang w:eastAsia="zh-TW"/>
        </w:rPr>
        <w:t xml:space="preserve">deliver goods and services in a timely manner </w:t>
      </w:r>
      <w:r w:rsidR="00210DC1">
        <w:rPr>
          <w:lang w:eastAsia="zh-TW"/>
        </w:rPr>
        <w:t xml:space="preserve">(12-72 hours) </w:t>
      </w:r>
      <w:r w:rsidR="00DA26C0" w:rsidRPr="00145518">
        <w:rPr>
          <w:lang w:eastAsia="zh-TW"/>
        </w:rPr>
        <w:t>to correspond with the emergency or disaster event at hand.</w:t>
      </w:r>
    </w:p>
    <w:p w:rsidR="00CA3FE6" w:rsidRDefault="00CA3FE6" w:rsidP="00CA3FE6">
      <w:pPr>
        <w:pStyle w:val="ListParagraph"/>
        <w:rPr>
          <w:lang w:eastAsia="zh-TW"/>
        </w:rPr>
      </w:pPr>
    </w:p>
    <w:p w:rsidR="00DA26C0" w:rsidRDefault="00DA26C0" w:rsidP="00DA26C0">
      <w:pPr>
        <w:pStyle w:val="ListParagraph"/>
        <w:numPr>
          <w:ilvl w:val="1"/>
          <w:numId w:val="1"/>
        </w:numPr>
        <w:spacing w:after="0"/>
        <w:rPr>
          <w:lang w:eastAsia="zh-TW"/>
        </w:rPr>
      </w:pPr>
      <w:r>
        <w:rPr>
          <w:lang w:eastAsia="zh-TW"/>
        </w:rPr>
        <w:t xml:space="preserve">The successful </w:t>
      </w:r>
      <w:r w:rsidRPr="00145518">
        <w:rPr>
          <w:lang w:eastAsia="zh-TW"/>
        </w:rPr>
        <w:t xml:space="preserve">Contractor is responsible for performing all management, supervision, and other administrative activities necessary to </w:t>
      </w:r>
      <w:r>
        <w:rPr>
          <w:lang w:eastAsia="zh-TW"/>
        </w:rPr>
        <w:t>en</w:t>
      </w:r>
      <w:r w:rsidRPr="00145518">
        <w:rPr>
          <w:lang w:eastAsia="zh-TW"/>
        </w:rPr>
        <w:t>sure performance in strict compliance with the terms and conditions of th</w:t>
      </w:r>
      <w:r>
        <w:rPr>
          <w:lang w:eastAsia="zh-TW"/>
        </w:rPr>
        <w:t>e</w:t>
      </w:r>
      <w:r w:rsidRPr="00145518">
        <w:rPr>
          <w:lang w:eastAsia="zh-TW"/>
        </w:rPr>
        <w:t xml:space="preserve"> </w:t>
      </w:r>
      <w:r w:rsidR="007F42D7">
        <w:rPr>
          <w:lang w:eastAsia="zh-TW"/>
        </w:rPr>
        <w:t xml:space="preserve">awarded </w:t>
      </w:r>
      <w:r w:rsidRPr="00145518">
        <w:rPr>
          <w:lang w:eastAsia="zh-TW"/>
        </w:rPr>
        <w:t>contract.</w:t>
      </w:r>
    </w:p>
    <w:p w:rsidR="007F42D7" w:rsidRDefault="007F42D7" w:rsidP="007F42D7">
      <w:pPr>
        <w:spacing w:after="0"/>
        <w:ind w:left="450"/>
        <w:rPr>
          <w:lang w:eastAsia="zh-TW"/>
        </w:rPr>
      </w:pPr>
    </w:p>
    <w:p w:rsidR="007F42D7" w:rsidRDefault="007F42D7" w:rsidP="007F42D7">
      <w:pPr>
        <w:pStyle w:val="ListParagraph"/>
        <w:numPr>
          <w:ilvl w:val="1"/>
          <w:numId w:val="1"/>
        </w:numPr>
        <w:spacing w:after="0"/>
        <w:rPr>
          <w:lang w:eastAsia="zh-TW"/>
        </w:rPr>
      </w:pPr>
      <w:r>
        <w:rPr>
          <w:lang w:eastAsia="zh-TW"/>
        </w:rPr>
        <w:t>GOHSEP may choose to activate all or only parts of the contract, and the successful Contractor will be notified with a memo/request that will include which pieces the State would like to activate, and the required quantities.</w:t>
      </w:r>
    </w:p>
    <w:p w:rsidR="007F42D7" w:rsidRDefault="007F42D7" w:rsidP="007F42D7">
      <w:pPr>
        <w:spacing w:after="0"/>
        <w:ind w:left="450"/>
        <w:rPr>
          <w:lang w:eastAsia="zh-TW"/>
        </w:rPr>
      </w:pPr>
    </w:p>
    <w:p w:rsidR="00CA3FE6" w:rsidRPr="004212A5" w:rsidRDefault="005D4F21" w:rsidP="004212A5">
      <w:pPr>
        <w:pStyle w:val="ListParagraph"/>
        <w:numPr>
          <w:ilvl w:val="0"/>
          <w:numId w:val="1"/>
        </w:numPr>
        <w:spacing w:after="0"/>
        <w:rPr>
          <w:b/>
          <w:lang w:eastAsia="zh-TW"/>
        </w:rPr>
      </w:pPr>
      <w:r>
        <w:rPr>
          <w:b/>
          <w:lang w:eastAsia="zh-TW"/>
        </w:rPr>
        <w:t>Logistic</w:t>
      </w:r>
      <w:r w:rsidR="00C64EB2">
        <w:rPr>
          <w:b/>
          <w:lang w:eastAsia="zh-TW"/>
        </w:rPr>
        <w:t>al</w:t>
      </w:r>
      <w:r>
        <w:rPr>
          <w:b/>
          <w:lang w:eastAsia="zh-TW"/>
        </w:rPr>
        <w:t xml:space="preserve"> Staging Area (LSA)</w:t>
      </w:r>
    </w:p>
    <w:p w:rsidR="004212A5" w:rsidRDefault="004212A5" w:rsidP="005D4F21">
      <w:pPr>
        <w:spacing w:after="0"/>
        <w:ind w:left="360"/>
        <w:rPr>
          <w:lang w:eastAsia="zh-TW"/>
        </w:rPr>
      </w:pPr>
    </w:p>
    <w:p w:rsidR="005D4F21" w:rsidRDefault="005D4F21" w:rsidP="005D4F21">
      <w:pPr>
        <w:pStyle w:val="ListParagraph"/>
        <w:numPr>
          <w:ilvl w:val="1"/>
          <w:numId w:val="1"/>
        </w:numPr>
        <w:spacing w:after="0"/>
        <w:rPr>
          <w:lang w:eastAsia="zh-TW"/>
        </w:rPr>
      </w:pPr>
      <w:r w:rsidRPr="00145518">
        <w:rPr>
          <w:lang w:eastAsia="zh-TW"/>
        </w:rPr>
        <w:t xml:space="preserve">A stockpile of equipment will be made available for distribution to the parishes with the following amounts being made available within the first 24 hours of </w:t>
      </w:r>
      <w:r>
        <w:rPr>
          <w:lang w:eastAsia="zh-TW"/>
        </w:rPr>
        <w:t>GOHSEP activating the contract, with the rest available within the first 48-72 hours</w:t>
      </w:r>
      <w:r w:rsidRPr="00145518">
        <w:rPr>
          <w:lang w:eastAsia="zh-TW"/>
        </w:rPr>
        <w:t>:</w:t>
      </w:r>
    </w:p>
    <w:p w:rsidR="00837DBF" w:rsidRDefault="00837DBF" w:rsidP="00837DBF">
      <w:pPr>
        <w:spacing w:after="0"/>
        <w:ind w:left="360"/>
        <w:rPr>
          <w:lang w:eastAsia="zh-TW"/>
        </w:rPr>
      </w:pPr>
    </w:p>
    <w:p w:rsidR="005D4F21" w:rsidRPr="00145518" w:rsidRDefault="0096255D" w:rsidP="00837DBF">
      <w:pPr>
        <w:pStyle w:val="ListParagraph"/>
        <w:numPr>
          <w:ilvl w:val="2"/>
          <w:numId w:val="1"/>
        </w:numPr>
        <w:spacing w:after="0"/>
        <w:rPr>
          <w:lang w:eastAsia="zh-TW"/>
        </w:rPr>
      </w:pPr>
      <w:r>
        <w:rPr>
          <w:lang w:eastAsia="zh-TW"/>
        </w:rPr>
        <w:t xml:space="preserve"> </w:t>
      </w:r>
      <w:r w:rsidR="005D4F21" w:rsidRPr="00145518">
        <w:rPr>
          <w:lang w:eastAsia="zh-TW"/>
        </w:rPr>
        <w:t xml:space="preserve">50% of the </w:t>
      </w:r>
      <w:r w:rsidR="002C6D0C">
        <w:rPr>
          <w:lang w:eastAsia="zh-TW"/>
        </w:rPr>
        <w:t xml:space="preserve">LSA </w:t>
      </w:r>
      <w:r w:rsidR="00C64EB2">
        <w:rPr>
          <w:lang w:eastAsia="zh-TW"/>
        </w:rPr>
        <w:t>Type</w:t>
      </w:r>
      <w:r w:rsidR="00DB4B61">
        <w:rPr>
          <w:lang w:eastAsia="zh-TW"/>
        </w:rPr>
        <w:t>/Level</w:t>
      </w:r>
      <w:r w:rsidR="005D4F21" w:rsidRPr="00145518">
        <w:rPr>
          <w:lang w:eastAsia="zh-TW"/>
        </w:rPr>
        <w:t xml:space="preserve"> I maximum limit</w:t>
      </w:r>
      <w:r w:rsidR="004035F1">
        <w:rPr>
          <w:lang w:eastAsia="zh-TW"/>
        </w:rPr>
        <w:t>s</w:t>
      </w:r>
      <w:r w:rsidR="005D4F21" w:rsidRPr="00145518">
        <w:rPr>
          <w:lang w:eastAsia="zh-TW"/>
        </w:rPr>
        <w:t xml:space="preserve"> of </w:t>
      </w:r>
      <w:r w:rsidR="005D4F21">
        <w:rPr>
          <w:lang w:eastAsia="zh-TW"/>
        </w:rPr>
        <w:t>Attachment</w:t>
      </w:r>
      <w:r w:rsidR="005D4F21" w:rsidRPr="00145518">
        <w:rPr>
          <w:lang w:eastAsia="zh-TW"/>
        </w:rPr>
        <w:t xml:space="preserve"> </w:t>
      </w:r>
      <w:r w:rsidR="00837DBF">
        <w:rPr>
          <w:lang w:eastAsia="zh-TW"/>
        </w:rPr>
        <w:t>C</w:t>
      </w:r>
      <w:r w:rsidR="005D4F21" w:rsidRPr="00145518">
        <w:rPr>
          <w:lang w:eastAsia="zh-TW"/>
        </w:rPr>
        <w:t xml:space="preserve"> </w:t>
      </w:r>
      <w:r w:rsidR="005D4F21">
        <w:rPr>
          <w:lang w:eastAsia="zh-TW"/>
        </w:rPr>
        <w:t xml:space="preserve">– </w:t>
      </w:r>
      <w:r w:rsidR="006119E4">
        <w:rPr>
          <w:lang w:eastAsia="zh-TW"/>
        </w:rPr>
        <w:t>Equipment and Personnel</w:t>
      </w:r>
    </w:p>
    <w:p w:rsidR="005D4F21" w:rsidRPr="00145518" w:rsidRDefault="005D4F21" w:rsidP="00837DBF">
      <w:pPr>
        <w:pStyle w:val="ListParagraph"/>
        <w:numPr>
          <w:ilvl w:val="2"/>
          <w:numId w:val="1"/>
        </w:numPr>
        <w:spacing w:after="0"/>
        <w:rPr>
          <w:lang w:eastAsia="zh-TW"/>
        </w:rPr>
      </w:pPr>
      <w:r>
        <w:rPr>
          <w:lang w:eastAsia="zh-TW"/>
        </w:rPr>
        <w:t xml:space="preserve"> </w:t>
      </w:r>
      <w:r w:rsidRPr="00145518">
        <w:rPr>
          <w:lang w:eastAsia="zh-TW"/>
        </w:rPr>
        <w:t xml:space="preserve">50% of the </w:t>
      </w:r>
      <w:r w:rsidR="002C6D0C">
        <w:rPr>
          <w:lang w:eastAsia="zh-TW"/>
        </w:rPr>
        <w:t xml:space="preserve">LSA </w:t>
      </w:r>
      <w:r w:rsidR="00096D0C">
        <w:rPr>
          <w:lang w:eastAsia="zh-TW"/>
        </w:rPr>
        <w:t>Type</w:t>
      </w:r>
      <w:r w:rsidR="00DB4B61">
        <w:rPr>
          <w:lang w:eastAsia="zh-TW"/>
        </w:rPr>
        <w:t>/Level</w:t>
      </w:r>
      <w:r w:rsidRPr="00145518">
        <w:rPr>
          <w:lang w:eastAsia="zh-TW"/>
        </w:rPr>
        <w:t xml:space="preserve"> II maximum limit</w:t>
      </w:r>
      <w:r w:rsidR="004035F1">
        <w:rPr>
          <w:lang w:eastAsia="zh-TW"/>
        </w:rPr>
        <w:t>s</w:t>
      </w:r>
      <w:r w:rsidRPr="00145518">
        <w:rPr>
          <w:lang w:eastAsia="zh-TW"/>
        </w:rPr>
        <w:t xml:space="preserve"> of </w:t>
      </w:r>
      <w:r>
        <w:rPr>
          <w:lang w:eastAsia="zh-TW"/>
        </w:rPr>
        <w:t>Attachment</w:t>
      </w:r>
      <w:r w:rsidRPr="00145518">
        <w:rPr>
          <w:lang w:eastAsia="zh-TW"/>
        </w:rPr>
        <w:t xml:space="preserve"> </w:t>
      </w:r>
      <w:r w:rsidR="00837DBF">
        <w:rPr>
          <w:lang w:eastAsia="zh-TW"/>
        </w:rPr>
        <w:t>C</w:t>
      </w:r>
      <w:r w:rsidRPr="00145518">
        <w:rPr>
          <w:lang w:eastAsia="zh-TW"/>
        </w:rPr>
        <w:t xml:space="preserve"> </w:t>
      </w:r>
      <w:r>
        <w:rPr>
          <w:lang w:eastAsia="zh-TW"/>
        </w:rPr>
        <w:t xml:space="preserve">– </w:t>
      </w:r>
      <w:r w:rsidR="006119E4">
        <w:rPr>
          <w:lang w:eastAsia="zh-TW"/>
        </w:rPr>
        <w:t>Equipment and Personnel</w:t>
      </w:r>
    </w:p>
    <w:p w:rsidR="005D4F21" w:rsidRDefault="005D4F21" w:rsidP="00837DBF">
      <w:pPr>
        <w:pStyle w:val="ListParagraph"/>
        <w:numPr>
          <w:ilvl w:val="2"/>
          <w:numId w:val="1"/>
        </w:numPr>
        <w:spacing w:after="0"/>
        <w:rPr>
          <w:lang w:eastAsia="zh-TW"/>
        </w:rPr>
      </w:pPr>
      <w:r>
        <w:rPr>
          <w:lang w:eastAsia="zh-TW"/>
        </w:rPr>
        <w:t xml:space="preserve"> </w:t>
      </w:r>
      <w:r w:rsidRPr="00145518">
        <w:rPr>
          <w:lang w:eastAsia="zh-TW"/>
        </w:rPr>
        <w:t xml:space="preserve">50% of the </w:t>
      </w:r>
      <w:r w:rsidR="002C6D0C">
        <w:rPr>
          <w:lang w:eastAsia="zh-TW"/>
        </w:rPr>
        <w:t xml:space="preserve">LSA </w:t>
      </w:r>
      <w:r w:rsidR="00096D0C">
        <w:rPr>
          <w:lang w:eastAsia="zh-TW"/>
        </w:rPr>
        <w:t>Type</w:t>
      </w:r>
      <w:r w:rsidR="00DB4B61">
        <w:rPr>
          <w:lang w:eastAsia="zh-TW"/>
        </w:rPr>
        <w:t>/Level</w:t>
      </w:r>
      <w:r w:rsidRPr="00145518">
        <w:rPr>
          <w:lang w:eastAsia="zh-TW"/>
        </w:rPr>
        <w:t xml:space="preserve"> III maximum limit</w:t>
      </w:r>
      <w:r w:rsidR="004035F1">
        <w:rPr>
          <w:lang w:eastAsia="zh-TW"/>
        </w:rPr>
        <w:t>s</w:t>
      </w:r>
      <w:r w:rsidRPr="00145518">
        <w:rPr>
          <w:lang w:eastAsia="zh-TW"/>
        </w:rPr>
        <w:t xml:space="preserve"> of </w:t>
      </w:r>
      <w:r>
        <w:rPr>
          <w:lang w:eastAsia="zh-TW"/>
        </w:rPr>
        <w:t>Attachment</w:t>
      </w:r>
      <w:r w:rsidRPr="00145518">
        <w:rPr>
          <w:lang w:eastAsia="zh-TW"/>
        </w:rPr>
        <w:t xml:space="preserve"> </w:t>
      </w:r>
      <w:r w:rsidR="00837DBF">
        <w:rPr>
          <w:lang w:eastAsia="zh-TW"/>
        </w:rPr>
        <w:t>C</w:t>
      </w:r>
      <w:r w:rsidRPr="00145518">
        <w:rPr>
          <w:lang w:eastAsia="zh-TW"/>
        </w:rPr>
        <w:t xml:space="preserve"> </w:t>
      </w:r>
      <w:r>
        <w:rPr>
          <w:lang w:eastAsia="zh-TW"/>
        </w:rPr>
        <w:t xml:space="preserve">– </w:t>
      </w:r>
      <w:r w:rsidR="006119E4">
        <w:rPr>
          <w:lang w:eastAsia="zh-TW"/>
        </w:rPr>
        <w:t>Equipment and Personnel</w:t>
      </w:r>
    </w:p>
    <w:p w:rsidR="00CA3FE6" w:rsidRPr="00145518" w:rsidRDefault="00CA3FE6" w:rsidP="00837DBF">
      <w:pPr>
        <w:spacing w:after="0"/>
        <w:rPr>
          <w:lang w:eastAsia="zh-TW"/>
        </w:rPr>
      </w:pPr>
    </w:p>
    <w:p w:rsidR="00837DBF" w:rsidRDefault="00837DBF" w:rsidP="00837DBF">
      <w:pPr>
        <w:pStyle w:val="ListParagraph"/>
        <w:numPr>
          <w:ilvl w:val="1"/>
          <w:numId w:val="1"/>
        </w:numPr>
        <w:spacing w:after="0"/>
        <w:rPr>
          <w:lang w:eastAsia="zh-TW"/>
        </w:rPr>
      </w:pPr>
      <w:r w:rsidRPr="00145518">
        <w:rPr>
          <w:lang w:eastAsia="zh-TW"/>
        </w:rPr>
        <w:t xml:space="preserve">This </w:t>
      </w:r>
      <w:r>
        <w:rPr>
          <w:lang w:eastAsia="zh-TW"/>
        </w:rPr>
        <w:t xml:space="preserve">stock will be monitored, </w:t>
      </w:r>
      <w:r w:rsidRPr="00145518">
        <w:rPr>
          <w:lang w:eastAsia="zh-TW"/>
        </w:rPr>
        <w:t>maintained</w:t>
      </w:r>
      <w:r>
        <w:rPr>
          <w:lang w:eastAsia="zh-TW"/>
        </w:rPr>
        <w:t>, and tracked</w:t>
      </w:r>
      <w:r w:rsidRPr="00145518">
        <w:rPr>
          <w:lang w:eastAsia="zh-TW"/>
        </w:rPr>
        <w:t xml:space="preserve"> by the </w:t>
      </w:r>
      <w:r>
        <w:rPr>
          <w:lang w:eastAsia="zh-TW"/>
        </w:rPr>
        <w:t>C</w:t>
      </w:r>
      <w:r w:rsidRPr="00145518">
        <w:rPr>
          <w:lang w:eastAsia="zh-TW"/>
        </w:rPr>
        <w:t>ontractor until mission end</w:t>
      </w:r>
      <w:r>
        <w:rPr>
          <w:lang w:eastAsia="zh-TW"/>
        </w:rPr>
        <w:t>.</w:t>
      </w:r>
    </w:p>
    <w:p w:rsidR="00CA3FE6" w:rsidRPr="00145518" w:rsidRDefault="00CA3FE6" w:rsidP="00C62928">
      <w:pPr>
        <w:spacing w:after="0"/>
        <w:rPr>
          <w:lang w:eastAsia="zh-TW"/>
        </w:rPr>
      </w:pPr>
    </w:p>
    <w:p w:rsidR="00837DBF" w:rsidRDefault="00837DBF" w:rsidP="00837DBF">
      <w:pPr>
        <w:pStyle w:val="ListParagraph"/>
        <w:numPr>
          <w:ilvl w:val="1"/>
          <w:numId w:val="1"/>
        </w:numPr>
        <w:spacing w:after="0"/>
        <w:rPr>
          <w:lang w:eastAsia="zh-TW"/>
        </w:rPr>
      </w:pPr>
      <w:r w:rsidRPr="00367E97">
        <w:rPr>
          <w:lang w:eastAsia="zh-TW"/>
        </w:rPr>
        <w:t xml:space="preserve">GOHSEP will determine which </w:t>
      </w:r>
      <w:r w:rsidR="002C6D0C">
        <w:rPr>
          <w:lang w:eastAsia="zh-TW"/>
        </w:rPr>
        <w:t xml:space="preserve">type </w:t>
      </w:r>
      <w:r>
        <w:rPr>
          <w:lang w:eastAsia="zh-TW"/>
        </w:rPr>
        <w:t>level</w:t>
      </w:r>
      <w:r w:rsidRPr="00367E97">
        <w:rPr>
          <w:lang w:eastAsia="zh-TW"/>
        </w:rPr>
        <w:t xml:space="preserve"> will be activated and will notify the </w:t>
      </w:r>
      <w:r w:rsidR="00304960">
        <w:rPr>
          <w:lang w:eastAsia="zh-TW"/>
        </w:rPr>
        <w:t>C</w:t>
      </w:r>
      <w:r w:rsidRPr="00367E97">
        <w:rPr>
          <w:lang w:eastAsia="zh-TW"/>
        </w:rPr>
        <w:t>ontractor based on the needs and scale of the event</w:t>
      </w:r>
      <w:r>
        <w:rPr>
          <w:lang w:eastAsia="zh-TW"/>
        </w:rPr>
        <w:t>. Description of levels are as follows:</w:t>
      </w:r>
    </w:p>
    <w:p w:rsidR="00837DBF" w:rsidRDefault="00837DBF" w:rsidP="00837DBF">
      <w:pPr>
        <w:spacing w:after="0"/>
        <w:ind w:left="360"/>
        <w:rPr>
          <w:lang w:eastAsia="zh-TW"/>
        </w:rPr>
      </w:pPr>
    </w:p>
    <w:p w:rsidR="00837DBF" w:rsidRDefault="0096255D" w:rsidP="00837DBF">
      <w:pPr>
        <w:pStyle w:val="ListParagraph"/>
        <w:numPr>
          <w:ilvl w:val="2"/>
          <w:numId w:val="1"/>
        </w:numPr>
        <w:rPr>
          <w:lang w:eastAsia="zh-TW"/>
        </w:rPr>
      </w:pPr>
      <w:r>
        <w:rPr>
          <w:lang w:eastAsia="zh-TW"/>
        </w:rPr>
        <w:t xml:space="preserve"> </w:t>
      </w:r>
      <w:r w:rsidR="002C6D0C">
        <w:rPr>
          <w:lang w:eastAsia="zh-TW"/>
        </w:rPr>
        <w:t>Type/Level</w:t>
      </w:r>
      <w:r w:rsidR="00837DBF">
        <w:rPr>
          <w:lang w:eastAsia="zh-TW"/>
        </w:rPr>
        <w:t xml:space="preserve"> I (Largest Response): Typical following a Category 4 or 5 Hurricane or similar scale event where most parishes in the State of Louisiana are affected</w:t>
      </w:r>
      <w:r w:rsidR="00304960">
        <w:rPr>
          <w:lang w:eastAsia="zh-TW"/>
        </w:rPr>
        <w:t>.</w:t>
      </w:r>
    </w:p>
    <w:p w:rsidR="00837DBF" w:rsidRDefault="0096255D" w:rsidP="00837DBF">
      <w:pPr>
        <w:pStyle w:val="ListParagraph"/>
        <w:numPr>
          <w:ilvl w:val="2"/>
          <w:numId w:val="1"/>
        </w:numPr>
        <w:rPr>
          <w:lang w:eastAsia="zh-TW"/>
        </w:rPr>
      </w:pPr>
      <w:r>
        <w:rPr>
          <w:lang w:eastAsia="zh-TW"/>
        </w:rPr>
        <w:t xml:space="preserve"> </w:t>
      </w:r>
      <w:r w:rsidR="002C6D0C">
        <w:rPr>
          <w:lang w:eastAsia="zh-TW"/>
        </w:rPr>
        <w:t>Type/Level</w:t>
      </w:r>
      <w:r w:rsidR="00837DBF">
        <w:rPr>
          <w:lang w:eastAsia="zh-TW"/>
        </w:rPr>
        <w:t xml:space="preserve"> II (Mid</w:t>
      </w:r>
      <w:r w:rsidR="00304960">
        <w:rPr>
          <w:lang w:eastAsia="zh-TW"/>
        </w:rPr>
        <w:t>-</w:t>
      </w:r>
      <w:r w:rsidR="00837DBF">
        <w:rPr>
          <w:lang w:eastAsia="zh-TW"/>
        </w:rPr>
        <w:t>Tier Response): Typical following a Category 2 or 3 Hurricane or similar scale event where some parishes in the State of Louisiana are affected</w:t>
      </w:r>
      <w:r w:rsidR="00304960">
        <w:rPr>
          <w:lang w:eastAsia="zh-TW"/>
        </w:rPr>
        <w:t>.</w:t>
      </w:r>
    </w:p>
    <w:p w:rsidR="00837DBF" w:rsidRDefault="0096255D" w:rsidP="00304960">
      <w:pPr>
        <w:pStyle w:val="ListParagraph"/>
        <w:numPr>
          <w:ilvl w:val="2"/>
          <w:numId w:val="1"/>
        </w:numPr>
        <w:spacing w:after="0"/>
        <w:rPr>
          <w:lang w:eastAsia="zh-TW"/>
        </w:rPr>
      </w:pPr>
      <w:r>
        <w:rPr>
          <w:lang w:eastAsia="zh-TW"/>
        </w:rPr>
        <w:t xml:space="preserve"> </w:t>
      </w:r>
      <w:r w:rsidR="002C6D0C">
        <w:rPr>
          <w:lang w:eastAsia="zh-TW"/>
        </w:rPr>
        <w:t>Type/Level</w:t>
      </w:r>
      <w:r w:rsidR="00837DBF">
        <w:rPr>
          <w:lang w:eastAsia="zh-TW"/>
        </w:rPr>
        <w:t xml:space="preserve"> III (Small Scale Response): Typical following a Category 1-3 Hurricane where only a smaller amount of parishes in the State of Louisiana are affected</w:t>
      </w:r>
      <w:r w:rsidR="00304960">
        <w:rPr>
          <w:lang w:eastAsia="zh-TW"/>
        </w:rPr>
        <w:t>.</w:t>
      </w:r>
      <w:r w:rsidR="00837DBF">
        <w:rPr>
          <w:lang w:eastAsia="zh-TW"/>
        </w:rPr>
        <w:t xml:space="preserve"> </w:t>
      </w:r>
    </w:p>
    <w:p w:rsidR="00CA3FE6" w:rsidRPr="00145518" w:rsidRDefault="00CA3FE6" w:rsidP="00304960">
      <w:pPr>
        <w:spacing w:after="0"/>
        <w:rPr>
          <w:lang w:eastAsia="zh-TW"/>
        </w:rPr>
      </w:pPr>
    </w:p>
    <w:p w:rsidR="00CA3FE6" w:rsidRPr="004212A5" w:rsidRDefault="00304960" w:rsidP="00CA3FE6">
      <w:pPr>
        <w:pStyle w:val="ListParagraph"/>
        <w:numPr>
          <w:ilvl w:val="0"/>
          <w:numId w:val="1"/>
        </w:numPr>
        <w:rPr>
          <w:b/>
          <w:lang w:eastAsia="zh-TW"/>
        </w:rPr>
      </w:pPr>
      <w:r>
        <w:rPr>
          <w:b/>
          <w:lang w:eastAsia="zh-TW"/>
        </w:rPr>
        <w:t>Personnel</w:t>
      </w:r>
      <w:r w:rsidR="00CA3FE6" w:rsidRPr="004212A5">
        <w:rPr>
          <w:b/>
          <w:lang w:eastAsia="zh-TW"/>
        </w:rPr>
        <w:t xml:space="preserve"> </w:t>
      </w:r>
    </w:p>
    <w:p w:rsidR="00CA3FE6" w:rsidRDefault="00CA3FE6" w:rsidP="00CA3FE6">
      <w:pPr>
        <w:pStyle w:val="ListParagraph"/>
        <w:ind w:left="360"/>
        <w:rPr>
          <w:lang w:eastAsia="zh-TW"/>
        </w:rPr>
      </w:pPr>
    </w:p>
    <w:p w:rsidR="00304960" w:rsidRDefault="00304960" w:rsidP="00304960">
      <w:pPr>
        <w:pStyle w:val="ListParagraph"/>
        <w:numPr>
          <w:ilvl w:val="1"/>
          <w:numId w:val="1"/>
        </w:numPr>
        <w:spacing w:after="0"/>
        <w:rPr>
          <w:lang w:eastAsia="zh-TW"/>
        </w:rPr>
      </w:pPr>
      <w:r>
        <w:rPr>
          <w:lang w:eastAsia="zh-TW"/>
        </w:rPr>
        <w:t>Personnel will be required to be on-site within 24 hours of contract activation</w:t>
      </w:r>
      <w:r w:rsidR="0096255D">
        <w:rPr>
          <w:lang w:eastAsia="zh-TW"/>
        </w:rPr>
        <w:t>, and will include the following:</w:t>
      </w:r>
    </w:p>
    <w:p w:rsidR="00304960" w:rsidRDefault="00304960" w:rsidP="00304960">
      <w:pPr>
        <w:spacing w:after="0"/>
        <w:ind w:left="360"/>
        <w:rPr>
          <w:lang w:eastAsia="zh-TW"/>
        </w:rPr>
      </w:pPr>
    </w:p>
    <w:p w:rsidR="00304960" w:rsidRPr="00304960" w:rsidRDefault="00304960" w:rsidP="0096255D">
      <w:pPr>
        <w:pStyle w:val="ListParagraph"/>
        <w:numPr>
          <w:ilvl w:val="2"/>
          <w:numId w:val="1"/>
        </w:numPr>
        <w:rPr>
          <w:b/>
          <w:lang w:eastAsia="zh-TW"/>
        </w:rPr>
      </w:pPr>
      <w:r w:rsidRPr="00304960">
        <w:rPr>
          <w:b/>
          <w:lang w:eastAsia="zh-TW"/>
        </w:rPr>
        <w:t>Manager</w:t>
      </w:r>
    </w:p>
    <w:p w:rsidR="00304960" w:rsidRDefault="00304960" w:rsidP="0096255D">
      <w:pPr>
        <w:pStyle w:val="ListParagraph"/>
        <w:numPr>
          <w:ilvl w:val="3"/>
          <w:numId w:val="1"/>
        </w:numPr>
        <w:rPr>
          <w:lang w:eastAsia="zh-TW"/>
        </w:rPr>
      </w:pPr>
      <w:r>
        <w:rPr>
          <w:lang w:eastAsia="zh-TW"/>
        </w:rPr>
        <w:t>In charge of entire crew on-site as well as the site itself.</w:t>
      </w:r>
    </w:p>
    <w:p w:rsidR="00304960" w:rsidRDefault="00304960" w:rsidP="0096255D">
      <w:pPr>
        <w:pStyle w:val="ListParagraph"/>
        <w:numPr>
          <w:ilvl w:val="3"/>
          <w:numId w:val="1"/>
        </w:numPr>
        <w:rPr>
          <w:lang w:eastAsia="zh-TW"/>
        </w:rPr>
      </w:pPr>
      <w:r>
        <w:rPr>
          <w:lang w:eastAsia="zh-TW"/>
        </w:rPr>
        <w:t>Responsible for identifying work/rest cycle</w:t>
      </w:r>
    </w:p>
    <w:p w:rsidR="00304960" w:rsidRDefault="00304960" w:rsidP="0096255D">
      <w:pPr>
        <w:pStyle w:val="ListParagraph"/>
        <w:numPr>
          <w:ilvl w:val="3"/>
          <w:numId w:val="1"/>
        </w:numPr>
        <w:rPr>
          <w:lang w:eastAsia="zh-TW"/>
        </w:rPr>
      </w:pPr>
      <w:r>
        <w:rPr>
          <w:lang w:eastAsia="zh-TW"/>
        </w:rPr>
        <w:t xml:space="preserve">Primary contact to work with GOHSEP on fulfilling any requests in the </w:t>
      </w:r>
      <w:proofErr w:type="spellStart"/>
      <w:r>
        <w:rPr>
          <w:lang w:eastAsia="zh-TW"/>
        </w:rPr>
        <w:t>WebEOC</w:t>
      </w:r>
      <w:proofErr w:type="spellEnd"/>
      <w:r>
        <w:rPr>
          <w:lang w:eastAsia="zh-TW"/>
        </w:rPr>
        <w:t xml:space="preserve"> system.</w:t>
      </w:r>
      <w:r w:rsidR="004035F1">
        <w:rPr>
          <w:lang w:eastAsia="zh-TW"/>
        </w:rPr>
        <w:t xml:space="preserve">  </w:t>
      </w:r>
      <w:proofErr w:type="spellStart"/>
      <w:r w:rsidR="004035F1">
        <w:rPr>
          <w:lang w:eastAsia="zh-TW"/>
        </w:rPr>
        <w:t>WebEOC</w:t>
      </w:r>
      <w:proofErr w:type="spellEnd"/>
      <w:r w:rsidR="004035F1">
        <w:rPr>
          <w:lang w:eastAsia="zh-TW"/>
        </w:rPr>
        <w:t xml:space="preserve"> is an internet web-based crisis management system.  It is designed to help agencies and organizations maintain a common operating picture during times of activation while simultaneously delivering powerful workflows that streamline or automate routine tasks. The State uses this system to task out missions to stakeholders, and track their progress/completion.  The successful Contractor will </w:t>
      </w:r>
      <w:proofErr w:type="gramStart"/>
      <w:r w:rsidR="004035F1">
        <w:rPr>
          <w:lang w:eastAsia="zh-TW"/>
        </w:rPr>
        <w:t>have</w:t>
      </w:r>
      <w:proofErr w:type="gramEnd"/>
      <w:r w:rsidR="004035F1">
        <w:rPr>
          <w:lang w:eastAsia="zh-TW"/>
        </w:rPr>
        <w:t xml:space="preserve"> access to the </w:t>
      </w:r>
      <w:proofErr w:type="spellStart"/>
      <w:r w:rsidR="004035F1">
        <w:rPr>
          <w:lang w:eastAsia="zh-TW"/>
        </w:rPr>
        <w:t>WebEOC</w:t>
      </w:r>
      <w:proofErr w:type="spellEnd"/>
      <w:r w:rsidR="004035F1">
        <w:rPr>
          <w:lang w:eastAsia="zh-TW"/>
        </w:rPr>
        <w:t xml:space="preserve"> system.</w:t>
      </w:r>
    </w:p>
    <w:p w:rsidR="00304960" w:rsidRDefault="00304960" w:rsidP="0096255D">
      <w:pPr>
        <w:pStyle w:val="ListParagraph"/>
        <w:numPr>
          <w:ilvl w:val="3"/>
          <w:numId w:val="1"/>
        </w:numPr>
        <w:rPr>
          <w:lang w:eastAsia="zh-TW"/>
        </w:rPr>
      </w:pPr>
      <w:r>
        <w:rPr>
          <w:lang w:eastAsia="zh-TW"/>
        </w:rPr>
        <w:t>Responsible for training the staff or ensuring they receive training.</w:t>
      </w:r>
    </w:p>
    <w:p w:rsidR="00304960" w:rsidRDefault="00304960" w:rsidP="0096255D">
      <w:pPr>
        <w:pStyle w:val="ListParagraph"/>
        <w:numPr>
          <w:ilvl w:val="3"/>
          <w:numId w:val="1"/>
        </w:numPr>
        <w:rPr>
          <w:lang w:eastAsia="zh-TW"/>
        </w:rPr>
      </w:pPr>
      <w:r>
        <w:rPr>
          <w:lang w:eastAsia="zh-TW"/>
        </w:rPr>
        <w:t>Performs a site hazard assessment daily; develops preventative safety measures, and communicates this to all staff.</w:t>
      </w:r>
    </w:p>
    <w:p w:rsidR="00304960" w:rsidRDefault="00304960" w:rsidP="0096255D">
      <w:pPr>
        <w:pStyle w:val="ListParagraph"/>
        <w:numPr>
          <w:ilvl w:val="3"/>
          <w:numId w:val="1"/>
        </w:numPr>
        <w:rPr>
          <w:lang w:eastAsia="zh-TW"/>
        </w:rPr>
      </w:pPr>
      <w:r>
        <w:rPr>
          <w:lang w:eastAsia="zh-TW"/>
        </w:rPr>
        <w:t xml:space="preserve">Conducts accident investigations and develops preventative measures based on </w:t>
      </w:r>
      <w:r>
        <w:rPr>
          <w:lang w:eastAsia="zh-TW"/>
        </w:rPr>
        <w:lastRenderedPageBreak/>
        <w:t>the outcome of the investigation.</w:t>
      </w:r>
    </w:p>
    <w:p w:rsidR="00304960" w:rsidRDefault="00304960" w:rsidP="0096255D">
      <w:pPr>
        <w:pStyle w:val="ListParagraph"/>
        <w:numPr>
          <w:ilvl w:val="3"/>
          <w:numId w:val="1"/>
        </w:numPr>
        <w:rPr>
          <w:lang w:eastAsia="zh-TW"/>
        </w:rPr>
      </w:pPr>
      <w:r>
        <w:rPr>
          <w:lang w:eastAsia="zh-TW"/>
        </w:rPr>
        <w:t>Provides connectivity with the Logistics Team.</w:t>
      </w:r>
    </w:p>
    <w:p w:rsidR="00304960" w:rsidRDefault="007E4B17" w:rsidP="0096255D">
      <w:pPr>
        <w:pStyle w:val="ListParagraph"/>
        <w:numPr>
          <w:ilvl w:val="3"/>
          <w:numId w:val="1"/>
        </w:numPr>
        <w:rPr>
          <w:lang w:eastAsia="zh-TW"/>
        </w:rPr>
      </w:pPr>
      <w:r>
        <w:rPr>
          <w:lang w:eastAsia="zh-TW"/>
        </w:rPr>
        <w:t>Responsible for c</w:t>
      </w:r>
      <w:r w:rsidR="00304960">
        <w:rPr>
          <w:lang w:eastAsia="zh-TW"/>
        </w:rPr>
        <w:t>hecking on the physical and mental health needs of individuals on the team</w:t>
      </w:r>
      <w:r>
        <w:rPr>
          <w:lang w:eastAsia="zh-TW"/>
        </w:rPr>
        <w:t>.</w:t>
      </w:r>
    </w:p>
    <w:p w:rsidR="00304960" w:rsidRPr="007E4B17" w:rsidRDefault="00304960" w:rsidP="0096255D">
      <w:pPr>
        <w:pStyle w:val="ListParagraph"/>
        <w:numPr>
          <w:ilvl w:val="2"/>
          <w:numId w:val="1"/>
        </w:numPr>
        <w:rPr>
          <w:b/>
          <w:lang w:eastAsia="zh-TW"/>
        </w:rPr>
      </w:pPr>
      <w:r w:rsidRPr="007E4B17">
        <w:rPr>
          <w:b/>
          <w:lang w:eastAsia="zh-TW"/>
        </w:rPr>
        <w:t>Team Lead</w:t>
      </w:r>
      <w:r w:rsidR="002C6D0C">
        <w:rPr>
          <w:b/>
          <w:lang w:eastAsia="zh-TW"/>
        </w:rPr>
        <w:t>/Resource Supervisors</w:t>
      </w:r>
    </w:p>
    <w:p w:rsidR="00304960" w:rsidRDefault="007E4B17" w:rsidP="0096255D">
      <w:pPr>
        <w:pStyle w:val="ListParagraph"/>
        <w:numPr>
          <w:ilvl w:val="3"/>
          <w:numId w:val="1"/>
        </w:numPr>
        <w:rPr>
          <w:lang w:eastAsia="zh-TW"/>
        </w:rPr>
      </w:pPr>
      <w:r>
        <w:rPr>
          <w:lang w:eastAsia="zh-TW"/>
        </w:rPr>
        <w:t>Responsible for e</w:t>
      </w:r>
      <w:r w:rsidR="00304960">
        <w:rPr>
          <w:lang w:eastAsia="zh-TW"/>
        </w:rPr>
        <w:t>nsuring equipment used on</w:t>
      </w:r>
      <w:r>
        <w:rPr>
          <w:lang w:eastAsia="zh-TW"/>
        </w:rPr>
        <w:t>-</w:t>
      </w:r>
      <w:r w:rsidR="00304960">
        <w:rPr>
          <w:lang w:eastAsia="zh-TW"/>
        </w:rPr>
        <w:t>site has been inspected, maintained, and</w:t>
      </w:r>
      <w:r>
        <w:rPr>
          <w:lang w:eastAsia="zh-TW"/>
        </w:rPr>
        <w:t xml:space="preserve"> is</w:t>
      </w:r>
      <w:r w:rsidR="00304960">
        <w:rPr>
          <w:lang w:eastAsia="zh-TW"/>
        </w:rPr>
        <w:t xml:space="preserve"> used in a safe manner</w:t>
      </w:r>
      <w:r>
        <w:rPr>
          <w:lang w:eastAsia="zh-TW"/>
        </w:rPr>
        <w:t>.</w:t>
      </w:r>
    </w:p>
    <w:p w:rsidR="00304960" w:rsidRDefault="007E4B17" w:rsidP="0096255D">
      <w:pPr>
        <w:pStyle w:val="ListParagraph"/>
        <w:numPr>
          <w:ilvl w:val="3"/>
          <w:numId w:val="1"/>
        </w:numPr>
        <w:rPr>
          <w:lang w:eastAsia="zh-TW"/>
        </w:rPr>
      </w:pPr>
      <w:r>
        <w:rPr>
          <w:lang w:eastAsia="zh-TW"/>
        </w:rPr>
        <w:t>Responsible for m</w:t>
      </w:r>
      <w:r w:rsidR="00304960">
        <w:rPr>
          <w:lang w:eastAsia="zh-TW"/>
        </w:rPr>
        <w:t>aintaining all paperwork relating to resource accountability</w:t>
      </w:r>
      <w:r>
        <w:rPr>
          <w:lang w:eastAsia="zh-TW"/>
        </w:rPr>
        <w:t>,</w:t>
      </w:r>
      <w:r w:rsidR="00304960">
        <w:rPr>
          <w:lang w:eastAsia="zh-TW"/>
        </w:rPr>
        <w:t xml:space="preserve"> and providing daily resource reports to the Manager</w:t>
      </w:r>
      <w:r>
        <w:rPr>
          <w:lang w:eastAsia="zh-TW"/>
        </w:rPr>
        <w:t>,</w:t>
      </w:r>
      <w:r w:rsidR="00304960">
        <w:rPr>
          <w:lang w:eastAsia="zh-TW"/>
        </w:rPr>
        <w:t xml:space="preserve"> who will up</w:t>
      </w:r>
      <w:r>
        <w:rPr>
          <w:lang w:eastAsia="zh-TW"/>
        </w:rPr>
        <w:t>-</w:t>
      </w:r>
      <w:r w:rsidR="00304960">
        <w:rPr>
          <w:lang w:eastAsia="zh-TW"/>
        </w:rPr>
        <w:t xml:space="preserve">channel everything to the State EOC or </w:t>
      </w:r>
      <w:r>
        <w:rPr>
          <w:lang w:eastAsia="zh-TW"/>
        </w:rPr>
        <w:t>Unified Logistics Element (</w:t>
      </w:r>
      <w:r w:rsidR="00304960">
        <w:rPr>
          <w:lang w:eastAsia="zh-TW"/>
        </w:rPr>
        <w:t>ULE</w:t>
      </w:r>
      <w:r>
        <w:rPr>
          <w:lang w:eastAsia="zh-TW"/>
        </w:rPr>
        <w:t>).</w:t>
      </w:r>
    </w:p>
    <w:p w:rsidR="00304960" w:rsidRPr="007E4B17" w:rsidRDefault="00304960" w:rsidP="0096255D">
      <w:pPr>
        <w:pStyle w:val="ListParagraph"/>
        <w:numPr>
          <w:ilvl w:val="2"/>
          <w:numId w:val="1"/>
        </w:numPr>
        <w:rPr>
          <w:b/>
          <w:lang w:eastAsia="zh-TW"/>
        </w:rPr>
      </w:pPr>
      <w:r w:rsidRPr="007E4B17">
        <w:rPr>
          <w:b/>
          <w:lang w:eastAsia="zh-TW"/>
        </w:rPr>
        <w:t>Forklift</w:t>
      </w:r>
      <w:r w:rsidR="00DB4B61">
        <w:rPr>
          <w:b/>
          <w:lang w:eastAsia="zh-TW"/>
        </w:rPr>
        <w:t>/Equipment</w:t>
      </w:r>
      <w:r w:rsidRPr="007E4B17">
        <w:rPr>
          <w:b/>
          <w:lang w:eastAsia="zh-TW"/>
        </w:rPr>
        <w:t xml:space="preserve"> Operators</w:t>
      </w:r>
    </w:p>
    <w:p w:rsidR="00304960" w:rsidRDefault="00304960" w:rsidP="0096255D">
      <w:pPr>
        <w:pStyle w:val="ListParagraph"/>
        <w:numPr>
          <w:ilvl w:val="3"/>
          <w:numId w:val="1"/>
        </w:numPr>
        <w:rPr>
          <w:lang w:eastAsia="zh-TW"/>
        </w:rPr>
      </w:pPr>
      <w:r>
        <w:rPr>
          <w:lang w:eastAsia="zh-TW"/>
        </w:rPr>
        <w:t>Required to be proficient, trained, and certified in operating a forklift</w:t>
      </w:r>
      <w:r w:rsidR="007E4B17">
        <w:rPr>
          <w:lang w:eastAsia="zh-TW"/>
        </w:rPr>
        <w:t>.</w:t>
      </w:r>
    </w:p>
    <w:p w:rsidR="00304960" w:rsidRDefault="00304960" w:rsidP="0096255D">
      <w:pPr>
        <w:pStyle w:val="ListParagraph"/>
        <w:numPr>
          <w:ilvl w:val="3"/>
          <w:numId w:val="1"/>
        </w:numPr>
        <w:rPr>
          <w:lang w:eastAsia="zh-TW"/>
        </w:rPr>
      </w:pPr>
      <w:r>
        <w:rPr>
          <w:lang w:eastAsia="zh-TW"/>
        </w:rPr>
        <w:t>Operates forklifts to load and unload any equipment</w:t>
      </w:r>
      <w:r w:rsidR="007E4B17">
        <w:rPr>
          <w:lang w:eastAsia="zh-TW"/>
        </w:rPr>
        <w:t>.</w:t>
      </w:r>
    </w:p>
    <w:p w:rsidR="00304960" w:rsidRDefault="00304960" w:rsidP="0096255D">
      <w:pPr>
        <w:pStyle w:val="ListParagraph"/>
        <w:numPr>
          <w:ilvl w:val="3"/>
          <w:numId w:val="1"/>
        </w:numPr>
        <w:rPr>
          <w:lang w:eastAsia="zh-TW"/>
        </w:rPr>
      </w:pPr>
      <w:r>
        <w:rPr>
          <w:lang w:eastAsia="zh-TW"/>
        </w:rPr>
        <w:t xml:space="preserve">Operates at the behest of the </w:t>
      </w:r>
      <w:r w:rsidR="007E4B17">
        <w:rPr>
          <w:lang w:eastAsia="zh-TW"/>
        </w:rPr>
        <w:t>T</w:t>
      </w:r>
      <w:r>
        <w:rPr>
          <w:lang w:eastAsia="zh-TW"/>
        </w:rPr>
        <w:t xml:space="preserve">eam </w:t>
      </w:r>
      <w:r w:rsidR="007E4B17">
        <w:rPr>
          <w:lang w:eastAsia="zh-TW"/>
        </w:rPr>
        <w:t>L</w:t>
      </w:r>
      <w:r>
        <w:rPr>
          <w:lang w:eastAsia="zh-TW"/>
        </w:rPr>
        <w:t xml:space="preserve">ead or </w:t>
      </w:r>
      <w:r w:rsidR="007E4B17">
        <w:rPr>
          <w:lang w:eastAsia="zh-TW"/>
        </w:rPr>
        <w:t>M</w:t>
      </w:r>
      <w:r>
        <w:rPr>
          <w:lang w:eastAsia="zh-TW"/>
        </w:rPr>
        <w:t>anager in supporting the LSA in any other manner consistent with operating the forklift</w:t>
      </w:r>
      <w:r w:rsidR="007E4B17">
        <w:rPr>
          <w:lang w:eastAsia="zh-TW"/>
        </w:rPr>
        <w:t>.</w:t>
      </w:r>
    </w:p>
    <w:p w:rsidR="00304960" w:rsidRPr="007E4B17" w:rsidRDefault="00DB4B61" w:rsidP="0096255D">
      <w:pPr>
        <w:pStyle w:val="ListParagraph"/>
        <w:numPr>
          <w:ilvl w:val="2"/>
          <w:numId w:val="1"/>
        </w:numPr>
        <w:rPr>
          <w:b/>
          <w:lang w:eastAsia="zh-TW"/>
        </w:rPr>
      </w:pPr>
      <w:r>
        <w:rPr>
          <w:b/>
          <w:lang w:eastAsia="zh-TW"/>
        </w:rPr>
        <w:t>Technicians</w:t>
      </w:r>
    </w:p>
    <w:p w:rsidR="00304960" w:rsidRDefault="00DB4B61" w:rsidP="0096255D">
      <w:pPr>
        <w:pStyle w:val="ListParagraph"/>
        <w:numPr>
          <w:ilvl w:val="3"/>
          <w:numId w:val="1"/>
        </w:numPr>
        <w:rPr>
          <w:lang w:eastAsia="zh-TW"/>
        </w:rPr>
      </w:pPr>
      <w:r>
        <w:rPr>
          <w:lang w:eastAsia="zh-TW"/>
        </w:rPr>
        <w:t xml:space="preserve">Specifically meant to help haul, install, and uninstall all equipment housed within the LSA, to include pumps, generators, shower/laundry/restroom trailers, </w:t>
      </w:r>
      <w:proofErr w:type="spellStart"/>
      <w:r>
        <w:rPr>
          <w:lang w:eastAsia="zh-TW"/>
        </w:rPr>
        <w:t>portalets</w:t>
      </w:r>
      <w:proofErr w:type="spellEnd"/>
      <w:r>
        <w:rPr>
          <w:lang w:eastAsia="zh-TW"/>
        </w:rPr>
        <w:t xml:space="preserve">, etc. that </w:t>
      </w:r>
      <w:r w:rsidR="006119E4">
        <w:rPr>
          <w:lang w:eastAsia="zh-TW"/>
        </w:rPr>
        <w:t>are</w:t>
      </w:r>
      <w:r>
        <w:rPr>
          <w:lang w:eastAsia="zh-TW"/>
        </w:rPr>
        <w:t xml:space="preserve"> outlined in Attachment C – </w:t>
      </w:r>
      <w:r w:rsidR="006119E4">
        <w:rPr>
          <w:lang w:eastAsia="zh-TW"/>
        </w:rPr>
        <w:t>Equipment and Personnel</w:t>
      </w:r>
      <w:r>
        <w:rPr>
          <w:lang w:eastAsia="zh-TW"/>
        </w:rPr>
        <w:t xml:space="preserve">. </w:t>
      </w:r>
    </w:p>
    <w:p w:rsidR="00304960" w:rsidRDefault="007E4B17" w:rsidP="0096255D">
      <w:pPr>
        <w:pStyle w:val="ListParagraph"/>
        <w:numPr>
          <w:ilvl w:val="3"/>
          <w:numId w:val="1"/>
        </w:numPr>
        <w:rPr>
          <w:lang w:eastAsia="zh-TW"/>
        </w:rPr>
      </w:pPr>
      <w:r>
        <w:rPr>
          <w:lang w:eastAsia="zh-TW"/>
        </w:rPr>
        <w:t>Must be a</w:t>
      </w:r>
      <w:r w:rsidR="00304960">
        <w:rPr>
          <w:lang w:eastAsia="zh-TW"/>
        </w:rPr>
        <w:t xml:space="preserve">ble to operate </w:t>
      </w:r>
      <w:r>
        <w:rPr>
          <w:lang w:eastAsia="zh-TW"/>
        </w:rPr>
        <w:t xml:space="preserve">a </w:t>
      </w:r>
      <w:r w:rsidR="00304960">
        <w:rPr>
          <w:lang w:eastAsia="zh-TW"/>
        </w:rPr>
        <w:t>pickup truck</w:t>
      </w:r>
      <w:r>
        <w:rPr>
          <w:lang w:eastAsia="zh-TW"/>
        </w:rPr>
        <w:t>,</w:t>
      </w:r>
      <w:r w:rsidR="00304960">
        <w:rPr>
          <w:lang w:eastAsia="zh-TW"/>
        </w:rPr>
        <w:t xml:space="preserve"> and move equipment around within the LSA</w:t>
      </w:r>
      <w:r w:rsidR="00DB4B61">
        <w:rPr>
          <w:lang w:eastAsia="zh-TW"/>
        </w:rPr>
        <w:t xml:space="preserve"> as well as haul, install, and uninstall equipment to and from a destination in the State of Louisiana</w:t>
      </w:r>
      <w:r>
        <w:rPr>
          <w:lang w:eastAsia="zh-TW"/>
        </w:rPr>
        <w:t>.</w:t>
      </w:r>
    </w:p>
    <w:p w:rsidR="00CA3FE6" w:rsidRDefault="00CA3FE6" w:rsidP="00CA3FE6">
      <w:pPr>
        <w:pStyle w:val="ListParagraph"/>
        <w:ind w:left="792"/>
        <w:rPr>
          <w:lang w:eastAsia="zh-TW"/>
        </w:rPr>
      </w:pPr>
    </w:p>
    <w:p w:rsidR="00C62928" w:rsidRPr="00C0662A" w:rsidRDefault="009451E6" w:rsidP="00C0662A">
      <w:pPr>
        <w:pStyle w:val="ListParagraph"/>
        <w:numPr>
          <w:ilvl w:val="0"/>
          <w:numId w:val="1"/>
        </w:numPr>
        <w:spacing w:after="0"/>
        <w:rPr>
          <w:b/>
          <w:lang w:eastAsia="zh-TW"/>
        </w:rPr>
      </w:pPr>
      <w:r>
        <w:rPr>
          <w:b/>
          <w:lang w:eastAsia="zh-TW"/>
        </w:rPr>
        <w:t>Land for LSA</w:t>
      </w:r>
    </w:p>
    <w:p w:rsidR="00C62928" w:rsidRPr="00C62928" w:rsidRDefault="00C62928" w:rsidP="00FF1E85">
      <w:pPr>
        <w:spacing w:after="0"/>
        <w:ind w:left="360"/>
        <w:rPr>
          <w:u w:val="single"/>
          <w:lang w:eastAsia="zh-TW"/>
        </w:rPr>
      </w:pPr>
    </w:p>
    <w:p w:rsidR="00C0662A" w:rsidRDefault="00C0662A" w:rsidP="00C0662A">
      <w:pPr>
        <w:pStyle w:val="ListParagraph"/>
        <w:numPr>
          <w:ilvl w:val="1"/>
          <w:numId w:val="1"/>
        </w:numPr>
        <w:spacing w:after="0"/>
        <w:rPr>
          <w:lang w:eastAsia="zh-TW"/>
        </w:rPr>
      </w:pPr>
      <w:r w:rsidRPr="00145518">
        <w:rPr>
          <w:lang w:eastAsia="zh-TW"/>
        </w:rPr>
        <w:t xml:space="preserve">The </w:t>
      </w:r>
      <w:r w:rsidR="0018046B">
        <w:rPr>
          <w:lang w:eastAsia="zh-TW"/>
        </w:rPr>
        <w:t>successful Contractor</w:t>
      </w:r>
      <w:r w:rsidRPr="00145518">
        <w:rPr>
          <w:lang w:eastAsia="zh-TW"/>
        </w:rPr>
        <w:t xml:space="preserve"> will be responsible for providing adequate, hard-packed la</w:t>
      </w:r>
      <w:r>
        <w:rPr>
          <w:lang w:eastAsia="zh-TW"/>
        </w:rPr>
        <w:t>nd for the mission requirements.</w:t>
      </w:r>
    </w:p>
    <w:p w:rsidR="00C62928" w:rsidRDefault="00C62928" w:rsidP="00C0662A">
      <w:pPr>
        <w:spacing w:after="0"/>
        <w:ind w:left="720"/>
        <w:rPr>
          <w:lang w:eastAsia="zh-TW"/>
        </w:rPr>
      </w:pPr>
    </w:p>
    <w:p w:rsidR="00C0662A" w:rsidRDefault="00C0662A" w:rsidP="00C0662A">
      <w:pPr>
        <w:pStyle w:val="ListParagraph"/>
        <w:numPr>
          <w:ilvl w:val="1"/>
          <w:numId w:val="1"/>
        </w:numPr>
        <w:rPr>
          <w:lang w:eastAsia="zh-TW"/>
        </w:rPr>
      </w:pPr>
      <w:r>
        <w:rPr>
          <w:lang w:eastAsia="zh-TW"/>
        </w:rPr>
        <w:t xml:space="preserve">The </w:t>
      </w:r>
      <w:r w:rsidRPr="00145518">
        <w:rPr>
          <w:lang w:eastAsia="zh-TW"/>
        </w:rPr>
        <w:t xml:space="preserve">Contractor is </w:t>
      </w:r>
      <w:r>
        <w:rPr>
          <w:lang w:eastAsia="zh-TW"/>
        </w:rPr>
        <w:t>required</w:t>
      </w:r>
      <w:r w:rsidRPr="00145518">
        <w:rPr>
          <w:lang w:eastAsia="zh-TW"/>
        </w:rPr>
        <w:t xml:space="preserve"> to work with the </w:t>
      </w:r>
      <w:r>
        <w:rPr>
          <w:lang w:eastAsia="zh-TW"/>
        </w:rPr>
        <w:t>S</w:t>
      </w:r>
      <w:r w:rsidRPr="00145518">
        <w:rPr>
          <w:lang w:eastAsia="zh-TW"/>
        </w:rPr>
        <w:t>tate on pre-identifying land that is adequate for the scope of operations</w:t>
      </w:r>
      <w:r>
        <w:rPr>
          <w:lang w:eastAsia="zh-TW"/>
        </w:rPr>
        <w:t>.</w:t>
      </w:r>
    </w:p>
    <w:p w:rsidR="00CA3FE6" w:rsidRDefault="00CA3FE6" w:rsidP="00CA3FE6">
      <w:pPr>
        <w:pStyle w:val="ListParagraph"/>
        <w:rPr>
          <w:lang w:eastAsia="zh-TW"/>
        </w:rPr>
      </w:pPr>
    </w:p>
    <w:p w:rsidR="00CA3FE6" w:rsidRDefault="00C0662A" w:rsidP="00CA3FE6">
      <w:pPr>
        <w:pStyle w:val="ListParagraph"/>
        <w:numPr>
          <w:ilvl w:val="1"/>
          <w:numId w:val="1"/>
        </w:numPr>
        <w:rPr>
          <w:lang w:eastAsia="zh-TW"/>
        </w:rPr>
      </w:pPr>
      <w:r w:rsidRPr="00145518">
        <w:rPr>
          <w:lang w:eastAsia="zh-TW"/>
        </w:rPr>
        <w:t xml:space="preserve">The </w:t>
      </w:r>
      <w:r>
        <w:rPr>
          <w:lang w:eastAsia="zh-TW"/>
        </w:rPr>
        <w:t>C</w:t>
      </w:r>
      <w:r w:rsidRPr="00145518">
        <w:rPr>
          <w:lang w:eastAsia="zh-TW"/>
        </w:rPr>
        <w:t xml:space="preserve">ontractor will be responsible for any significant damages </w:t>
      </w:r>
      <w:r w:rsidR="003309C8">
        <w:rPr>
          <w:lang w:eastAsia="zh-TW"/>
        </w:rPr>
        <w:t xml:space="preserve">(beyond reasonable wear and tear from normal use) </w:t>
      </w:r>
      <w:r w:rsidRPr="00145518">
        <w:rPr>
          <w:lang w:eastAsia="zh-TW"/>
        </w:rPr>
        <w:t>to the infrastructure or property during the mission duration</w:t>
      </w:r>
      <w:r w:rsidR="00C62928">
        <w:rPr>
          <w:lang w:eastAsia="zh-TW"/>
        </w:rPr>
        <w:t>.</w:t>
      </w:r>
    </w:p>
    <w:p w:rsidR="00CA3FE6" w:rsidRDefault="00CA3FE6" w:rsidP="00CA3FE6">
      <w:pPr>
        <w:pStyle w:val="ListParagraph"/>
        <w:ind w:left="792"/>
        <w:rPr>
          <w:lang w:eastAsia="zh-TW"/>
        </w:rPr>
      </w:pPr>
    </w:p>
    <w:p w:rsidR="0096255D" w:rsidRDefault="003309C8" w:rsidP="0096255D">
      <w:pPr>
        <w:pStyle w:val="ListParagraph"/>
        <w:numPr>
          <w:ilvl w:val="2"/>
          <w:numId w:val="1"/>
        </w:numPr>
        <w:spacing w:after="0"/>
        <w:rPr>
          <w:lang w:eastAsia="zh-TW"/>
        </w:rPr>
      </w:pPr>
      <w:r>
        <w:rPr>
          <w:lang w:eastAsia="zh-TW"/>
        </w:rPr>
        <w:t xml:space="preserve"> </w:t>
      </w:r>
      <w:r w:rsidR="007F42D7">
        <w:rPr>
          <w:lang w:eastAsia="zh-TW"/>
        </w:rPr>
        <w:t>Performing an i</w:t>
      </w:r>
      <w:r w:rsidR="0096255D" w:rsidRPr="00145518">
        <w:rPr>
          <w:lang w:eastAsia="zh-TW"/>
        </w:rPr>
        <w:t>nspection and</w:t>
      </w:r>
      <w:r w:rsidR="007F42D7">
        <w:rPr>
          <w:lang w:eastAsia="zh-TW"/>
        </w:rPr>
        <w:t xml:space="preserve"> making a</w:t>
      </w:r>
      <w:r w:rsidR="0096255D" w:rsidRPr="00145518">
        <w:rPr>
          <w:lang w:eastAsia="zh-TW"/>
        </w:rPr>
        <w:t xml:space="preserve"> record of the condition of the property prior to mission start is required </w:t>
      </w:r>
      <w:r w:rsidR="007F42D7">
        <w:rPr>
          <w:lang w:eastAsia="zh-TW"/>
        </w:rPr>
        <w:t>of</w:t>
      </w:r>
      <w:r w:rsidR="0096255D" w:rsidRPr="00145518">
        <w:rPr>
          <w:lang w:eastAsia="zh-TW"/>
        </w:rPr>
        <w:t xml:space="preserve"> the </w:t>
      </w:r>
      <w:r w:rsidR="0096255D">
        <w:rPr>
          <w:lang w:eastAsia="zh-TW"/>
        </w:rPr>
        <w:t>C</w:t>
      </w:r>
      <w:r w:rsidR="0096255D" w:rsidRPr="00145518">
        <w:rPr>
          <w:lang w:eastAsia="zh-TW"/>
        </w:rPr>
        <w:t>ontractor</w:t>
      </w:r>
      <w:r w:rsidR="0096255D">
        <w:rPr>
          <w:lang w:eastAsia="zh-TW"/>
        </w:rPr>
        <w:t>.</w:t>
      </w:r>
    </w:p>
    <w:p w:rsidR="0018046B" w:rsidRDefault="0018046B" w:rsidP="0096255D">
      <w:pPr>
        <w:pStyle w:val="ListParagraph"/>
        <w:numPr>
          <w:ilvl w:val="2"/>
          <w:numId w:val="1"/>
        </w:numPr>
        <w:spacing w:after="0"/>
        <w:rPr>
          <w:lang w:eastAsia="zh-TW"/>
        </w:rPr>
      </w:pPr>
      <w:r>
        <w:rPr>
          <w:lang w:eastAsia="zh-TW"/>
        </w:rPr>
        <w:t xml:space="preserve"> As a last resort, GOHSEP may be required to assist in identifying land the Contractor may utilize, but the Contractor must make every effort to secure their own land first.</w:t>
      </w:r>
    </w:p>
    <w:p w:rsidR="004035F1" w:rsidRDefault="004035F1" w:rsidP="004035F1">
      <w:pPr>
        <w:spacing w:after="0"/>
        <w:ind w:left="720"/>
        <w:rPr>
          <w:lang w:eastAsia="zh-TW"/>
        </w:rPr>
      </w:pPr>
    </w:p>
    <w:p w:rsidR="0096255D" w:rsidRPr="0096255D" w:rsidRDefault="0096255D" w:rsidP="0096255D">
      <w:pPr>
        <w:pStyle w:val="ListParagraph"/>
        <w:numPr>
          <w:ilvl w:val="0"/>
          <w:numId w:val="1"/>
        </w:numPr>
        <w:spacing w:after="0"/>
        <w:rPr>
          <w:lang w:eastAsia="zh-TW"/>
        </w:rPr>
      </w:pPr>
      <w:r>
        <w:rPr>
          <w:b/>
          <w:lang w:eastAsia="zh-TW"/>
        </w:rPr>
        <w:t>Generators / Pumps</w:t>
      </w:r>
    </w:p>
    <w:p w:rsidR="0096255D" w:rsidRPr="0096255D" w:rsidRDefault="0096255D" w:rsidP="007F42D7">
      <w:pPr>
        <w:spacing w:after="0"/>
        <w:rPr>
          <w:lang w:eastAsia="zh-TW"/>
        </w:rPr>
      </w:pPr>
    </w:p>
    <w:p w:rsidR="0096255D" w:rsidRDefault="0096255D" w:rsidP="0096255D">
      <w:pPr>
        <w:pStyle w:val="ListParagraph"/>
        <w:numPr>
          <w:ilvl w:val="1"/>
          <w:numId w:val="1"/>
        </w:numPr>
        <w:ind w:left="792"/>
        <w:rPr>
          <w:lang w:eastAsia="zh-TW"/>
        </w:rPr>
      </w:pPr>
      <w:r w:rsidRPr="00145518">
        <w:rPr>
          <w:lang w:eastAsia="zh-TW"/>
        </w:rPr>
        <w:t xml:space="preserve">The </w:t>
      </w:r>
      <w:r w:rsidR="007F42D7">
        <w:rPr>
          <w:lang w:eastAsia="zh-TW"/>
        </w:rPr>
        <w:t>C</w:t>
      </w:r>
      <w:r w:rsidRPr="00145518">
        <w:rPr>
          <w:lang w:eastAsia="zh-TW"/>
        </w:rPr>
        <w:t>ontractor will be required to maintain the stock of generators</w:t>
      </w:r>
      <w:r>
        <w:rPr>
          <w:lang w:eastAsia="zh-TW"/>
        </w:rPr>
        <w:t xml:space="preserve"> and pumps as outlined in Attachment </w:t>
      </w:r>
      <w:r w:rsidR="007F42D7">
        <w:rPr>
          <w:lang w:eastAsia="zh-TW"/>
        </w:rPr>
        <w:t>C</w:t>
      </w:r>
      <w:r>
        <w:rPr>
          <w:lang w:eastAsia="zh-TW"/>
        </w:rPr>
        <w:t xml:space="preserve"> – </w:t>
      </w:r>
      <w:r w:rsidR="006119E4">
        <w:rPr>
          <w:lang w:eastAsia="zh-TW"/>
        </w:rPr>
        <w:t>Equipment and Personnel</w:t>
      </w:r>
      <w:r>
        <w:rPr>
          <w:lang w:eastAsia="zh-TW"/>
        </w:rPr>
        <w:t xml:space="preserve">, </w:t>
      </w:r>
      <w:r w:rsidRPr="00145518">
        <w:rPr>
          <w:lang w:eastAsia="zh-TW"/>
        </w:rPr>
        <w:t xml:space="preserve">and ensure they are in operational order through </w:t>
      </w:r>
      <w:r w:rsidRPr="00145518">
        <w:rPr>
          <w:lang w:eastAsia="zh-TW"/>
        </w:rPr>
        <w:lastRenderedPageBreak/>
        <w:t>the dur</w:t>
      </w:r>
      <w:r>
        <w:rPr>
          <w:lang w:eastAsia="zh-TW"/>
        </w:rPr>
        <w:t>ation of the mission</w:t>
      </w:r>
      <w:r w:rsidR="007F42D7">
        <w:rPr>
          <w:lang w:eastAsia="zh-TW"/>
        </w:rPr>
        <w:t>.</w:t>
      </w:r>
    </w:p>
    <w:p w:rsidR="0096255D" w:rsidRDefault="0096255D" w:rsidP="0096255D">
      <w:pPr>
        <w:pStyle w:val="ListParagraph"/>
        <w:ind w:left="792"/>
        <w:rPr>
          <w:lang w:eastAsia="zh-TW"/>
        </w:rPr>
      </w:pPr>
    </w:p>
    <w:p w:rsidR="0096255D" w:rsidRDefault="0096255D" w:rsidP="0096255D">
      <w:pPr>
        <w:pStyle w:val="ListParagraph"/>
        <w:numPr>
          <w:ilvl w:val="1"/>
          <w:numId w:val="1"/>
        </w:numPr>
        <w:ind w:left="792"/>
        <w:rPr>
          <w:lang w:eastAsia="zh-TW"/>
        </w:rPr>
      </w:pPr>
      <w:r w:rsidRPr="00145518">
        <w:rPr>
          <w:lang w:eastAsia="zh-TW"/>
        </w:rPr>
        <w:t xml:space="preserve">The </w:t>
      </w:r>
      <w:r w:rsidR="007F42D7">
        <w:rPr>
          <w:lang w:eastAsia="zh-TW"/>
        </w:rPr>
        <w:t>C</w:t>
      </w:r>
      <w:r w:rsidRPr="00145518">
        <w:rPr>
          <w:lang w:eastAsia="zh-TW"/>
        </w:rPr>
        <w:t>ontractor will be responsible for tracking, hauling, installing, maintaining, and retrieving the generators</w:t>
      </w:r>
      <w:r>
        <w:rPr>
          <w:lang w:eastAsia="zh-TW"/>
        </w:rPr>
        <w:t>/pumps</w:t>
      </w:r>
      <w:r w:rsidRPr="00145518">
        <w:rPr>
          <w:lang w:eastAsia="zh-TW"/>
        </w:rPr>
        <w:t xml:space="preserve"> throughout the mission at any site</w:t>
      </w:r>
      <w:r w:rsidR="007F42D7">
        <w:rPr>
          <w:lang w:eastAsia="zh-TW"/>
        </w:rPr>
        <w:t>,</w:t>
      </w:r>
      <w:r w:rsidRPr="00145518">
        <w:rPr>
          <w:lang w:eastAsia="zh-TW"/>
        </w:rPr>
        <w:t xml:space="preserve"> to include the LSA, </w:t>
      </w:r>
      <w:r w:rsidR="0018046B">
        <w:rPr>
          <w:lang w:eastAsia="zh-TW"/>
        </w:rPr>
        <w:t>Regional Staging Area (</w:t>
      </w:r>
      <w:r w:rsidRPr="00145518">
        <w:rPr>
          <w:lang w:eastAsia="zh-TW"/>
        </w:rPr>
        <w:t>RSA</w:t>
      </w:r>
      <w:r w:rsidR="0018046B">
        <w:rPr>
          <w:lang w:eastAsia="zh-TW"/>
        </w:rPr>
        <w:t>)</w:t>
      </w:r>
      <w:r w:rsidRPr="00145518">
        <w:rPr>
          <w:lang w:eastAsia="zh-TW"/>
        </w:rPr>
        <w:t xml:space="preserve">, and any </w:t>
      </w:r>
      <w:r w:rsidR="007F42D7">
        <w:rPr>
          <w:lang w:eastAsia="zh-TW"/>
        </w:rPr>
        <w:t xml:space="preserve">mission </w:t>
      </w:r>
      <w:r w:rsidRPr="00145518">
        <w:rPr>
          <w:lang w:eastAsia="zh-TW"/>
        </w:rPr>
        <w:t xml:space="preserve">site </w:t>
      </w:r>
      <w:r w:rsidR="007F42D7">
        <w:rPr>
          <w:lang w:eastAsia="zh-TW"/>
        </w:rPr>
        <w:t xml:space="preserve">at which </w:t>
      </w:r>
      <w:r w:rsidRPr="00145518">
        <w:rPr>
          <w:lang w:eastAsia="zh-TW"/>
        </w:rPr>
        <w:t>the generators</w:t>
      </w:r>
      <w:r>
        <w:rPr>
          <w:lang w:eastAsia="zh-TW"/>
        </w:rPr>
        <w:t>/pumps</w:t>
      </w:r>
      <w:r w:rsidRPr="00145518">
        <w:rPr>
          <w:lang w:eastAsia="zh-TW"/>
        </w:rPr>
        <w:t xml:space="preserve"> are </w:t>
      </w:r>
      <w:r>
        <w:rPr>
          <w:lang w:eastAsia="zh-TW"/>
        </w:rPr>
        <w:t>located</w:t>
      </w:r>
      <w:r w:rsidR="007F42D7">
        <w:rPr>
          <w:lang w:eastAsia="zh-TW"/>
        </w:rPr>
        <w:t>.</w:t>
      </w:r>
    </w:p>
    <w:p w:rsidR="0096255D" w:rsidRDefault="0096255D" w:rsidP="0096255D">
      <w:pPr>
        <w:pStyle w:val="ListParagraph"/>
        <w:rPr>
          <w:lang w:eastAsia="zh-TW"/>
        </w:rPr>
      </w:pPr>
    </w:p>
    <w:p w:rsidR="0096255D" w:rsidRDefault="0096255D" w:rsidP="0096255D">
      <w:pPr>
        <w:pStyle w:val="ListParagraph"/>
        <w:numPr>
          <w:ilvl w:val="1"/>
          <w:numId w:val="1"/>
        </w:numPr>
        <w:ind w:left="792"/>
        <w:rPr>
          <w:lang w:eastAsia="zh-TW"/>
        </w:rPr>
      </w:pPr>
      <w:r w:rsidRPr="00145518">
        <w:rPr>
          <w:lang w:eastAsia="zh-TW"/>
        </w:rPr>
        <w:t>Within the first 24 hours of generators</w:t>
      </w:r>
      <w:r>
        <w:rPr>
          <w:lang w:eastAsia="zh-TW"/>
        </w:rPr>
        <w:t>/pumps</w:t>
      </w:r>
      <w:r w:rsidRPr="00145518">
        <w:rPr>
          <w:lang w:eastAsia="zh-TW"/>
        </w:rPr>
        <w:t xml:space="preserve"> being requested, a</w:t>
      </w:r>
      <w:r>
        <w:rPr>
          <w:lang w:eastAsia="zh-TW"/>
        </w:rPr>
        <w:t xml:space="preserve">t least 50% of the team outlined in </w:t>
      </w:r>
      <w:r w:rsidR="007F42D7">
        <w:rPr>
          <w:lang w:eastAsia="zh-TW"/>
        </w:rPr>
        <w:t>A</w:t>
      </w:r>
      <w:r>
        <w:rPr>
          <w:lang w:eastAsia="zh-TW"/>
        </w:rPr>
        <w:t xml:space="preserve">ttachment </w:t>
      </w:r>
      <w:r w:rsidR="007F42D7">
        <w:rPr>
          <w:lang w:eastAsia="zh-TW"/>
        </w:rPr>
        <w:t xml:space="preserve">C – </w:t>
      </w:r>
      <w:r w:rsidR="006119E4">
        <w:rPr>
          <w:lang w:eastAsia="zh-TW"/>
        </w:rPr>
        <w:t>Equipment and Personnel</w:t>
      </w:r>
      <w:r w:rsidRPr="00145518">
        <w:rPr>
          <w:lang w:eastAsia="zh-TW"/>
        </w:rPr>
        <w:t xml:space="preserve"> of certified </w:t>
      </w:r>
      <w:r>
        <w:rPr>
          <w:lang w:eastAsia="zh-TW"/>
        </w:rPr>
        <w:t>specialists (electricians, etc.)</w:t>
      </w:r>
      <w:r w:rsidRPr="00145518">
        <w:rPr>
          <w:lang w:eastAsia="zh-TW"/>
        </w:rPr>
        <w:t xml:space="preserve"> will be requested to be on</w:t>
      </w:r>
      <w:r w:rsidR="007F42D7">
        <w:rPr>
          <w:lang w:eastAsia="zh-TW"/>
        </w:rPr>
        <w:t>-</w:t>
      </w:r>
      <w:r w:rsidRPr="00145518">
        <w:rPr>
          <w:lang w:eastAsia="zh-TW"/>
        </w:rPr>
        <w:t>site for the duration of the mission</w:t>
      </w:r>
      <w:r w:rsidR="007F42D7">
        <w:rPr>
          <w:lang w:eastAsia="zh-TW"/>
        </w:rPr>
        <w:t>.</w:t>
      </w:r>
      <w:r w:rsidR="006119E4">
        <w:rPr>
          <w:lang w:eastAsia="zh-TW"/>
        </w:rPr>
        <w:t xml:space="preserve"> </w:t>
      </w:r>
    </w:p>
    <w:p w:rsidR="0096255D" w:rsidRDefault="0096255D" w:rsidP="0096255D">
      <w:pPr>
        <w:pStyle w:val="ListParagraph"/>
        <w:rPr>
          <w:lang w:eastAsia="zh-TW"/>
        </w:rPr>
      </w:pPr>
    </w:p>
    <w:p w:rsidR="0096255D" w:rsidRDefault="0096255D" w:rsidP="0096255D">
      <w:pPr>
        <w:pStyle w:val="ListParagraph"/>
        <w:numPr>
          <w:ilvl w:val="2"/>
          <w:numId w:val="1"/>
        </w:numPr>
        <w:rPr>
          <w:lang w:eastAsia="zh-TW"/>
        </w:rPr>
      </w:pPr>
      <w:r w:rsidRPr="00145518">
        <w:rPr>
          <w:lang w:eastAsia="zh-TW"/>
        </w:rPr>
        <w:t xml:space="preserve">The </w:t>
      </w:r>
      <w:r>
        <w:rPr>
          <w:lang w:eastAsia="zh-TW"/>
        </w:rPr>
        <w:t>specialists (electricians, etc.)</w:t>
      </w:r>
      <w:r w:rsidRPr="00145518">
        <w:rPr>
          <w:lang w:eastAsia="zh-TW"/>
        </w:rPr>
        <w:t xml:space="preserve"> will be responsible for the aforementioned installing, maintaining, and retrieving of the generators</w:t>
      </w:r>
      <w:r>
        <w:rPr>
          <w:lang w:eastAsia="zh-TW"/>
        </w:rPr>
        <w:t>/pumps</w:t>
      </w:r>
      <w:r w:rsidRPr="00145518">
        <w:rPr>
          <w:lang w:eastAsia="zh-TW"/>
        </w:rPr>
        <w:t xml:space="preserve"> at the request of the </w:t>
      </w:r>
      <w:r w:rsidR="007F42D7">
        <w:rPr>
          <w:lang w:eastAsia="zh-TW"/>
        </w:rPr>
        <w:t>C</w:t>
      </w:r>
      <w:r w:rsidRPr="00145518">
        <w:rPr>
          <w:lang w:eastAsia="zh-TW"/>
        </w:rPr>
        <w:t>ontractor and GOHSEP</w:t>
      </w:r>
      <w:r w:rsidR="007F42D7">
        <w:rPr>
          <w:lang w:eastAsia="zh-TW"/>
        </w:rPr>
        <w:t>.</w:t>
      </w:r>
    </w:p>
    <w:p w:rsidR="0096255D" w:rsidRDefault="0096255D" w:rsidP="0096255D">
      <w:pPr>
        <w:pStyle w:val="ListParagraph"/>
        <w:ind w:left="1224"/>
        <w:rPr>
          <w:lang w:eastAsia="zh-TW"/>
        </w:rPr>
      </w:pPr>
    </w:p>
    <w:p w:rsidR="0096255D" w:rsidRDefault="007F42D7" w:rsidP="0096255D">
      <w:pPr>
        <w:pStyle w:val="ListParagraph"/>
        <w:numPr>
          <w:ilvl w:val="3"/>
          <w:numId w:val="1"/>
        </w:numPr>
        <w:rPr>
          <w:lang w:eastAsia="zh-TW"/>
        </w:rPr>
      </w:pPr>
      <w:r>
        <w:rPr>
          <w:lang w:eastAsia="zh-TW"/>
        </w:rPr>
        <w:t>Specialists</w:t>
      </w:r>
      <w:r w:rsidR="0096255D" w:rsidRPr="00145518">
        <w:rPr>
          <w:lang w:eastAsia="zh-TW"/>
        </w:rPr>
        <w:t xml:space="preserve"> must be available 24 hours a day</w:t>
      </w:r>
      <w:r>
        <w:rPr>
          <w:lang w:eastAsia="zh-TW"/>
        </w:rPr>
        <w:t>.</w:t>
      </w:r>
    </w:p>
    <w:p w:rsidR="0096255D" w:rsidRDefault="0096255D" w:rsidP="0096255D">
      <w:pPr>
        <w:pStyle w:val="ListParagraph"/>
        <w:numPr>
          <w:ilvl w:val="3"/>
          <w:numId w:val="1"/>
        </w:numPr>
        <w:rPr>
          <w:lang w:eastAsia="zh-TW"/>
        </w:rPr>
      </w:pPr>
      <w:r w:rsidRPr="00145518">
        <w:rPr>
          <w:lang w:eastAsia="zh-TW"/>
        </w:rPr>
        <w:t xml:space="preserve">If the missions demands, more teams of </w:t>
      </w:r>
      <w:r>
        <w:rPr>
          <w:lang w:eastAsia="zh-TW"/>
        </w:rPr>
        <w:t>specialists</w:t>
      </w:r>
      <w:r w:rsidRPr="00145518">
        <w:rPr>
          <w:lang w:eastAsia="zh-TW"/>
        </w:rPr>
        <w:t xml:space="preserve"> </w:t>
      </w:r>
      <w:r w:rsidR="007F42D7">
        <w:rPr>
          <w:lang w:eastAsia="zh-TW"/>
        </w:rPr>
        <w:t>may</w:t>
      </w:r>
      <w:r w:rsidRPr="00145518">
        <w:rPr>
          <w:lang w:eastAsia="zh-TW"/>
        </w:rPr>
        <w:t xml:space="preserve"> be called in to assist after </w:t>
      </w:r>
      <w:r w:rsidR="007F42D7">
        <w:rPr>
          <w:lang w:eastAsia="zh-TW"/>
        </w:rPr>
        <w:t>the C</w:t>
      </w:r>
      <w:r w:rsidRPr="00145518">
        <w:rPr>
          <w:lang w:eastAsia="zh-TW"/>
        </w:rPr>
        <w:t>ontractor receives written authorization from GOHSEP</w:t>
      </w:r>
      <w:r w:rsidR="007F42D7">
        <w:rPr>
          <w:lang w:eastAsia="zh-TW"/>
        </w:rPr>
        <w:t>.</w:t>
      </w:r>
    </w:p>
    <w:p w:rsidR="009451E6" w:rsidRDefault="009451E6" w:rsidP="009451E6">
      <w:pPr>
        <w:ind w:left="1080"/>
        <w:rPr>
          <w:lang w:eastAsia="zh-TW"/>
        </w:rPr>
      </w:pPr>
    </w:p>
    <w:p w:rsidR="009451E6" w:rsidRPr="009451E6" w:rsidRDefault="009451E6" w:rsidP="009451E6">
      <w:pPr>
        <w:pStyle w:val="ListParagraph"/>
        <w:numPr>
          <w:ilvl w:val="0"/>
          <w:numId w:val="1"/>
        </w:numPr>
        <w:rPr>
          <w:b/>
          <w:lang w:eastAsia="zh-TW"/>
        </w:rPr>
      </w:pPr>
      <w:proofErr w:type="spellStart"/>
      <w:r w:rsidRPr="009451E6">
        <w:rPr>
          <w:b/>
          <w:lang w:eastAsia="zh-TW"/>
        </w:rPr>
        <w:t>WebEOC</w:t>
      </w:r>
      <w:proofErr w:type="spellEnd"/>
      <w:r w:rsidRPr="009451E6">
        <w:rPr>
          <w:b/>
          <w:lang w:eastAsia="zh-TW"/>
        </w:rPr>
        <w:t xml:space="preserve"> / State </w:t>
      </w:r>
      <w:r w:rsidR="00622287">
        <w:rPr>
          <w:b/>
          <w:lang w:eastAsia="zh-TW"/>
        </w:rPr>
        <w:t xml:space="preserve">Mission </w:t>
      </w:r>
      <w:r w:rsidRPr="009451E6">
        <w:rPr>
          <w:b/>
          <w:lang w:eastAsia="zh-TW"/>
        </w:rPr>
        <w:t>Requests</w:t>
      </w:r>
    </w:p>
    <w:p w:rsidR="009451E6" w:rsidRDefault="009451E6" w:rsidP="009451E6">
      <w:pPr>
        <w:pStyle w:val="ListParagraph"/>
        <w:ind w:left="792"/>
        <w:rPr>
          <w:lang w:eastAsia="zh-TW"/>
        </w:rPr>
      </w:pPr>
    </w:p>
    <w:p w:rsidR="009451E6" w:rsidRDefault="009451E6" w:rsidP="00EC7FF3">
      <w:pPr>
        <w:pStyle w:val="ListParagraph"/>
        <w:numPr>
          <w:ilvl w:val="1"/>
          <w:numId w:val="1"/>
        </w:numPr>
        <w:spacing w:line="240" w:lineRule="auto"/>
        <w:rPr>
          <w:lang w:eastAsia="zh-TW"/>
        </w:rPr>
      </w:pPr>
      <w:r>
        <w:rPr>
          <w:lang w:eastAsia="zh-TW"/>
        </w:rPr>
        <w:t xml:space="preserve"> The Contractor will be responsible for delivering, mobilizing, setting up, maintaining, demobilizing, transporting, and disposing of ALL equipment outlined in Attachment C – </w:t>
      </w:r>
      <w:r w:rsidR="006119E4">
        <w:rPr>
          <w:lang w:eastAsia="zh-TW"/>
        </w:rPr>
        <w:t>Equipment and Personnel</w:t>
      </w:r>
      <w:r>
        <w:rPr>
          <w:lang w:eastAsia="zh-TW"/>
        </w:rPr>
        <w:t>.</w:t>
      </w:r>
    </w:p>
    <w:p w:rsidR="00EC7FF3" w:rsidRDefault="00EC7FF3" w:rsidP="00EC7FF3">
      <w:pPr>
        <w:pStyle w:val="ListParagraph"/>
        <w:spacing w:line="240" w:lineRule="auto"/>
        <w:ind w:left="882"/>
        <w:rPr>
          <w:lang w:eastAsia="zh-TW"/>
        </w:rPr>
      </w:pPr>
    </w:p>
    <w:p w:rsidR="00EC7FF3" w:rsidRDefault="00EC7FF3" w:rsidP="00EC7FF3">
      <w:pPr>
        <w:pStyle w:val="ListParagraph"/>
        <w:numPr>
          <w:ilvl w:val="1"/>
          <w:numId w:val="1"/>
        </w:numPr>
        <w:spacing w:before="240"/>
        <w:ind w:left="878"/>
        <w:rPr>
          <w:lang w:eastAsia="zh-TW"/>
        </w:rPr>
      </w:pPr>
      <w:r>
        <w:rPr>
          <w:lang w:eastAsia="zh-TW"/>
        </w:rPr>
        <w:t xml:space="preserve">The Contractor will be responsible for attending or being able to operate </w:t>
      </w:r>
      <w:proofErr w:type="spellStart"/>
      <w:r>
        <w:rPr>
          <w:lang w:eastAsia="zh-TW"/>
        </w:rPr>
        <w:t>WebEOC</w:t>
      </w:r>
      <w:proofErr w:type="spellEnd"/>
      <w:r>
        <w:rPr>
          <w:lang w:eastAsia="zh-TW"/>
        </w:rPr>
        <w:t xml:space="preserve"> and its task board proficiently, as comments must be made regarding the status of each and every task sent to the Contractor.  </w:t>
      </w:r>
      <w:proofErr w:type="spellStart"/>
      <w:r>
        <w:rPr>
          <w:lang w:eastAsia="zh-TW"/>
        </w:rPr>
        <w:t>WebEOC</w:t>
      </w:r>
      <w:proofErr w:type="spellEnd"/>
      <w:r>
        <w:rPr>
          <w:lang w:eastAsia="zh-TW"/>
        </w:rPr>
        <w:t xml:space="preserve"> trainings are available virtually, and can be set up for the Contractor with the </w:t>
      </w:r>
      <w:proofErr w:type="spellStart"/>
      <w:r>
        <w:rPr>
          <w:lang w:eastAsia="zh-TW"/>
        </w:rPr>
        <w:t>WebEOC</w:t>
      </w:r>
      <w:proofErr w:type="spellEnd"/>
      <w:r>
        <w:rPr>
          <w:lang w:eastAsia="zh-TW"/>
        </w:rPr>
        <w:t xml:space="preserve"> administrator.</w:t>
      </w:r>
    </w:p>
    <w:p w:rsidR="009451E6" w:rsidRDefault="009451E6" w:rsidP="009451E6">
      <w:pPr>
        <w:pStyle w:val="ListParagraph"/>
        <w:ind w:left="1224"/>
        <w:rPr>
          <w:lang w:eastAsia="zh-TW"/>
        </w:rPr>
      </w:pPr>
    </w:p>
    <w:p w:rsidR="009451E6" w:rsidRDefault="009451E6" w:rsidP="009451E6">
      <w:pPr>
        <w:pStyle w:val="ListParagraph"/>
        <w:numPr>
          <w:ilvl w:val="1"/>
          <w:numId w:val="1"/>
        </w:numPr>
        <w:rPr>
          <w:lang w:eastAsia="zh-TW"/>
        </w:rPr>
      </w:pPr>
      <w:r>
        <w:rPr>
          <w:lang w:eastAsia="zh-TW"/>
        </w:rPr>
        <w:t>Support personnel are required to be in place for installing/demobilizing all equipment at the same time the equipment arrives to the LSA.</w:t>
      </w:r>
    </w:p>
    <w:p w:rsidR="009451E6" w:rsidRDefault="009451E6" w:rsidP="009451E6">
      <w:pPr>
        <w:pStyle w:val="ListParagraph"/>
        <w:ind w:left="1728"/>
        <w:rPr>
          <w:lang w:eastAsia="zh-TW"/>
        </w:rPr>
      </w:pPr>
    </w:p>
    <w:p w:rsidR="009451E6" w:rsidRDefault="009451E6" w:rsidP="009451E6">
      <w:pPr>
        <w:pStyle w:val="ListParagraph"/>
        <w:numPr>
          <w:ilvl w:val="1"/>
          <w:numId w:val="1"/>
        </w:numPr>
        <w:rPr>
          <w:lang w:eastAsia="zh-TW"/>
        </w:rPr>
      </w:pPr>
      <w:r>
        <w:rPr>
          <w:lang w:eastAsia="zh-TW"/>
        </w:rPr>
        <w:t xml:space="preserve">Commodity items delivery (MREs, water, tarps, ice, etc.) is a frequent responsibility that the Contractor </w:t>
      </w:r>
      <w:r w:rsidR="00EC7FF3">
        <w:rPr>
          <w:lang w:eastAsia="zh-TW"/>
        </w:rPr>
        <w:t>may</w:t>
      </w:r>
      <w:r>
        <w:rPr>
          <w:lang w:eastAsia="zh-TW"/>
        </w:rPr>
        <w:t xml:space="preserve"> also be responsible for performing</w:t>
      </w:r>
      <w:r w:rsidR="00EC7FF3">
        <w:rPr>
          <w:lang w:eastAsia="zh-TW"/>
        </w:rPr>
        <w:t>, with multiple deliveries being made per day</w:t>
      </w:r>
      <w:r>
        <w:rPr>
          <w:lang w:eastAsia="zh-TW"/>
        </w:rPr>
        <w:t>.</w:t>
      </w:r>
    </w:p>
    <w:p w:rsidR="009451E6" w:rsidRDefault="009451E6" w:rsidP="009451E6">
      <w:pPr>
        <w:pStyle w:val="ListParagraph"/>
        <w:ind w:left="1224"/>
        <w:rPr>
          <w:lang w:eastAsia="zh-TW"/>
        </w:rPr>
      </w:pPr>
    </w:p>
    <w:p w:rsidR="009451E6" w:rsidRDefault="009451E6" w:rsidP="009451E6">
      <w:pPr>
        <w:pStyle w:val="ListParagraph"/>
        <w:numPr>
          <w:ilvl w:val="2"/>
          <w:numId w:val="1"/>
        </w:numPr>
        <w:rPr>
          <w:lang w:eastAsia="zh-TW"/>
        </w:rPr>
      </w:pPr>
      <w:r>
        <w:rPr>
          <w:lang w:eastAsia="zh-TW"/>
        </w:rPr>
        <w:t xml:space="preserve"> Using the box trucks, refrigerated box trucks, etc. that are rented as outlined in Attachment C – </w:t>
      </w:r>
      <w:r w:rsidR="006119E4">
        <w:rPr>
          <w:lang w:eastAsia="zh-TW"/>
        </w:rPr>
        <w:t>Equipment and Personnel</w:t>
      </w:r>
      <w:r>
        <w:rPr>
          <w:lang w:eastAsia="zh-TW"/>
        </w:rPr>
        <w:t xml:space="preserve">, the Contractor will be tasked </w:t>
      </w:r>
      <w:r w:rsidR="00622287">
        <w:rPr>
          <w:lang w:eastAsia="zh-TW"/>
        </w:rPr>
        <w:t>with</w:t>
      </w:r>
      <w:r>
        <w:rPr>
          <w:lang w:eastAsia="zh-TW"/>
        </w:rPr>
        <w:t xml:space="preserve"> deliver</w:t>
      </w:r>
      <w:r w:rsidR="00622287">
        <w:rPr>
          <w:lang w:eastAsia="zh-TW"/>
        </w:rPr>
        <w:t>ing</w:t>
      </w:r>
      <w:r>
        <w:rPr>
          <w:lang w:eastAsia="zh-TW"/>
        </w:rPr>
        <w:t xml:space="preserve"> commodities and any other equipment throughout the </w:t>
      </w:r>
      <w:r w:rsidR="00622287">
        <w:rPr>
          <w:lang w:eastAsia="zh-TW"/>
        </w:rPr>
        <w:t>S</w:t>
      </w:r>
      <w:r>
        <w:rPr>
          <w:lang w:eastAsia="zh-TW"/>
        </w:rPr>
        <w:t>tate within 12-24 hours of receiving the request from GOHSEP</w:t>
      </w:r>
      <w:r w:rsidR="00622287">
        <w:rPr>
          <w:lang w:eastAsia="zh-TW"/>
        </w:rPr>
        <w:t>.</w:t>
      </w:r>
      <w:r w:rsidR="006119E4">
        <w:rPr>
          <w:lang w:eastAsia="zh-TW"/>
        </w:rPr>
        <w:t xml:space="preserve"> </w:t>
      </w:r>
    </w:p>
    <w:p w:rsidR="009451E6" w:rsidRDefault="009451E6" w:rsidP="009451E6">
      <w:pPr>
        <w:pStyle w:val="ListParagraph"/>
        <w:ind w:left="1728"/>
        <w:rPr>
          <w:lang w:eastAsia="zh-TW"/>
        </w:rPr>
      </w:pPr>
    </w:p>
    <w:p w:rsidR="009451E6" w:rsidRDefault="00622287" w:rsidP="00622287">
      <w:pPr>
        <w:pStyle w:val="ListParagraph"/>
        <w:numPr>
          <w:ilvl w:val="2"/>
          <w:numId w:val="1"/>
        </w:numPr>
        <w:spacing w:after="0"/>
        <w:rPr>
          <w:lang w:eastAsia="zh-TW"/>
        </w:rPr>
      </w:pPr>
      <w:r>
        <w:rPr>
          <w:lang w:eastAsia="zh-TW"/>
        </w:rPr>
        <w:t xml:space="preserve"> </w:t>
      </w:r>
      <w:r w:rsidR="009451E6">
        <w:rPr>
          <w:lang w:eastAsia="zh-TW"/>
        </w:rPr>
        <w:t xml:space="preserve">All movements/missions </w:t>
      </w:r>
      <w:r>
        <w:rPr>
          <w:lang w:eastAsia="zh-TW"/>
        </w:rPr>
        <w:t>are to</w:t>
      </w:r>
      <w:r w:rsidR="009451E6">
        <w:rPr>
          <w:lang w:eastAsia="zh-TW"/>
        </w:rPr>
        <w:t xml:space="preserve"> be provided in a detailed report to GOHSEP every morning </w:t>
      </w:r>
      <w:r w:rsidR="009451E6">
        <w:rPr>
          <w:lang w:eastAsia="zh-TW"/>
        </w:rPr>
        <w:lastRenderedPageBreak/>
        <w:t>by 0645 for the previous 24 hours of coverage</w:t>
      </w:r>
      <w:r>
        <w:rPr>
          <w:lang w:eastAsia="zh-TW"/>
        </w:rPr>
        <w:t>.</w:t>
      </w:r>
      <w:r w:rsidR="004035F1">
        <w:rPr>
          <w:lang w:eastAsia="zh-TW"/>
        </w:rPr>
        <w:t xml:space="preserve">  The report may be in either an Excel or Word document, and will be sent electronically to the GOHSEP contact person that will be provided to the successful Contractor.</w:t>
      </w:r>
      <w:r w:rsidR="00E0048A">
        <w:rPr>
          <w:lang w:eastAsia="zh-TW"/>
        </w:rPr>
        <w:t xml:space="preserve">  The report should include such information as: what has been dispatched, what is available for dispatch, as well as any issues that have arisen and need to be addressed or that were addressed, and how.</w:t>
      </w:r>
    </w:p>
    <w:p w:rsidR="00622287" w:rsidRDefault="00622287" w:rsidP="00622287">
      <w:pPr>
        <w:spacing w:after="0"/>
        <w:ind w:left="720"/>
        <w:rPr>
          <w:lang w:eastAsia="zh-TW"/>
        </w:rPr>
      </w:pPr>
    </w:p>
    <w:p w:rsidR="00622287" w:rsidRPr="00622287" w:rsidRDefault="00622287" w:rsidP="00622287">
      <w:pPr>
        <w:pStyle w:val="ListParagraph"/>
        <w:numPr>
          <w:ilvl w:val="0"/>
          <w:numId w:val="1"/>
        </w:numPr>
        <w:spacing w:after="0"/>
        <w:rPr>
          <w:b/>
          <w:lang w:eastAsia="zh-TW"/>
        </w:rPr>
      </w:pPr>
      <w:r w:rsidRPr="00622287">
        <w:rPr>
          <w:b/>
          <w:lang w:eastAsia="zh-TW"/>
        </w:rPr>
        <w:t>Rented Equipment</w:t>
      </w:r>
    </w:p>
    <w:p w:rsidR="00622287" w:rsidRPr="00145518" w:rsidRDefault="00622287" w:rsidP="00622287">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Packages are to begin mobilization within 12 hours of order</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Provide on-site deployment and installation services for each piece of equipment if mission-tasked within 24 hours</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Product delivered shall be in good to excellent working condition</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Equipment will be delivered "ready for use"</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Equipment arriving in an un-prepared condition will not be included in the invoice billing period until the Contractor can demonstrate proper “run condition” of the un-prepared equipment</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Delivered equipment not meeting the contract terms or in GOHSEP’s opinion appears in a state of disrepair shall be replaced with properly working equipment at the Contractor's expense. No invoicing shall occur for equipment not meeting the contract terms or mission requirements</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 xml:space="preserve">Reasonable wear and tear will be considered part of the </w:t>
      </w:r>
      <w:r>
        <w:rPr>
          <w:lang w:eastAsia="zh-TW"/>
        </w:rPr>
        <w:t>rental</w:t>
      </w:r>
      <w:r w:rsidRPr="00145518">
        <w:rPr>
          <w:lang w:eastAsia="zh-TW"/>
        </w:rPr>
        <w:t xml:space="preserve"> payments to include scratches in paint, abrasion, wear and tear, and nonstructural or operational imperfections</w:t>
      </w:r>
      <w:r w:rsidR="00C55849">
        <w:rPr>
          <w:lang w:eastAsia="zh-TW"/>
        </w:rPr>
        <w:t>.</w:t>
      </w:r>
    </w:p>
    <w:p w:rsidR="00622287" w:rsidRPr="00145518" w:rsidRDefault="00622287" w:rsidP="00C55849">
      <w:pPr>
        <w:spacing w:after="0"/>
        <w:rPr>
          <w:lang w:eastAsia="zh-TW"/>
        </w:rPr>
      </w:pPr>
    </w:p>
    <w:p w:rsidR="00622287" w:rsidRDefault="00622287" w:rsidP="00C55849">
      <w:pPr>
        <w:pStyle w:val="ListParagraph"/>
        <w:numPr>
          <w:ilvl w:val="1"/>
          <w:numId w:val="1"/>
        </w:numPr>
        <w:spacing w:after="0"/>
        <w:ind w:left="792"/>
        <w:rPr>
          <w:lang w:eastAsia="zh-TW"/>
        </w:rPr>
      </w:pPr>
      <w:r w:rsidRPr="00145518">
        <w:rPr>
          <w:lang w:eastAsia="zh-TW"/>
        </w:rPr>
        <w:t>Required safety features appropriate for the piece of equipment must be in place and in good working order</w:t>
      </w:r>
      <w:r w:rsidR="00C55849">
        <w:rPr>
          <w:lang w:eastAsia="zh-TW"/>
        </w:rPr>
        <w:t>.</w:t>
      </w:r>
    </w:p>
    <w:p w:rsidR="00622287" w:rsidRPr="00145518" w:rsidRDefault="00622287" w:rsidP="00C55849">
      <w:pPr>
        <w:pStyle w:val="ListParagraph"/>
        <w:spacing w:after="0"/>
        <w:ind w:left="792"/>
        <w:rPr>
          <w:lang w:eastAsia="zh-TW"/>
        </w:rPr>
      </w:pPr>
    </w:p>
    <w:p w:rsidR="00622287" w:rsidRDefault="00622287" w:rsidP="00C55849">
      <w:pPr>
        <w:pStyle w:val="ListParagraph"/>
        <w:numPr>
          <w:ilvl w:val="1"/>
          <w:numId w:val="1"/>
        </w:numPr>
        <w:spacing w:after="0"/>
        <w:ind w:left="792"/>
        <w:rPr>
          <w:lang w:eastAsia="zh-TW"/>
        </w:rPr>
      </w:pPr>
      <w:r w:rsidRPr="00145518">
        <w:rPr>
          <w:lang w:eastAsia="zh-TW"/>
        </w:rPr>
        <w:t xml:space="preserve">Rental price includes: </w:t>
      </w:r>
    </w:p>
    <w:p w:rsidR="00622287" w:rsidRPr="00145518" w:rsidRDefault="00622287" w:rsidP="00C55849">
      <w:pPr>
        <w:pStyle w:val="ListParagraph"/>
        <w:spacing w:after="0"/>
        <w:ind w:left="792"/>
        <w:rPr>
          <w:lang w:eastAsia="zh-TW"/>
        </w:rPr>
      </w:pPr>
    </w:p>
    <w:p w:rsidR="00622287" w:rsidRPr="00145518" w:rsidRDefault="00622287" w:rsidP="00C55849">
      <w:pPr>
        <w:pStyle w:val="ListParagraph"/>
        <w:numPr>
          <w:ilvl w:val="2"/>
          <w:numId w:val="1"/>
        </w:numPr>
        <w:spacing w:after="0"/>
        <w:rPr>
          <w:lang w:eastAsia="zh-TW"/>
        </w:rPr>
      </w:pPr>
      <w:r>
        <w:rPr>
          <w:lang w:eastAsia="zh-TW"/>
        </w:rPr>
        <w:t xml:space="preserve"> Rental</w:t>
      </w:r>
      <w:r w:rsidRPr="00145518">
        <w:rPr>
          <w:lang w:eastAsia="zh-TW"/>
        </w:rPr>
        <w:t xml:space="preserve"> price</w:t>
      </w:r>
    </w:p>
    <w:p w:rsidR="00E50781" w:rsidRDefault="00622287" w:rsidP="00352345">
      <w:pPr>
        <w:pStyle w:val="ListParagraph"/>
        <w:numPr>
          <w:ilvl w:val="2"/>
          <w:numId w:val="1"/>
        </w:numPr>
        <w:spacing w:after="0"/>
        <w:rPr>
          <w:lang w:eastAsia="zh-TW"/>
        </w:rPr>
      </w:pPr>
      <w:r>
        <w:rPr>
          <w:lang w:eastAsia="zh-TW"/>
        </w:rPr>
        <w:t xml:space="preserve"> </w:t>
      </w:r>
      <w:r w:rsidRPr="00145518">
        <w:rPr>
          <w:lang w:eastAsia="zh-TW"/>
        </w:rPr>
        <w:t>All administrative, reporting and overhead costs to include ro</w:t>
      </w:r>
      <w:r w:rsidR="00147588">
        <w:rPr>
          <w:lang w:eastAsia="zh-TW"/>
        </w:rPr>
        <w:t>utine equipment maintenance</w:t>
      </w:r>
      <w:r w:rsidR="00352345">
        <w:rPr>
          <w:lang w:eastAsia="zh-TW"/>
        </w:rPr>
        <w:t>, profit, and/or shipping/recovery to/from dispatched location.</w:t>
      </w:r>
    </w:p>
    <w:p w:rsidR="004035F1" w:rsidRDefault="004035F1" w:rsidP="00100258">
      <w:pPr>
        <w:spacing w:after="0"/>
        <w:ind w:left="720"/>
        <w:rPr>
          <w:lang w:eastAsia="zh-TW"/>
        </w:rPr>
      </w:pPr>
    </w:p>
    <w:p w:rsidR="00100258" w:rsidRPr="00100258" w:rsidRDefault="00100258" w:rsidP="00100258">
      <w:pPr>
        <w:pStyle w:val="ListParagraph"/>
        <w:numPr>
          <w:ilvl w:val="0"/>
          <w:numId w:val="1"/>
        </w:numPr>
        <w:rPr>
          <w:b/>
          <w:lang w:eastAsia="zh-TW"/>
        </w:rPr>
      </w:pPr>
      <w:r w:rsidRPr="00100258">
        <w:rPr>
          <w:b/>
          <w:lang w:eastAsia="zh-TW"/>
        </w:rPr>
        <w:t xml:space="preserve">Additional Requirements </w:t>
      </w:r>
    </w:p>
    <w:p w:rsidR="00100258" w:rsidRDefault="00100258" w:rsidP="00100258">
      <w:pPr>
        <w:pStyle w:val="ListParagraph"/>
        <w:ind w:left="360"/>
        <w:rPr>
          <w:lang w:eastAsia="zh-TW"/>
        </w:rPr>
      </w:pPr>
    </w:p>
    <w:p w:rsidR="00100258" w:rsidRDefault="00100258" w:rsidP="00100258">
      <w:pPr>
        <w:pStyle w:val="ListParagraph"/>
        <w:numPr>
          <w:ilvl w:val="1"/>
          <w:numId w:val="1"/>
        </w:numPr>
        <w:ind w:left="792"/>
        <w:rPr>
          <w:lang w:eastAsia="zh-TW"/>
        </w:rPr>
      </w:pPr>
      <w:r w:rsidRPr="00100258">
        <w:rPr>
          <w:u w:val="single"/>
          <w:lang w:eastAsia="zh-TW"/>
        </w:rPr>
        <w:t>Real Time Tracking</w:t>
      </w:r>
      <w:r w:rsidRPr="00145518">
        <w:rPr>
          <w:lang w:eastAsia="zh-TW"/>
        </w:rPr>
        <w:t xml:space="preserve">:  </w:t>
      </w:r>
      <w:r>
        <w:rPr>
          <w:lang w:eastAsia="zh-TW"/>
        </w:rPr>
        <w:t xml:space="preserve">The </w:t>
      </w:r>
      <w:r w:rsidRPr="00145518">
        <w:rPr>
          <w:lang w:eastAsia="zh-TW"/>
        </w:rPr>
        <w:t xml:space="preserve">Contractor </w:t>
      </w:r>
      <w:r w:rsidRPr="00100258">
        <w:rPr>
          <w:b/>
          <w:lang w:eastAsia="zh-TW"/>
        </w:rPr>
        <w:t>must</w:t>
      </w:r>
      <w:r w:rsidRPr="00145518">
        <w:rPr>
          <w:lang w:eastAsia="zh-TW"/>
        </w:rPr>
        <w:t xml:space="preserve"> have Real Time</w:t>
      </w:r>
      <w:r>
        <w:rPr>
          <w:lang w:eastAsia="zh-TW"/>
        </w:rPr>
        <w:t xml:space="preserve"> GPS</w:t>
      </w:r>
      <w:r w:rsidRPr="00145518">
        <w:rPr>
          <w:lang w:eastAsia="zh-TW"/>
        </w:rPr>
        <w:t xml:space="preserve"> Tracking capability to identify, verify and trace each piece of equipment as it moves from order placement to destination delivery.  This is significant during an emergency, in case the need to reroute, divert, or other related shipping details must be conveyed to the shipper, and/or receiver of goods and/or services.</w:t>
      </w:r>
    </w:p>
    <w:p w:rsidR="00100258" w:rsidRDefault="00100258" w:rsidP="00100258">
      <w:pPr>
        <w:pStyle w:val="ListParagraph"/>
        <w:ind w:left="792"/>
        <w:rPr>
          <w:lang w:eastAsia="zh-TW"/>
        </w:rPr>
      </w:pPr>
    </w:p>
    <w:p w:rsidR="00100258" w:rsidRDefault="00100258" w:rsidP="00100258">
      <w:pPr>
        <w:pStyle w:val="ListParagraph"/>
        <w:numPr>
          <w:ilvl w:val="2"/>
          <w:numId w:val="1"/>
        </w:numPr>
        <w:rPr>
          <w:lang w:eastAsia="zh-TW"/>
        </w:rPr>
      </w:pPr>
      <w:r>
        <w:rPr>
          <w:lang w:eastAsia="zh-TW"/>
        </w:rPr>
        <w:t xml:space="preserve"> This tracking software must be made available to GOHSEP during the duration of the mission.</w:t>
      </w:r>
    </w:p>
    <w:p w:rsidR="00100258" w:rsidRDefault="00100258" w:rsidP="00100258">
      <w:pPr>
        <w:pStyle w:val="ListParagraph"/>
        <w:numPr>
          <w:ilvl w:val="2"/>
          <w:numId w:val="1"/>
        </w:numPr>
        <w:rPr>
          <w:lang w:eastAsia="zh-TW"/>
        </w:rPr>
      </w:pPr>
      <w:r>
        <w:rPr>
          <w:lang w:eastAsia="zh-TW"/>
        </w:rPr>
        <w:t xml:space="preserve"> Refusal to carry a GPS tracker by drivers of equipment or trucks can result in their termination from the </w:t>
      </w:r>
      <w:r w:rsidR="00352345">
        <w:rPr>
          <w:lang w:eastAsia="zh-TW"/>
        </w:rPr>
        <w:t xml:space="preserve">contract or </w:t>
      </w:r>
      <w:r>
        <w:rPr>
          <w:lang w:eastAsia="zh-TW"/>
        </w:rPr>
        <w:t>subcontract.</w:t>
      </w:r>
    </w:p>
    <w:p w:rsidR="00100258" w:rsidRDefault="00100258" w:rsidP="00100258">
      <w:pPr>
        <w:pStyle w:val="ListParagraph"/>
        <w:ind w:left="1224"/>
        <w:rPr>
          <w:lang w:eastAsia="zh-TW"/>
        </w:rPr>
      </w:pPr>
    </w:p>
    <w:p w:rsidR="00100258" w:rsidRDefault="00100258" w:rsidP="00100258">
      <w:pPr>
        <w:pStyle w:val="ListParagraph"/>
        <w:numPr>
          <w:ilvl w:val="1"/>
          <w:numId w:val="1"/>
        </w:numPr>
        <w:ind w:left="792"/>
        <w:rPr>
          <w:lang w:eastAsia="zh-TW"/>
        </w:rPr>
      </w:pPr>
      <w:r w:rsidRPr="00100258">
        <w:rPr>
          <w:u w:val="single"/>
          <w:lang w:eastAsia="zh-TW"/>
        </w:rPr>
        <w:t>24 Hour Operations</w:t>
      </w:r>
      <w:r>
        <w:rPr>
          <w:lang w:eastAsia="zh-TW"/>
        </w:rPr>
        <w:t>: During the event, the Contractor and all subsequent subcontracted drivers and equipment must be ready and able to move equipment and personnel at any time of the day/night.</w:t>
      </w:r>
    </w:p>
    <w:p w:rsidR="00100258" w:rsidRDefault="00100258" w:rsidP="00100258">
      <w:pPr>
        <w:pStyle w:val="ListParagraph"/>
        <w:ind w:left="792"/>
        <w:rPr>
          <w:lang w:eastAsia="zh-TW"/>
        </w:rPr>
      </w:pPr>
    </w:p>
    <w:p w:rsidR="00100258" w:rsidRDefault="00100258" w:rsidP="00100258">
      <w:pPr>
        <w:pStyle w:val="ListParagraph"/>
        <w:numPr>
          <w:ilvl w:val="2"/>
          <w:numId w:val="1"/>
        </w:numPr>
        <w:rPr>
          <w:lang w:eastAsia="zh-TW"/>
        </w:rPr>
      </w:pPr>
      <w:r>
        <w:rPr>
          <w:lang w:eastAsia="zh-TW"/>
        </w:rPr>
        <w:t xml:space="preserve"> Personnel on the ground will work in cooperation with the Louisiana National Guard (LANG) and GOHSEP on identifying a crew work/rest cycle.</w:t>
      </w:r>
    </w:p>
    <w:p w:rsidR="00100258" w:rsidRDefault="00100258" w:rsidP="00100258">
      <w:pPr>
        <w:pStyle w:val="ListParagraph"/>
        <w:numPr>
          <w:ilvl w:val="2"/>
          <w:numId w:val="1"/>
        </w:numPr>
        <w:rPr>
          <w:lang w:eastAsia="zh-TW"/>
        </w:rPr>
      </w:pPr>
      <w:r>
        <w:rPr>
          <w:lang w:eastAsia="zh-TW"/>
        </w:rPr>
        <w:t xml:space="preserve"> Refusal to work in cooperation to identify a 24 hour work schedule can result in their termination from the </w:t>
      </w:r>
      <w:r w:rsidR="00147588">
        <w:rPr>
          <w:lang w:eastAsia="zh-TW"/>
        </w:rPr>
        <w:t xml:space="preserve">contract or </w:t>
      </w:r>
      <w:r>
        <w:rPr>
          <w:lang w:eastAsia="zh-TW"/>
        </w:rPr>
        <w:t>subcontract.</w:t>
      </w:r>
    </w:p>
    <w:p w:rsidR="00100258" w:rsidRDefault="00100258" w:rsidP="00100258">
      <w:pPr>
        <w:pStyle w:val="ListParagraph"/>
        <w:numPr>
          <w:ilvl w:val="2"/>
          <w:numId w:val="1"/>
        </w:numPr>
        <w:spacing w:after="0"/>
        <w:rPr>
          <w:lang w:eastAsia="zh-TW"/>
        </w:rPr>
      </w:pPr>
      <w:r>
        <w:rPr>
          <w:lang w:eastAsia="zh-TW"/>
        </w:rPr>
        <w:t xml:space="preserve"> The Contractor is required to produce to GOHSEP at the end of an event, all activity logs that are necessary to be kept, to include hours worked, rates, etc. </w:t>
      </w:r>
    </w:p>
    <w:p w:rsidR="00100258" w:rsidRDefault="00100258" w:rsidP="00BB63F7">
      <w:pPr>
        <w:spacing w:after="0"/>
        <w:ind w:left="720"/>
        <w:rPr>
          <w:lang w:eastAsia="zh-TW"/>
        </w:rPr>
      </w:pPr>
    </w:p>
    <w:p w:rsidR="00100258" w:rsidRDefault="00100258" w:rsidP="00BB63F7">
      <w:pPr>
        <w:pStyle w:val="ListParagraph"/>
        <w:numPr>
          <w:ilvl w:val="1"/>
          <w:numId w:val="1"/>
        </w:numPr>
        <w:spacing w:after="0"/>
        <w:ind w:left="792"/>
        <w:rPr>
          <w:lang w:eastAsia="zh-TW"/>
        </w:rPr>
      </w:pPr>
      <w:r>
        <w:rPr>
          <w:lang w:eastAsia="zh-TW"/>
        </w:rPr>
        <w:t>Failure to provide all above outlined services, personnel, equipment, etc. in a timely manner as stated in each section (i.e. 12, 24, 48 hours after contract activation) may result in termination of the contract and all subcontracts associated.</w:t>
      </w:r>
    </w:p>
    <w:p w:rsidR="00100258" w:rsidRDefault="00100258" w:rsidP="00100258">
      <w:pPr>
        <w:pStyle w:val="ListParagraph"/>
        <w:ind w:left="792"/>
        <w:rPr>
          <w:lang w:eastAsia="zh-TW"/>
        </w:rPr>
      </w:pPr>
    </w:p>
    <w:p w:rsidR="00100258" w:rsidRDefault="00100258" w:rsidP="00100258">
      <w:pPr>
        <w:pStyle w:val="ListParagraph"/>
        <w:numPr>
          <w:ilvl w:val="1"/>
          <w:numId w:val="1"/>
        </w:numPr>
        <w:spacing w:after="0"/>
        <w:ind w:left="792"/>
        <w:rPr>
          <w:lang w:eastAsia="zh-TW"/>
        </w:rPr>
      </w:pPr>
      <w:r>
        <w:rPr>
          <w:lang w:eastAsia="zh-TW"/>
        </w:rPr>
        <w:t>Failure to perform/execute all services, personnel, equipment, etc. in a manner deemed sufficient and expedient by the State may result in termination of the contract and all subcontracts associated.</w:t>
      </w:r>
    </w:p>
    <w:p w:rsidR="00CA3FE6" w:rsidRDefault="00CA3FE6" w:rsidP="00CA3FE6">
      <w:pPr>
        <w:pStyle w:val="ListParagraph"/>
        <w:rPr>
          <w:lang w:eastAsia="zh-TW"/>
        </w:rPr>
      </w:pPr>
    </w:p>
    <w:p w:rsidR="00C62928" w:rsidRDefault="00C62928" w:rsidP="00C55849">
      <w:pPr>
        <w:pStyle w:val="ListParagraph"/>
        <w:numPr>
          <w:ilvl w:val="0"/>
          <w:numId w:val="1"/>
        </w:numPr>
        <w:rPr>
          <w:lang w:eastAsia="zh-TW"/>
        </w:rPr>
      </w:pPr>
      <w:r>
        <w:rPr>
          <w:lang w:eastAsia="zh-TW"/>
        </w:rPr>
        <w:t xml:space="preserve">Please provide at least </w:t>
      </w:r>
      <w:r w:rsidR="007C29F1">
        <w:rPr>
          <w:lang w:eastAsia="zh-TW"/>
        </w:rPr>
        <w:t>three</w:t>
      </w:r>
      <w:r>
        <w:rPr>
          <w:lang w:eastAsia="zh-TW"/>
        </w:rPr>
        <w:t xml:space="preserve"> references</w:t>
      </w:r>
      <w:r w:rsidR="007C29F1">
        <w:rPr>
          <w:lang w:eastAsia="zh-TW"/>
        </w:rPr>
        <w:t>, as well as</w:t>
      </w:r>
      <w:r>
        <w:rPr>
          <w:lang w:eastAsia="zh-TW"/>
        </w:rPr>
        <w:t xml:space="preserve"> their contact information, that are familiar with your company and your work performance in the conducting of similar-type work as stated in this Invitation to Bid. The State reserves the right to contact these references prior to the award of any contract.  You may attach additional sheets if needed.</w:t>
      </w:r>
    </w:p>
    <w:p w:rsidR="00E0048A" w:rsidRDefault="00E0048A" w:rsidP="00E0048A">
      <w:pPr>
        <w:rPr>
          <w:lang w:eastAsia="zh-TW"/>
        </w:rPr>
      </w:pPr>
    </w:p>
    <w:p w:rsidR="00CA3FE6" w:rsidRDefault="00CA3FE6" w:rsidP="00CA3FE6">
      <w:pPr>
        <w:pStyle w:val="ListParagraph"/>
        <w:rPr>
          <w:lang w:eastAsia="zh-TW"/>
        </w:rPr>
      </w:pPr>
    </w:p>
    <w:p w:rsidR="00E0048A" w:rsidRPr="00E0048A" w:rsidRDefault="00E0048A" w:rsidP="00CA3FE6">
      <w:pPr>
        <w:pStyle w:val="ListParagraph"/>
        <w:rPr>
          <w:b/>
          <w:lang w:eastAsia="zh-TW"/>
        </w:rPr>
      </w:pPr>
      <w:r w:rsidRPr="00E0048A">
        <w:rPr>
          <w:b/>
          <w:lang w:eastAsia="zh-TW"/>
        </w:rPr>
        <w:t>References:</w:t>
      </w:r>
    </w:p>
    <w:p w:rsidR="00C62928" w:rsidRDefault="00C62928" w:rsidP="00C62928">
      <w:pPr>
        <w:ind w:left="720"/>
        <w:rPr>
          <w:lang w:eastAsia="zh-TW"/>
        </w:rPr>
      </w:pPr>
      <w:r>
        <w:rPr>
          <w:lang w:eastAsia="zh-TW"/>
        </w:rPr>
        <w:t xml:space="preserve">1. </w:t>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E0048A" w:rsidRDefault="00E0048A"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p>
    <w:p w:rsidR="00C62928" w:rsidRDefault="00C62928" w:rsidP="00C62928">
      <w:pPr>
        <w:ind w:left="360"/>
        <w:rPr>
          <w:lang w:eastAsia="zh-TW"/>
        </w:rPr>
      </w:pPr>
      <w:r>
        <w:rPr>
          <w:lang w:eastAsia="zh-TW"/>
        </w:rPr>
        <w:lastRenderedPageBreak/>
        <w:tab/>
        <w:t xml:space="preserve">2. </w:t>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E0048A" w:rsidRDefault="00E0048A"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p>
    <w:p w:rsidR="00C62928" w:rsidRDefault="00C62928" w:rsidP="00C62928">
      <w:pPr>
        <w:ind w:left="360"/>
        <w:rPr>
          <w:lang w:eastAsia="zh-TW"/>
        </w:rPr>
      </w:pPr>
      <w:r>
        <w:rPr>
          <w:lang w:eastAsia="zh-TW"/>
        </w:rPr>
        <w:tab/>
        <w:t>3.</w:t>
      </w:r>
      <w:r>
        <w:rPr>
          <w:lang w:eastAsia="zh-TW"/>
        </w:rPr>
        <w:tab/>
        <w:t xml:space="preserve"> 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C62928" w:rsidRDefault="00C62928" w:rsidP="00FF1E85">
      <w:pPr>
        <w:ind w:left="360"/>
        <w:rPr>
          <w:lang w:eastAsia="zh-TW"/>
        </w:rPr>
      </w:pPr>
      <w:r>
        <w:rPr>
          <w:lang w:eastAsia="zh-TW"/>
        </w:rPr>
        <w:tab/>
      </w:r>
      <w:r>
        <w:rPr>
          <w:lang w:eastAsia="zh-TW"/>
        </w:rPr>
        <w:tab/>
        <w:t>__________________________________________________________</w:t>
      </w:r>
    </w:p>
    <w:p w:rsidR="00E0048A" w:rsidRDefault="00E0048A" w:rsidP="00FF1E85">
      <w:pPr>
        <w:ind w:left="360"/>
        <w:rPr>
          <w:lang w:eastAsia="zh-TW"/>
        </w:rPr>
      </w:pPr>
      <w:r>
        <w:rPr>
          <w:lang w:eastAsia="zh-TW"/>
        </w:rPr>
        <w:tab/>
      </w:r>
      <w:r>
        <w:rPr>
          <w:lang w:eastAsia="zh-TW"/>
        </w:rPr>
        <w:tab/>
        <w:t>__________________________________________________________</w:t>
      </w:r>
      <w:r>
        <w:rPr>
          <w:lang w:eastAsia="zh-TW"/>
        </w:rPr>
        <w:tab/>
      </w:r>
      <w:r>
        <w:rPr>
          <w:lang w:eastAsia="zh-TW"/>
        </w:rPr>
        <w:tab/>
      </w:r>
    </w:p>
    <w:p w:rsidR="007D0AF6" w:rsidRPr="00AA54AC" w:rsidRDefault="007D0AF6" w:rsidP="00287801">
      <w:pPr>
        <w:ind w:left="360"/>
        <w:rPr>
          <w:rFonts w:ascii="Times New Roman" w:hAnsi="Times New Roman"/>
          <w:sz w:val="28"/>
          <w:szCs w:val="28"/>
        </w:rPr>
      </w:pPr>
    </w:p>
    <w:sectPr w:rsidR="007D0AF6" w:rsidRPr="00AA54AC" w:rsidSect="00C62928">
      <w:footerReference w:type="default" r:id="rId7"/>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801" w:rsidRDefault="00287801" w:rsidP="00287801">
      <w:pPr>
        <w:spacing w:after="0" w:line="240" w:lineRule="auto"/>
      </w:pPr>
      <w:r>
        <w:separator/>
      </w:r>
    </w:p>
  </w:endnote>
  <w:endnote w:type="continuationSeparator" w:id="0">
    <w:p w:rsidR="00287801" w:rsidRDefault="00287801" w:rsidP="0028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761911"/>
      <w:docPartObj>
        <w:docPartGallery w:val="Page Numbers (Bottom of Page)"/>
        <w:docPartUnique/>
      </w:docPartObj>
    </w:sdtPr>
    <w:sdtEndPr>
      <w:rPr>
        <w:noProof/>
      </w:rPr>
    </w:sdtEndPr>
    <w:sdtContent>
      <w:p w:rsidR="00287801" w:rsidRDefault="00287801">
        <w:pPr>
          <w:pStyle w:val="Footer"/>
          <w:jc w:val="right"/>
        </w:pPr>
        <w:r>
          <w:fldChar w:fldCharType="begin"/>
        </w:r>
        <w:r>
          <w:instrText xml:space="preserve"> PAGE   \* MERGEFORMAT </w:instrText>
        </w:r>
        <w:r>
          <w:fldChar w:fldCharType="separate"/>
        </w:r>
        <w:r w:rsidR="008D7FFE">
          <w:rPr>
            <w:noProof/>
          </w:rPr>
          <w:t>6</w:t>
        </w:r>
        <w:r>
          <w:rPr>
            <w:noProof/>
          </w:rPr>
          <w:fldChar w:fldCharType="end"/>
        </w:r>
      </w:p>
    </w:sdtContent>
  </w:sdt>
  <w:p w:rsidR="00287801" w:rsidRDefault="00287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801" w:rsidRDefault="00287801" w:rsidP="00287801">
      <w:pPr>
        <w:spacing w:after="0" w:line="240" w:lineRule="auto"/>
      </w:pPr>
      <w:r>
        <w:separator/>
      </w:r>
    </w:p>
  </w:footnote>
  <w:footnote w:type="continuationSeparator" w:id="0">
    <w:p w:rsidR="00287801" w:rsidRDefault="00287801" w:rsidP="00287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51A1"/>
    <w:multiLevelType w:val="multilevel"/>
    <w:tmpl w:val="3A645CD0"/>
    <w:lvl w:ilvl="0">
      <w:start w:val="1"/>
      <w:numFmt w:val="decimal"/>
      <w:lvlText w:val="%1."/>
      <w:lvlJc w:val="left"/>
      <w:pPr>
        <w:ind w:left="360" w:hanging="360"/>
      </w:pPr>
      <w:rPr>
        <w:rFonts w:hint="default"/>
        <w:b w:val="0"/>
      </w:rPr>
    </w:lvl>
    <w:lvl w:ilvl="1">
      <w:start w:val="1"/>
      <w:numFmt w:val="decimal"/>
      <w:lvlText w:val="%1.%2."/>
      <w:lvlJc w:val="left"/>
      <w:pPr>
        <w:ind w:left="88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AC"/>
    <w:rsid w:val="00096D0C"/>
    <w:rsid w:val="000F60A6"/>
    <w:rsid w:val="00100258"/>
    <w:rsid w:val="00147588"/>
    <w:rsid w:val="0018046B"/>
    <w:rsid w:val="00210DC1"/>
    <w:rsid w:val="00287801"/>
    <w:rsid w:val="002A1E55"/>
    <w:rsid w:val="002B78C5"/>
    <w:rsid w:val="002C6D0C"/>
    <w:rsid w:val="00304960"/>
    <w:rsid w:val="003309C8"/>
    <w:rsid w:val="00352345"/>
    <w:rsid w:val="003D4876"/>
    <w:rsid w:val="004035F1"/>
    <w:rsid w:val="004212A5"/>
    <w:rsid w:val="0048713C"/>
    <w:rsid w:val="004C0366"/>
    <w:rsid w:val="004D5637"/>
    <w:rsid w:val="00543253"/>
    <w:rsid w:val="00553F6E"/>
    <w:rsid w:val="005D4F21"/>
    <w:rsid w:val="005E7C90"/>
    <w:rsid w:val="006119E4"/>
    <w:rsid w:val="00622287"/>
    <w:rsid w:val="00633D20"/>
    <w:rsid w:val="006557F2"/>
    <w:rsid w:val="006A7296"/>
    <w:rsid w:val="007C29F1"/>
    <w:rsid w:val="007D0AF6"/>
    <w:rsid w:val="007E4B17"/>
    <w:rsid w:val="007F42D7"/>
    <w:rsid w:val="007F51DC"/>
    <w:rsid w:val="00801E86"/>
    <w:rsid w:val="00837DBF"/>
    <w:rsid w:val="0085162D"/>
    <w:rsid w:val="008D7FFE"/>
    <w:rsid w:val="009451E6"/>
    <w:rsid w:val="0096255D"/>
    <w:rsid w:val="00982364"/>
    <w:rsid w:val="00AA54AC"/>
    <w:rsid w:val="00B60951"/>
    <w:rsid w:val="00BB63F7"/>
    <w:rsid w:val="00C0662A"/>
    <w:rsid w:val="00C315AC"/>
    <w:rsid w:val="00C37BC0"/>
    <w:rsid w:val="00C52500"/>
    <w:rsid w:val="00C55849"/>
    <w:rsid w:val="00C62928"/>
    <w:rsid w:val="00C64EB2"/>
    <w:rsid w:val="00CA3FE6"/>
    <w:rsid w:val="00D6575D"/>
    <w:rsid w:val="00D77AF3"/>
    <w:rsid w:val="00DA26C0"/>
    <w:rsid w:val="00DB4B61"/>
    <w:rsid w:val="00E0048A"/>
    <w:rsid w:val="00E50781"/>
    <w:rsid w:val="00EC7FF3"/>
    <w:rsid w:val="00EE16E9"/>
    <w:rsid w:val="00FF1E85"/>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380D8"/>
  <w15:chartTrackingRefBased/>
  <w15:docId w15:val="{2D376780-779E-4E1F-A32C-116D5A2E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4AC"/>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4AC"/>
    <w:pPr>
      <w:ind w:left="720"/>
      <w:contextualSpacing/>
    </w:pPr>
  </w:style>
  <w:style w:type="paragraph" w:styleId="Header">
    <w:name w:val="header"/>
    <w:basedOn w:val="Normal"/>
    <w:link w:val="HeaderChar"/>
    <w:uiPriority w:val="99"/>
    <w:unhideWhenUsed/>
    <w:rsid w:val="00287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80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7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801"/>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D4F21"/>
    <w:rPr>
      <w:sz w:val="16"/>
      <w:szCs w:val="16"/>
    </w:rPr>
  </w:style>
  <w:style w:type="paragraph" w:styleId="CommentText">
    <w:name w:val="annotation text"/>
    <w:basedOn w:val="Normal"/>
    <w:link w:val="CommentTextChar"/>
    <w:uiPriority w:val="99"/>
    <w:semiHidden/>
    <w:unhideWhenUsed/>
    <w:rsid w:val="005D4F21"/>
    <w:pPr>
      <w:spacing w:line="240" w:lineRule="auto"/>
    </w:pPr>
    <w:rPr>
      <w:sz w:val="20"/>
      <w:szCs w:val="20"/>
    </w:rPr>
  </w:style>
  <w:style w:type="character" w:customStyle="1" w:styleId="CommentTextChar">
    <w:name w:val="Comment Text Char"/>
    <w:basedOn w:val="DefaultParagraphFont"/>
    <w:link w:val="CommentText"/>
    <w:uiPriority w:val="99"/>
    <w:semiHidden/>
    <w:rsid w:val="005D4F21"/>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D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F21"/>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2036</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Godwin (DOA)</dc:creator>
  <cp:keywords/>
  <dc:description/>
  <cp:lastModifiedBy>Donald Hunter</cp:lastModifiedBy>
  <cp:revision>3</cp:revision>
  <dcterms:created xsi:type="dcterms:W3CDTF">2024-10-10T13:58:00Z</dcterms:created>
  <dcterms:modified xsi:type="dcterms:W3CDTF">2024-10-11T19:57:00Z</dcterms:modified>
</cp:coreProperties>
</file>