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4D" w:rsidRPr="00323AAA" w:rsidRDefault="00562C57" w:rsidP="002F1C54">
      <w:pPr>
        <w:tabs>
          <w:tab w:val="center" w:pos="5400"/>
        </w:tabs>
      </w:pPr>
      <w:r w:rsidRPr="00323AAA">
        <w:rPr>
          <w:noProof/>
        </w:rPr>
        <w:drawing>
          <wp:anchor distT="0" distB="0" distL="114300" distR="114300" simplePos="0" relativeHeight="251657728" behindDoc="1" locked="0" layoutInCell="1" allowOverlap="1">
            <wp:simplePos x="0" y="0"/>
            <wp:positionH relativeFrom="page">
              <wp:posOffset>457200</wp:posOffset>
            </wp:positionH>
            <wp:positionV relativeFrom="page">
              <wp:posOffset>84455</wp:posOffset>
            </wp:positionV>
            <wp:extent cx="913765" cy="91186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765"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C54" w:rsidRPr="00323AAA">
        <w:tab/>
      </w:r>
      <w:r w:rsidR="0017444D" w:rsidRPr="00323AAA">
        <w:t>Attachment B – Specifications</w:t>
      </w:r>
    </w:p>
    <w:p w:rsidR="0017444D" w:rsidRPr="00323AAA" w:rsidRDefault="0017444D" w:rsidP="0017444D">
      <w:pPr>
        <w:jc w:val="center"/>
      </w:pPr>
    </w:p>
    <w:p w:rsidR="002F1C54" w:rsidRPr="00323AAA" w:rsidRDefault="002F1C54" w:rsidP="0017444D"/>
    <w:p w:rsidR="0017444D" w:rsidRPr="00323AAA" w:rsidRDefault="002F1C54" w:rsidP="002F1C54">
      <w:pPr>
        <w:ind w:left="720" w:firstLine="720"/>
      </w:pPr>
      <w:r w:rsidRPr="00323AAA">
        <w:t>RFx No.: 3000023691</w:t>
      </w:r>
      <w:r w:rsidRPr="00323AAA">
        <w:tab/>
      </w:r>
      <w:r w:rsidRPr="00323AAA">
        <w:tab/>
      </w:r>
      <w:r w:rsidRPr="00323AAA">
        <w:tab/>
      </w:r>
      <w:r w:rsidRPr="00323AAA">
        <w:tab/>
      </w:r>
      <w:r w:rsidRPr="00323AAA">
        <w:tab/>
      </w:r>
      <w:r w:rsidR="0017444D" w:rsidRPr="00323AAA">
        <w:t>Title: Small Boat Hull - LUMCON</w:t>
      </w:r>
    </w:p>
    <w:p w:rsidR="0017444D" w:rsidRPr="00323AAA" w:rsidRDefault="0017444D"/>
    <w:p w:rsidR="0017444D" w:rsidRPr="00323AAA" w:rsidRDefault="0017444D"/>
    <w:p w:rsidR="006E4C0E" w:rsidRPr="00323AAA" w:rsidRDefault="006E4C0E">
      <w:pPr>
        <w:rPr>
          <w:b/>
          <w:bCs/>
          <w:u w:val="single"/>
        </w:rPr>
      </w:pPr>
      <w:r w:rsidRPr="00323AAA">
        <w:rPr>
          <w:b/>
          <w:bCs/>
          <w:u w:val="single"/>
        </w:rPr>
        <w:t>HULL SPECIFICATIONS:</w:t>
      </w:r>
    </w:p>
    <w:p w:rsidR="006E4C0E" w:rsidRPr="00323AAA" w:rsidRDefault="006E4C0E">
      <w:pPr>
        <w:rPr>
          <w:b/>
          <w:bCs/>
          <w:u w:val="single"/>
        </w:rPr>
      </w:pPr>
    </w:p>
    <w:p w:rsidR="006E4C0E" w:rsidRPr="00323AAA" w:rsidRDefault="006E4C0E">
      <w:r w:rsidRPr="00323AAA">
        <w:t>Length:</w:t>
      </w:r>
      <w:r w:rsidRPr="00323AAA">
        <w:tab/>
        <w:t>2</w:t>
      </w:r>
      <w:r w:rsidR="00F741F6" w:rsidRPr="00323AAA">
        <w:t>4</w:t>
      </w:r>
      <w:r w:rsidRPr="00323AAA">
        <w:t>’</w:t>
      </w:r>
      <w:r w:rsidR="00F741F6" w:rsidRPr="00323AAA">
        <w:t xml:space="preserve"> + fantails = 26</w:t>
      </w:r>
      <w:r w:rsidR="00847E47" w:rsidRPr="00323AAA">
        <w:t>’6” LOA</w:t>
      </w:r>
    </w:p>
    <w:p w:rsidR="006E4C0E" w:rsidRPr="00323AAA" w:rsidRDefault="00F741F6">
      <w:r w:rsidRPr="00323AAA">
        <w:t>Bottom:</w:t>
      </w:r>
      <w:r w:rsidRPr="00323AAA">
        <w:tab/>
        <w:t>80”</w:t>
      </w:r>
      <w:r w:rsidR="006E4C0E" w:rsidRPr="00323AAA">
        <w:t xml:space="preserve"> </w:t>
      </w:r>
      <w:r w:rsidR="00847E47" w:rsidRPr="00323AAA">
        <w:t>(3/16”)</w:t>
      </w:r>
    </w:p>
    <w:p w:rsidR="006E4C0E" w:rsidRPr="00323AAA" w:rsidRDefault="006E4C0E">
      <w:r w:rsidRPr="00323AAA">
        <w:t>Sides:</w:t>
      </w:r>
      <w:r w:rsidRPr="00323AAA">
        <w:tab/>
      </w:r>
      <w:r w:rsidRPr="00323AAA">
        <w:tab/>
      </w:r>
      <w:r w:rsidR="002B73B1" w:rsidRPr="00323AAA">
        <w:t>30</w:t>
      </w:r>
      <w:r w:rsidRPr="00323AAA">
        <w:t>”</w:t>
      </w:r>
      <w:r w:rsidR="00847E47" w:rsidRPr="00323AAA">
        <w:t xml:space="preserve"> (3/16”)</w:t>
      </w:r>
    </w:p>
    <w:p w:rsidR="006E4C0E" w:rsidRPr="00323AAA" w:rsidRDefault="00F741F6">
      <w:r w:rsidRPr="00323AAA">
        <w:t>Beam:</w:t>
      </w:r>
      <w:r w:rsidRPr="00323AAA">
        <w:tab/>
      </w:r>
      <w:r w:rsidRPr="00323AAA">
        <w:tab/>
        <w:t>8’ 8</w:t>
      </w:r>
      <w:r w:rsidR="00562C57" w:rsidRPr="00323AAA">
        <w:t>”</w:t>
      </w:r>
    </w:p>
    <w:p w:rsidR="006E4C0E" w:rsidRPr="00323AAA" w:rsidRDefault="006E4C0E">
      <w:r w:rsidRPr="00323AAA">
        <w:t xml:space="preserve">Manufacture </w:t>
      </w:r>
      <w:r w:rsidR="00C968D9" w:rsidRPr="00323AAA">
        <w:t xml:space="preserve">maximum </w:t>
      </w:r>
      <w:r w:rsidRPr="00323AAA">
        <w:t>suggested horsepower:</w:t>
      </w:r>
      <w:r w:rsidR="002E526E" w:rsidRPr="00323AAA">
        <w:t xml:space="preserve"> </w:t>
      </w:r>
      <w:r w:rsidR="00C968D9" w:rsidRPr="00323AAA">
        <w:t>single 225 hp</w:t>
      </w:r>
      <w:r w:rsidR="00C30E42" w:rsidRPr="00323AAA">
        <w:t xml:space="preserve"> (owner supplied)</w:t>
      </w:r>
    </w:p>
    <w:p w:rsidR="006E4C0E" w:rsidRPr="00323AAA" w:rsidRDefault="006E4C0E">
      <w:r w:rsidRPr="00323AAA">
        <w:t xml:space="preserve">Hull consists of all 3/16” </w:t>
      </w:r>
      <w:r w:rsidRPr="00323AAA">
        <w:rPr>
          <w:b/>
          <w:bCs/>
        </w:rPr>
        <w:t>5086</w:t>
      </w:r>
      <w:r w:rsidRPr="00323AAA">
        <w:t xml:space="preserve"> </w:t>
      </w:r>
      <w:r w:rsidR="00847E47" w:rsidRPr="00323AAA">
        <w:t>m</w:t>
      </w:r>
      <w:r w:rsidRPr="00323AAA">
        <w:t xml:space="preserve">arine </w:t>
      </w:r>
      <w:r w:rsidR="00847E47" w:rsidRPr="00323AAA">
        <w:t>g</w:t>
      </w:r>
      <w:r w:rsidRPr="00323AAA">
        <w:t xml:space="preserve">rade </w:t>
      </w:r>
      <w:r w:rsidR="00847E47" w:rsidRPr="00323AAA">
        <w:t>a</w:t>
      </w:r>
      <w:r w:rsidRPr="00323AAA">
        <w:t>luminum</w:t>
      </w:r>
      <w:r w:rsidR="00847E47" w:rsidRPr="00323AAA">
        <w:t xml:space="preserve"> (bottom – sides – transom)</w:t>
      </w:r>
    </w:p>
    <w:p w:rsidR="00847E47" w:rsidRPr="00323AAA" w:rsidRDefault="00847E47"/>
    <w:p w:rsidR="00E85511" w:rsidRPr="00323AAA" w:rsidRDefault="00E85511">
      <w:pPr>
        <w:rPr>
          <w:b/>
        </w:rPr>
      </w:pPr>
      <w:r w:rsidRPr="00323AAA">
        <w:rPr>
          <w:b/>
        </w:rPr>
        <w:t>Specify Bid Complies with above: Yes___ No___</w:t>
      </w:r>
    </w:p>
    <w:p w:rsidR="00E85511" w:rsidRPr="00323AAA" w:rsidRDefault="00E85511"/>
    <w:p w:rsidR="00847E47" w:rsidRPr="00323AAA" w:rsidRDefault="00847E47" w:rsidP="00562C57">
      <w:r w:rsidRPr="00323AAA">
        <w:rPr>
          <w:b/>
          <w:bCs/>
        </w:rPr>
        <w:t xml:space="preserve">Front deck: </w:t>
      </w:r>
      <w:r w:rsidR="00795712" w:rsidRPr="00323AAA">
        <w:rPr>
          <w:bCs/>
        </w:rPr>
        <w:t>4</w:t>
      </w:r>
      <w:r w:rsidRPr="00323AAA">
        <w:rPr>
          <w:bCs/>
        </w:rPr>
        <w:t>’</w:t>
      </w:r>
      <w:r w:rsidR="00795712" w:rsidRPr="00323AAA">
        <w:rPr>
          <w:bCs/>
        </w:rPr>
        <w:t xml:space="preserve"> </w:t>
      </w:r>
      <w:r w:rsidRPr="00323AAA">
        <w:rPr>
          <w:bCs/>
        </w:rPr>
        <w:t xml:space="preserve">long </w:t>
      </w:r>
      <w:r w:rsidR="00562C57" w:rsidRPr="00323AAA">
        <w:rPr>
          <w:bCs/>
        </w:rPr>
        <w:t xml:space="preserve">with top flush hatch. </w:t>
      </w:r>
      <w:r w:rsidRPr="00323AAA">
        <w:rPr>
          <w:bCs/>
        </w:rPr>
        <w:t>3”</w:t>
      </w:r>
      <w:r w:rsidR="00562C57" w:rsidRPr="00323AAA">
        <w:t xml:space="preserve"> x 1” x 1/8” crimped channel </w:t>
      </w:r>
      <w:r w:rsidRPr="00323AAA">
        <w:t>braces used for structural support underneath deck.  Deck to have top access flush lid with ½” aluminum barrel hinges.  Lid to have 3” channels for support.  Hatch to sit into 2” x 2” channel with top gaskets.  Front deck to have full 1/8” bulkhead from keel to chimes to below gunnel top – bulkhead to be completely solid welded and tested – bulkhead to have 13/16” hole drilled approximately 4” from keel of vessel</w:t>
      </w:r>
    </w:p>
    <w:p w:rsidR="007A7222" w:rsidRPr="00323AAA" w:rsidRDefault="007A7222" w:rsidP="00847E47">
      <w:pPr>
        <w:rPr>
          <w:b/>
          <w:bCs/>
        </w:rPr>
      </w:pPr>
    </w:p>
    <w:p w:rsidR="00E85511" w:rsidRPr="00323AAA" w:rsidRDefault="00E85511" w:rsidP="00E85511">
      <w:pPr>
        <w:rPr>
          <w:b/>
        </w:rPr>
      </w:pPr>
      <w:r w:rsidRPr="00323AAA">
        <w:rPr>
          <w:b/>
        </w:rPr>
        <w:t>Specify Bid Complies with above: Yes___ No___</w:t>
      </w:r>
    </w:p>
    <w:p w:rsidR="00E85511" w:rsidRPr="00323AAA" w:rsidRDefault="00E85511" w:rsidP="00847E47">
      <w:pPr>
        <w:rPr>
          <w:b/>
          <w:bCs/>
        </w:rPr>
      </w:pPr>
    </w:p>
    <w:p w:rsidR="00847E47" w:rsidRPr="00323AAA" w:rsidRDefault="00847E47" w:rsidP="00562C57">
      <w:pPr>
        <w:rPr>
          <w:bCs/>
        </w:rPr>
      </w:pPr>
      <w:r w:rsidRPr="00323AAA">
        <w:rPr>
          <w:b/>
          <w:bCs/>
        </w:rPr>
        <w:t xml:space="preserve">Gunnel rails:  </w:t>
      </w:r>
      <w:r w:rsidRPr="00323AAA">
        <w:rPr>
          <w:bCs/>
        </w:rPr>
        <w:t>3” wide rails on the entire</w:t>
      </w:r>
      <w:r w:rsidR="00D745AE">
        <w:rPr>
          <w:bCs/>
        </w:rPr>
        <w:t xml:space="preserve"> inside of the hull with 2” schedule </w:t>
      </w:r>
      <w:r w:rsidRPr="00323AAA">
        <w:rPr>
          <w:bCs/>
        </w:rPr>
        <w:t xml:space="preserve">40 half pipe towards the outside of hull (aluminum rub railing) – Solid welded half pipe top connecting sides to half pipe to rails – bottom of </w:t>
      </w:r>
      <w:r w:rsidRPr="00323AAA">
        <w:t>half pipe to sides with a tack pattern 8” gap and 3” of weld, consist thru out the hull sides – top welds to be grinded and cleaned</w:t>
      </w:r>
    </w:p>
    <w:p w:rsidR="007A7222" w:rsidRPr="00323AAA" w:rsidRDefault="007A7222" w:rsidP="00847E47">
      <w:pPr>
        <w:rPr>
          <w:b/>
          <w:bCs/>
        </w:rPr>
      </w:pPr>
    </w:p>
    <w:p w:rsidR="00E85511" w:rsidRPr="00323AAA" w:rsidRDefault="00E85511" w:rsidP="00E85511">
      <w:pPr>
        <w:rPr>
          <w:b/>
        </w:rPr>
      </w:pPr>
      <w:r w:rsidRPr="00323AAA">
        <w:rPr>
          <w:b/>
        </w:rPr>
        <w:t>Specify Bid Complies with above: Yes___ No___</w:t>
      </w:r>
    </w:p>
    <w:p w:rsidR="00E85511" w:rsidRPr="00323AAA" w:rsidRDefault="00E85511" w:rsidP="00847E47">
      <w:pPr>
        <w:rPr>
          <w:b/>
          <w:bCs/>
        </w:rPr>
      </w:pPr>
    </w:p>
    <w:p w:rsidR="00847E47" w:rsidRPr="00323AAA" w:rsidRDefault="00847E47" w:rsidP="00562C57">
      <w:r w:rsidRPr="00323AAA">
        <w:rPr>
          <w:b/>
          <w:bCs/>
        </w:rPr>
        <w:t xml:space="preserve">Flooring:  </w:t>
      </w:r>
      <w:r w:rsidRPr="00323AAA">
        <w:t xml:space="preserve">1/8” tread plate </w:t>
      </w:r>
      <w:r w:rsidR="00C30E42" w:rsidRPr="00323AAA">
        <w:t>airtight</w:t>
      </w:r>
      <w:r w:rsidRPr="00323AAA">
        <w:t xml:space="preserve"> double bottom pressure checked for leaks</w:t>
      </w:r>
      <w:r w:rsidR="00562C57" w:rsidRPr="00323AAA">
        <w:t xml:space="preserve"> </w:t>
      </w:r>
      <w:r w:rsidRPr="00323AAA">
        <w:rPr>
          <w:b/>
        </w:rPr>
        <w:t>LUMCON Officers to</w:t>
      </w:r>
      <w:r w:rsidRPr="00323AAA">
        <w:t xml:space="preserve"> </w:t>
      </w:r>
      <w:r w:rsidRPr="00323AAA">
        <w:rPr>
          <w:b/>
        </w:rPr>
        <w:t xml:space="preserve">witness and inspect </w:t>
      </w:r>
      <w:r w:rsidR="00C30E42" w:rsidRPr="00323AAA">
        <w:rPr>
          <w:b/>
        </w:rPr>
        <w:t>pressure-checking</w:t>
      </w:r>
      <w:r w:rsidRPr="00323AAA">
        <w:rPr>
          <w:b/>
        </w:rPr>
        <w:t xml:space="preserve"> </w:t>
      </w:r>
      <w:r w:rsidRPr="00323AAA">
        <w:t>Floor to be solid welded to sides, Slot welded to ribs with a tack pattern 8” gap and 3” of weld, consist thru out the hull.</w:t>
      </w:r>
      <w:r w:rsidR="00562C57" w:rsidRPr="00323AAA">
        <w:t xml:space="preserve"> </w:t>
      </w:r>
      <w:r w:rsidRPr="00323AAA">
        <w:t>1 ½” x 3/16” angle welded under subfloor between each rib section to prevent floor from buckling &amp; popping</w:t>
      </w:r>
    </w:p>
    <w:p w:rsidR="00E85511" w:rsidRPr="00323AAA" w:rsidRDefault="00E85511" w:rsidP="00E85511"/>
    <w:p w:rsidR="00E85511" w:rsidRPr="00323AAA" w:rsidRDefault="00E85511" w:rsidP="00E85511">
      <w:pPr>
        <w:rPr>
          <w:b/>
        </w:rPr>
      </w:pPr>
      <w:r w:rsidRPr="00323AAA">
        <w:rPr>
          <w:b/>
        </w:rPr>
        <w:t>Specify Bid Complies with above: Yes___ No___</w:t>
      </w:r>
    </w:p>
    <w:p w:rsidR="00E85511" w:rsidRPr="00323AAA" w:rsidRDefault="00E85511" w:rsidP="00E85511"/>
    <w:p w:rsidR="00847E47" w:rsidRPr="00323AAA" w:rsidRDefault="00847E47" w:rsidP="00562C57">
      <w:r w:rsidRPr="00323AAA">
        <w:rPr>
          <w:b/>
          <w:bCs/>
        </w:rPr>
        <w:t xml:space="preserve">Transom:  </w:t>
      </w:r>
      <w:r w:rsidRPr="00323AAA">
        <w:t>3/16” transom with 2 - 4” channels exte</w:t>
      </w:r>
      <w:r w:rsidR="00D745AE">
        <w:t xml:space="preserve">nding port to starboard. 1” </w:t>
      </w:r>
      <w:r w:rsidR="00D745AE">
        <w:rPr>
          <w:bCs/>
        </w:rPr>
        <w:t>schedule</w:t>
      </w:r>
      <w:r w:rsidR="00D745AE" w:rsidRPr="00323AAA">
        <w:t xml:space="preserve"> </w:t>
      </w:r>
      <w:r w:rsidRPr="00323AAA">
        <w:t xml:space="preserve">80 pipe center drain welded solid.  Transom designed to support a single 25” shaft outboard engine. </w:t>
      </w:r>
    </w:p>
    <w:p w:rsidR="00847E47" w:rsidRPr="00323AAA" w:rsidRDefault="00847E47"/>
    <w:p w:rsidR="00E85511" w:rsidRPr="00323AAA" w:rsidRDefault="00E85511" w:rsidP="00E85511">
      <w:pPr>
        <w:rPr>
          <w:b/>
        </w:rPr>
      </w:pPr>
      <w:r w:rsidRPr="00323AAA">
        <w:rPr>
          <w:b/>
        </w:rPr>
        <w:t>Specify Bid Complies with above: Yes___ No___</w:t>
      </w:r>
    </w:p>
    <w:p w:rsidR="00E85511" w:rsidRPr="00323AAA" w:rsidRDefault="00E85511"/>
    <w:p w:rsidR="00E85511" w:rsidRPr="00323AAA" w:rsidRDefault="00E85511"/>
    <w:p w:rsidR="00E85511" w:rsidRPr="00323AAA" w:rsidRDefault="00E85511"/>
    <w:p w:rsidR="00E85511" w:rsidRPr="00323AAA" w:rsidRDefault="00E85511"/>
    <w:p w:rsidR="00E85511" w:rsidRPr="00323AAA" w:rsidRDefault="00E85511"/>
    <w:p w:rsidR="00E85511" w:rsidRPr="00323AAA" w:rsidRDefault="00E85511"/>
    <w:p w:rsidR="00E85511" w:rsidRPr="00323AAA" w:rsidRDefault="00E85511"/>
    <w:p w:rsidR="00E85511" w:rsidRPr="00323AAA" w:rsidRDefault="00E85511"/>
    <w:p w:rsidR="00E85511" w:rsidRPr="00323AAA" w:rsidRDefault="00E85511"/>
    <w:p w:rsidR="00FD7F53" w:rsidRPr="00323AAA" w:rsidRDefault="00FD7F53" w:rsidP="00C30E42">
      <w:pPr>
        <w:rPr>
          <w:b/>
        </w:rPr>
      </w:pPr>
      <w:r w:rsidRPr="00323AAA">
        <w:rPr>
          <w:b/>
        </w:rPr>
        <w:t>Heavy Duty Hull</w:t>
      </w:r>
    </w:p>
    <w:p w:rsidR="00847E47" w:rsidRPr="00323AAA" w:rsidRDefault="00847E47" w:rsidP="00C30E42">
      <w:pPr>
        <w:rPr>
          <w:bCs/>
        </w:rPr>
      </w:pPr>
      <w:r w:rsidRPr="00323AAA">
        <w:rPr>
          <w:bCs/>
        </w:rPr>
        <w:t>Longitudinal (length of the hull)</w:t>
      </w:r>
    </w:p>
    <w:p w:rsidR="00847E47" w:rsidRPr="00323AAA" w:rsidRDefault="00F741F6" w:rsidP="00C30E42">
      <w:pPr>
        <w:rPr>
          <w:bCs/>
        </w:rPr>
      </w:pPr>
      <w:r w:rsidRPr="00323AAA">
        <w:rPr>
          <w:bCs/>
        </w:rPr>
        <w:t>6</w:t>
      </w:r>
      <w:r w:rsidR="00843ABB">
        <w:rPr>
          <w:bCs/>
        </w:rPr>
        <w:t xml:space="preserve"> – 2 ½” x 1 ½” x</w:t>
      </w:r>
      <w:r w:rsidR="00847E47" w:rsidRPr="00323AAA">
        <w:rPr>
          <w:bCs/>
        </w:rPr>
        <w:t xml:space="preserve"> 3/16” corrugated bottom runners pressed into hull plating</w:t>
      </w:r>
      <w:r w:rsidR="00562C57" w:rsidRPr="00323AAA">
        <w:rPr>
          <w:bCs/>
        </w:rPr>
        <w:t xml:space="preserve">, running the length of the </w:t>
      </w:r>
      <w:r w:rsidRPr="00323AAA">
        <w:rPr>
          <w:bCs/>
        </w:rPr>
        <w:t>hull</w:t>
      </w:r>
      <w:r w:rsidR="00562C57" w:rsidRPr="00323AAA">
        <w:rPr>
          <w:bCs/>
        </w:rPr>
        <w:t>.</w:t>
      </w:r>
    </w:p>
    <w:p w:rsidR="00847E47" w:rsidRPr="00323AAA" w:rsidRDefault="00843ABB" w:rsidP="00C30E42">
      <w:pPr>
        <w:rPr>
          <w:bCs/>
        </w:rPr>
      </w:pPr>
      <w:r>
        <w:rPr>
          <w:bCs/>
        </w:rPr>
        <w:t>4 - 2 ½” x 1 ½” x</w:t>
      </w:r>
      <w:r w:rsidR="00847E47" w:rsidRPr="00323AAA">
        <w:rPr>
          <w:bCs/>
        </w:rPr>
        <w:t xml:space="preserve"> 3/16” corrugated side runners pressed into side plating</w:t>
      </w:r>
      <w:r w:rsidR="00562C57" w:rsidRPr="00323AAA">
        <w:rPr>
          <w:bCs/>
        </w:rPr>
        <w:t>.</w:t>
      </w:r>
    </w:p>
    <w:p w:rsidR="00847E47" w:rsidRPr="00323AAA" w:rsidRDefault="00F741F6" w:rsidP="00C30E42">
      <w:r w:rsidRPr="00323AAA">
        <w:rPr>
          <w:bCs/>
        </w:rPr>
        <w:t>8</w:t>
      </w:r>
      <w:r w:rsidR="00843ABB">
        <w:rPr>
          <w:bCs/>
        </w:rPr>
        <w:t xml:space="preserve"> – 2” x</w:t>
      </w:r>
      <w:r w:rsidR="00847E47" w:rsidRPr="00323AAA">
        <w:rPr>
          <w:bCs/>
        </w:rPr>
        <w:t xml:space="preserve"> 3/8” </w:t>
      </w:r>
      <w:r w:rsidR="00847E47" w:rsidRPr="00323AAA">
        <w:t>flat bar stringers running the length of the boat between each corrugation welded with tack pattern of 8” gap and 3” of weld on each side of flat bar stringer thru out the length of the hull</w:t>
      </w:r>
    </w:p>
    <w:p w:rsidR="00847E47" w:rsidRPr="00323AAA" w:rsidRDefault="00843ABB" w:rsidP="00C30E42">
      <w:r>
        <w:t>1 – 3” x</w:t>
      </w:r>
      <w:r w:rsidR="00847E47" w:rsidRPr="00323AAA">
        <w:t xml:space="preserve"> 3/16” center line keel plate - Tee bars to be tack welded to bottom plating with tack pa</w:t>
      </w:r>
      <w:r w:rsidR="00562C57" w:rsidRPr="00323AAA">
        <w:t>ttern 8” gap and 3” of weld through</w:t>
      </w:r>
      <w:r w:rsidR="00847E47" w:rsidRPr="00323AAA">
        <w:t>out the length of the hull</w:t>
      </w:r>
    </w:p>
    <w:p w:rsidR="00847E47" w:rsidRPr="00323AAA" w:rsidRDefault="00847E47" w:rsidP="00C30E42">
      <w:pPr>
        <w:rPr>
          <w:bCs/>
        </w:rPr>
      </w:pPr>
    </w:p>
    <w:p w:rsidR="00E85511" w:rsidRPr="00323AAA" w:rsidRDefault="00E85511" w:rsidP="00E85511">
      <w:pPr>
        <w:rPr>
          <w:b/>
        </w:rPr>
      </w:pPr>
      <w:r w:rsidRPr="00323AAA">
        <w:rPr>
          <w:b/>
        </w:rPr>
        <w:t>Specify Bid Complies with above: Yes___ No___</w:t>
      </w:r>
    </w:p>
    <w:p w:rsidR="00E85511" w:rsidRPr="00323AAA" w:rsidRDefault="00E85511" w:rsidP="00C30E42">
      <w:pPr>
        <w:rPr>
          <w:bCs/>
        </w:rPr>
      </w:pPr>
    </w:p>
    <w:p w:rsidR="00847E47" w:rsidRPr="00323AAA" w:rsidRDefault="00847E47" w:rsidP="00C30E42">
      <w:pPr>
        <w:rPr>
          <w:b/>
          <w:bCs/>
        </w:rPr>
      </w:pPr>
      <w:r w:rsidRPr="00323AAA">
        <w:rPr>
          <w:b/>
          <w:bCs/>
        </w:rPr>
        <w:t>Transverse (width of the hull)</w:t>
      </w:r>
    </w:p>
    <w:p w:rsidR="00847E47" w:rsidRPr="00323AAA" w:rsidRDefault="00847E47" w:rsidP="00C30E42">
      <w:pPr>
        <w:rPr>
          <w:bCs/>
        </w:rPr>
      </w:pPr>
      <w:r w:rsidRPr="00323AAA">
        <w:rPr>
          <w:bCs/>
        </w:rPr>
        <w:t>3” x 2” x 3/16” angles on 16” centers coped over the stringers – angles to be cut and fitted to flare of sides of hull &amp; keel plates</w:t>
      </w:r>
    </w:p>
    <w:p w:rsidR="00847E47" w:rsidRPr="00323AAA" w:rsidRDefault="00847E47" w:rsidP="00C30E42">
      <w:r w:rsidRPr="00323AAA">
        <w:t>2”</w:t>
      </w:r>
      <w:r w:rsidR="00843ABB">
        <w:t xml:space="preserve"> x 2” x</w:t>
      </w:r>
      <w:r w:rsidRPr="00323AAA">
        <w:t xml:space="preserve"> 1/8” square tubing serving as floor supports – Tubing to be cut and fitted to flare of sides of hull</w:t>
      </w:r>
    </w:p>
    <w:p w:rsidR="00847E47" w:rsidRPr="00323AAA" w:rsidRDefault="00847E47" w:rsidP="00C30E42">
      <w:r w:rsidRPr="00323AAA">
        <w:t xml:space="preserve">3/16” keel connecting plates to be slotted to fit over the keel plate – plates to connect floor </w:t>
      </w:r>
      <w:r w:rsidR="00D745AE" w:rsidRPr="00323AAA">
        <w:t>tubing</w:t>
      </w:r>
      <w:r w:rsidRPr="00323AAA">
        <w:t xml:space="preserve">, angles, and the keel plate together on 16” centers – this bracing and structure to be welded solid forward and aft  </w:t>
      </w:r>
    </w:p>
    <w:p w:rsidR="00847E47" w:rsidRPr="00323AAA" w:rsidRDefault="00847E47" w:rsidP="00C30E42">
      <w:pPr>
        <w:rPr>
          <w:bCs/>
        </w:rPr>
      </w:pPr>
    </w:p>
    <w:p w:rsidR="00E85511" w:rsidRPr="00323AAA" w:rsidRDefault="00E85511" w:rsidP="00E85511">
      <w:pPr>
        <w:rPr>
          <w:b/>
        </w:rPr>
      </w:pPr>
      <w:r w:rsidRPr="00323AAA">
        <w:rPr>
          <w:b/>
        </w:rPr>
        <w:t>Specify Bid Complies with above: Yes___ No___</w:t>
      </w:r>
    </w:p>
    <w:p w:rsidR="00E85511" w:rsidRPr="00323AAA" w:rsidRDefault="00E85511" w:rsidP="00C30E42">
      <w:pPr>
        <w:rPr>
          <w:bCs/>
        </w:rPr>
      </w:pPr>
    </w:p>
    <w:p w:rsidR="00847E47" w:rsidRPr="00323AAA" w:rsidRDefault="00847E47" w:rsidP="00FD7F53">
      <w:pPr>
        <w:rPr>
          <w:b/>
        </w:rPr>
      </w:pPr>
      <w:r w:rsidRPr="00323AAA">
        <w:rPr>
          <w:b/>
        </w:rPr>
        <w:t>LUMCON Officers to</w:t>
      </w:r>
      <w:r w:rsidRPr="00323AAA">
        <w:t xml:space="preserve"> </w:t>
      </w:r>
      <w:r w:rsidRPr="00323AAA">
        <w:rPr>
          <w:b/>
        </w:rPr>
        <w:t>witness and inspect rib structure before flooring is installed to ensure the rib structure building process is accurate and correct to</w:t>
      </w:r>
      <w:r w:rsidR="001B5214" w:rsidRPr="00323AAA">
        <w:rPr>
          <w:b/>
        </w:rPr>
        <w:t xml:space="preserve"> </w:t>
      </w:r>
      <w:r w:rsidR="00843ABB">
        <w:rPr>
          <w:b/>
        </w:rPr>
        <w:t>the written specifications.</w:t>
      </w:r>
    </w:p>
    <w:p w:rsidR="00847E47" w:rsidRPr="00323AAA" w:rsidRDefault="00847E47" w:rsidP="00FD7F53">
      <w:pPr>
        <w:rPr>
          <w:b/>
        </w:rPr>
      </w:pPr>
      <w:r w:rsidRPr="00323AAA">
        <w:rPr>
          <w:b/>
        </w:rPr>
        <w:t>LUMCON Officers to have full access to the b</w:t>
      </w:r>
      <w:r w:rsidR="00843ABB">
        <w:rPr>
          <w:b/>
        </w:rPr>
        <w:t>oat during the building process.</w:t>
      </w:r>
    </w:p>
    <w:p w:rsidR="00847E47" w:rsidRPr="00323AAA" w:rsidRDefault="00847E47" w:rsidP="00FD7F53"/>
    <w:p w:rsidR="00847E47" w:rsidRPr="00323AAA" w:rsidRDefault="00847E47" w:rsidP="00562C57">
      <w:r w:rsidRPr="00323AAA">
        <w:rPr>
          <w:b/>
        </w:rPr>
        <w:t xml:space="preserve">Fuel tank:  </w:t>
      </w:r>
      <w:r w:rsidRPr="00323AAA">
        <w:t xml:space="preserve">40 gallon fuel tank located forward of center </w:t>
      </w:r>
      <w:r w:rsidR="00C30E42" w:rsidRPr="00323AAA">
        <w:t>console -</w:t>
      </w:r>
      <w:r w:rsidRPr="00323AAA">
        <w:t xml:space="preserve"> Shell of tank to be 1/8” thick aluminum – side plates to be 3/16” - tank to have cent</w:t>
      </w:r>
      <w:r w:rsidR="00DC1302" w:rsidRPr="00323AAA">
        <w:t>er baffle – side walls to have four</w:t>
      </w:r>
      <w:r w:rsidRPr="00323AAA">
        <w:t xml:space="preserve"> 2</w:t>
      </w:r>
      <w:r w:rsidR="00DC1302" w:rsidRPr="00323AAA">
        <w:t>”</w:t>
      </w:r>
      <w:r w:rsidRPr="00323AAA">
        <w:t xml:space="preserve"> x 3/8</w:t>
      </w:r>
      <w:r w:rsidR="00DC1302" w:rsidRPr="00323AAA">
        <w:t>”</w:t>
      </w:r>
      <w:r w:rsidRPr="00323AAA">
        <w:t xml:space="preserve"> flat bars installed top to bottom port and starboard – tank to be tested with 2lbs of pressure - </w:t>
      </w:r>
      <w:r w:rsidRPr="00323AAA">
        <w:rPr>
          <w:bCs/>
        </w:rPr>
        <w:t xml:space="preserve">Tank to be bolted down with stainless steel hardware </w:t>
      </w:r>
      <w:r w:rsidR="003A5DCD">
        <w:t>-</w:t>
      </w:r>
      <w:r w:rsidRPr="00323AAA">
        <w:t xml:space="preserve"> 3/16” mount</w:t>
      </w:r>
      <w:r w:rsidR="003A5DCD">
        <w:t>ing flange on outside edge - 2 -</w:t>
      </w:r>
      <w:r w:rsidRPr="00323AAA">
        <w:t xml:space="preserve"> 1 ½” x 1 ½” x 3/16” mounting clips installed</w:t>
      </w:r>
      <w:r w:rsidR="003A5DCD">
        <w:t xml:space="preserve"> on front of tank welded solid -</w:t>
      </w:r>
      <w:r w:rsidRPr="00323AAA">
        <w:t xml:space="preserve"> 2 floor mounting clips 1 ¼” x 1 ¼” x 3/16” </w:t>
      </w:r>
    </w:p>
    <w:p w:rsidR="007A7222" w:rsidRPr="00323AAA" w:rsidRDefault="007A7222" w:rsidP="007A7222">
      <w:pPr>
        <w:rPr>
          <w:b/>
        </w:rPr>
      </w:pPr>
    </w:p>
    <w:p w:rsidR="00323AAA" w:rsidRPr="00323AAA" w:rsidRDefault="00323AAA" w:rsidP="00323AAA">
      <w:pPr>
        <w:rPr>
          <w:b/>
        </w:rPr>
      </w:pPr>
      <w:r w:rsidRPr="00323AAA">
        <w:rPr>
          <w:b/>
        </w:rPr>
        <w:t>Specify Bid Complies with above: Yes___ No___</w:t>
      </w:r>
    </w:p>
    <w:p w:rsidR="00E85511" w:rsidRPr="00323AAA" w:rsidRDefault="00E85511" w:rsidP="007A7222">
      <w:pPr>
        <w:rPr>
          <w:b/>
        </w:rPr>
      </w:pPr>
    </w:p>
    <w:p w:rsidR="007A7222" w:rsidRPr="00323AAA" w:rsidRDefault="007A7222" w:rsidP="00562C57">
      <w:r w:rsidRPr="00323AAA">
        <w:rPr>
          <w:b/>
        </w:rPr>
        <w:t>Center console:</w:t>
      </w:r>
      <w:r w:rsidRPr="00323AAA">
        <w:t xml:space="preserve">  Console shell to be 1/8” with 3/16” top plate and face plate – console to be solid welded to flo</w:t>
      </w:r>
      <w:r w:rsidR="00843ABB">
        <w:t>oring – console to be 38” tall x 18” deep x</w:t>
      </w:r>
      <w:r w:rsidRPr="00323AAA">
        <w:t xml:space="preserve"> 36” wide – forward console plating to have square tank cutout to allow tank to slide into front of console 8” deep – 1” top holding lip installed o</w:t>
      </w:r>
      <w:r w:rsidR="00DC1302" w:rsidRPr="00323AAA">
        <w:t>n top aft edge of console with four</w:t>
      </w:r>
      <w:r w:rsidRPr="00323AAA">
        <w:t xml:space="preserve"> ½” drain holes </w:t>
      </w:r>
    </w:p>
    <w:p w:rsidR="007A7222" w:rsidRPr="00323AAA" w:rsidRDefault="007A7222" w:rsidP="007A7222">
      <w:pPr>
        <w:rPr>
          <w:b/>
        </w:rPr>
      </w:pPr>
    </w:p>
    <w:p w:rsidR="00323AAA" w:rsidRPr="00323AAA" w:rsidRDefault="00323AAA" w:rsidP="00323AAA">
      <w:pPr>
        <w:rPr>
          <w:b/>
        </w:rPr>
      </w:pPr>
      <w:r w:rsidRPr="00323AAA">
        <w:rPr>
          <w:b/>
        </w:rPr>
        <w:t>Specify Bid Complies with above: Yes___ No___</w:t>
      </w:r>
    </w:p>
    <w:p w:rsidR="00E85511" w:rsidRPr="00323AAA" w:rsidRDefault="00E85511" w:rsidP="007A7222">
      <w:pPr>
        <w:rPr>
          <w:b/>
        </w:rPr>
      </w:pPr>
    </w:p>
    <w:p w:rsidR="007A7222" w:rsidRPr="00323AAA" w:rsidRDefault="007A7222" w:rsidP="00562C57">
      <w:r w:rsidRPr="00323AAA">
        <w:rPr>
          <w:b/>
        </w:rPr>
        <w:t xml:space="preserve">Windshield:  </w:t>
      </w:r>
      <w:r w:rsidRPr="00323AAA">
        <w:t xml:space="preserve">3 sided aluminum windshield – 22” tall from top of console – 1/8” aluminum construction – welded solid to console – 1 ½” top and side lip – 2 – ¾” aluminum pipe grab rails port and starboard – welded to windshield lip and console faceplate – windshield to have 3 glass cutouts forward to be 26 ½” x 16 ½” with 3” round radius corners – each side to have 11 ¼” x 15 ½” with 3” radius corners </w:t>
      </w:r>
    </w:p>
    <w:p w:rsidR="007A7222" w:rsidRPr="00323AAA" w:rsidRDefault="007A7222" w:rsidP="007A7222">
      <w:pPr>
        <w:rPr>
          <w:b/>
        </w:rPr>
      </w:pPr>
    </w:p>
    <w:p w:rsidR="00323AAA" w:rsidRPr="00323AAA" w:rsidRDefault="00323AAA" w:rsidP="00323AAA">
      <w:pPr>
        <w:rPr>
          <w:b/>
        </w:rPr>
      </w:pPr>
      <w:r w:rsidRPr="00323AAA">
        <w:rPr>
          <w:b/>
        </w:rPr>
        <w:t>Specify Bid Complies with above: Yes___ No___</w:t>
      </w:r>
    </w:p>
    <w:p w:rsidR="00E85511" w:rsidRPr="00323AAA" w:rsidRDefault="00E85511" w:rsidP="007A7222">
      <w:pPr>
        <w:rPr>
          <w:b/>
        </w:rPr>
      </w:pPr>
    </w:p>
    <w:p w:rsidR="007A7222" w:rsidRPr="00323AAA" w:rsidRDefault="007A7222" w:rsidP="007A7222">
      <w:r w:rsidRPr="00323AAA">
        <w:rPr>
          <w:b/>
        </w:rPr>
        <w:t xml:space="preserve">Floor track:  </w:t>
      </w:r>
      <w:r w:rsidRPr="00323AAA">
        <w:t xml:space="preserve">4 ½” x 2” x 3/16” channel installed flush into flooring with tread plate top </w:t>
      </w:r>
    </w:p>
    <w:p w:rsidR="007A7222" w:rsidRPr="00323AAA" w:rsidRDefault="007A7222" w:rsidP="00562C57">
      <w:r w:rsidRPr="00323AAA">
        <w:lastRenderedPageBreak/>
        <w:t xml:space="preserve">cap – track extending from cabin to transom sump hole – track to be welded solid to retain the double bottom air tight integrity - 4” hole cut into front and rear section to allow controls to pass thru  </w:t>
      </w:r>
    </w:p>
    <w:p w:rsidR="007A7222" w:rsidRPr="00323AAA" w:rsidRDefault="007A7222" w:rsidP="007A7222">
      <w:pPr>
        <w:rPr>
          <w:b/>
        </w:rPr>
      </w:pPr>
    </w:p>
    <w:p w:rsidR="00E85511" w:rsidRPr="00323AAA" w:rsidRDefault="00E85511" w:rsidP="00E85511">
      <w:pPr>
        <w:rPr>
          <w:b/>
        </w:rPr>
      </w:pPr>
      <w:r w:rsidRPr="00323AAA">
        <w:rPr>
          <w:b/>
        </w:rPr>
        <w:t>Specify Bid Complies with above: Yes___ No___</w:t>
      </w:r>
    </w:p>
    <w:p w:rsidR="00E85511" w:rsidRPr="00323AAA" w:rsidRDefault="00E85511" w:rsidP="007A7222">
      <w:pPr>
        <w:rPr>
          <w:b/>
        </w:rPr>
      </w:pPr>
    </w:p>
    <w:p w:rsidR="007A7222" w:rsidRPr="00323AAA" w:rsidRDefault="007A7222" w:rsidP="00562C57">
      <w:r w:rsidRPr="00323AAA">
        <w:rPr>
          <w:b/>
        </w:rPr>
        <w:t xml:space="preserve">Leaning post:  </w:t>
      </w:r>
      <w:r w:rsidRPr="00323AAA">
        <w:t xml:space="preserve">Custom built aluminum leaning post with lockable dry storage underneath – designed for ice chest to slide underneath </w:t>
      </w:r>
      <w:r w:rsidR="00161DE9" w:rsidRPr="00323AAA">
        <w:t>– seat to be width of console 35</w:t>
      </w:r>
      <w:r w:rsidR="00A34B5F">
        <w:t xml:space="preserve"> </w:t>
      </w:r>
      <w:r w:rsidR="00161DE9" w:rsidRPr="00323AAA">
        <w:t>1/4</w:t>
      </w:r>
      <w:r w:rsidRPr="00323AAA">
        <w:t xml:space="preserve">” </w:t>
      </w:r>
      <w:r w:rsidR="00A34B5F">
        <w:t xml:space="preserve">x 7 </w:t>
      </w:r>
      <w:r w:rsidR="00161DE9" w:rsidRPr="00323AAA">
        <w:t xml:space="preserve">1/4” </w:t>
      </w:r>
      <w:r w:rsidRPr="00323AAA">
        <w:t>aluminum with rear fold d</w:t>
      </w:r>
      <w:r w:rsidR="00A34B5F">
        <w:t xml:space="preserve">own access door -  4 - </w:t>
      </w:r>
      <w:bookmarkStart w:id="0" w:name="_GoBack"/>
      <w:bookmarkEnd w:id="0"/>
      <w:r w:rsidR="00D745AE">
        <w:t xml:space="preserve">1 ½” </w:t>
      </w:r>
      <w:r w:rsidR="00D745AE">
        <w:rPr>
          <w:bCs/>
        </w:rPr>
        <w:t>schedule</w:t>
      </w:r>
      <w:r w:rsidR="00D745AE" w:rsidRPr="00323AAA">
        <w:t xml:space="preserve"> </w:t>
      </w:r>
      <w:r w:rsidR="00D745AE">
        <w:t xml:space="preserve">40 pipe legs with 1” </w:t>
      </w:r>
      <w:r w:rsidR="00D745AE">
        <w:rPr>
          <w:bCs/>
        </w:rPr>
        <w:t>schedule</w:t>
      </w:r>
      <w:r w:rsidR="00D745AE" w:rsidRPr="00323AAA">
        <w:t xml:space="preserve"> </w:t>
      </w:r>
      <w:r w:rsidR="00EB5164">
        <w:t>40 pipe cross members -</w:t>
      </w:r>
      <w:r w:rsidRPr="00323AAA">
        <w:t xml:space="preserve"> welded solid to flooring</w:t>
      </w:r>
    </w:p>
    <w:p w:rsidR="00847E47" w:rsidRPr="00323AAA" w:rsidRDefault="00847E47"/>
    <w:p w:rsidR="00B40E9C" w:rsidRPr="00323AAA" w:rsidRDefault="00B40E9C" w:rsidP="00B40E9C">
      <w:pPr>
        <w:rPr>
          <w:b/>
        </w:rPr>
      </w:pPr>
      <w:r>
        <w:rPr>
          <w:b/>
        </w:rPr>
        <w:t>Specify Bid Complies with A</w:t>
      </w:r>
      <w:r w:rsidRPr="00323AAA">
        <w:rPr>
          <w:b/>
        </w:rPr>
        <w:t>bove: Yes___ No___</w:t>
      </w:r>
    </w:p>
    <w:p w:rsidR="00E85511" w:rsidRPr="00323AAA" w:rsidRDefault="00E85511"/>
    <w:p w:rsidR="007A7222" w:rsidRPr="00323AAA" w:rsidRDefault="007A7222" w:rsidP="00562C57">
      <w:pPr>
        <w:rPr>
          <w:bCs/>
        </w:rPr>
      </w:pPr>
      <w:r w:rsidRPr="00323AAA">
        <w:rPr>
          <w:b/>
        </w:rPr>
        <w:t xml:space="preserve">Rear decking:  </w:t>
      </w:r>
      <w:r w:rsidRPr="00323AAA">
        <w:t xml:space="preserve">36” tread </w:t>
      </w:r>
      <w:r w:rsidRPr="00323AAA">
        <w:rPr>
          <w:bCs/>
        </w:rPr>
        <w:t xml:space="preserve">plate rear decking enclosed with built in splash well – deck to have C-channel bracing underneath for support – splash well to have 2 overboard drains </w:t>
      </w:r>
      <w:r w:rsidR="00D745AE">
        <w:t xml:space="preserve">1” </w:t>
      </w:r>
      <w:r w:rsidR="00D745AE">
        <w:rPr>
          <w:bCs/>
        </w:rPr>
        <w:t>schedule</w:t>
      </w:r>
      <w:r w:rsidR="00D745AE" w:rsidRPr="00323AAA">
        <w:t xml:space="preserve"> </w:t>
      </w:r>
      <w:r w:rsidR="00EB5164">
        <w:t>80 pipes -</w:t>
      </w:r>
      <w:r w:rsidRPr="00323AAA">
        <w:t xml:space="preserve"> rear deck to be open underneath to </w:t>
      </w:r>
      <w:r w:rsidRPr="00323AAA">
        <w:rPr>
          <w:bCs/>
        </w:rPr>
        <w:t xml:space="preserve">access to sump hole and battery </w:t>
      </w:r>
    </w:p>
    <w:p w:rsidR="00847E47" w:rsidRPr="00323AAA" w:rsidRDefault="00847E47"/>
    <w:p w:rsidR="00323AAA" w:rsidRPr="00323AAA" w:rsidRDefault="00B40E9C" w:rsidP="00323AAA">
      <w:pPr>
        <w:rPr>
          <w:b/>
        </w:rPr>
      </w:pPr>
      <w:r>
        <w:rPr>
          <w:b/>
        </w:rPr>
        <w:t>Specify Bid Complies with A</w:t>
      </w:r>
      <w:r w:rsidR="00323AAA" w:rsidRPr="00323AAA">
        <w:rPr>
          <w:b/>
        </w:rPr>
        <w:t>bove: Yes___ No___</w:t>
      </w:r>
    </w:p>
    <w:p w:rsidR="00E85511" w:rsidRPr="00323AAA" w:rsidRDefault="00E85511"/>
    <w:p w:rsidR="007A7222" w:rsidRPr="00323AAA" w:rsidRDefault="007A7222">
      <w:r w:rsidRPr="00323AAA">
        <w:rPr>
          <w:b/>
        </w:rPr>
        <w:t xml:space="preserve">Fantails:  </w:t>
      </w:r>
      <w:r w:rsidRPr="00323AAA">
        <w:t>30” tread plate split fantails with C-channels underneath for support</w:t>
      </w:r>
    </w:p>
    <w:p w:rsidR="00847E47" w:rsidRPr="00323AAA" w:rsidRDefault="00847E47"/>
    <w:p w:rsidR="00323AAA" w:rsidRPr="00323AAA" w:rsidRDefault="00323AAA" w:rsidP="00323AAA">
      <w:pPr>
        <w:rPr>
          <w:b/>
        </w:rPr>
      </w:pPr>
      <w:r w:rsidRPr="00323AAA">
        <w:rPr>
          <w:b/>
        </w:rPr>
        <w:t xml:space="preserve">Specify Bid Complies with </w:t>
      </w:r>
      <w:r w:rsidR="00B40E9C">
        <w:rPr>
          <w:b/>
        </w:rPr>
        <w:t>A</w:t>
      </w:r>
      <w:r w:rsidRPr="00323AAA">
        <w:rPr>
          <w:b/>
        </w:rPr>
        <w:t>bove: Yes___ No___</w:t>
      </w:r>
    </w:p>
    <w:p w:rsidR="00E85511" w:rsidRPr="00323AAA" w:rsidRDefault="00E85511"/>
    <w:p w:rsidR="00F741F6" w:rsidRPr="00323AAA" w:rsidRDefault="007A7222" w:rsidP="007A7222">
      <w:pPr>
        <w:rPr>
          <w:bCs/>
        </w:rPr>
      </w:pPr>
      <w:r w:rsidRPr="00323AAA">
        <w:rPr>
          <w:b/>
          <w:bCs/>
        </w:rPr>
        <w:t xml:space="preserve">Cleats:  </w:t>
      </w:r>
      <w:r w:rsidRPr="00323AAA">
        <w:rPr>
          <w:bCs/>
        </w:rPr>
        <w:t>4</w:t>
      </w:r>
      <w:r w:rsidR="00D745AE">
        <w:rPr>
          <w:bCs/>
        </w:rPr>
        <w:t>”</w:t>
      </w:r>
      <w:r w:rsidRPr="00323AAA">
        <w:rPr>
          <w:bCs/>
        </w:rPr>
        <w:t xml:space="preserve"> - 8” aluminum weld on cleats – solid welded</w:t>
      </w:r>
    </w:p>
    <w:p w:rsidR="00F741F6" w:rsidRPr="00323AAA" w:rsidRDefault="00F741F6" w:rsidP="007A7222">
      <w:pPr>
        <w:rPr>
          <w:bCs/>
        </w:rPr>
      </w:pPr>
    </w:p>
    <w:p w:rsidR="00323AAA" w:rsidRPr="00323AAA" w:rsidRDefault="00B40E9C" w:rsidP="00323AAA">
      <w:pPr>
        <w:rPr>
          <w:b/>
        </w:rPr>
      </w:pPr>
      <w:r>
        <w:rPr>
          <w:b/>
        </w:rPr>
        <w:t>Specify Bid Complies with A</w:t>
      </w:r>
      <w:r w:rsidR="00323AAA" w:rsidRPr="00323AAA">
        <w:rPr>
          <w:b/>
        </w:rPr>
        <w:t>bove: Yes___ No___</w:t>
      </w:r>
    </w:p>
    <w:p w:rsidR="00E85511" w:rsidRPr="00323AAA" w:rsidRDefault="00E85511" w:rsidP="007A7222">
      <w:pPr>
        <w:rPr>
          <w:bCs/>
        </w:rPr>
      </w:pPr>
    </w:p>
    <w:p w:rsidR="007A7222" w:rsidRPr="00323AAA" w:rsidRDefault="00F741F6" w:rsidP="007A7222">
      <w:pPr>
        <w:rPr>
          <w:bCs/>
        </w:rPr>
      </w:pPr>
      <w:r w:rsidRPr="00323AAA">
        <w:rPr>
          <w:b/>
          <w:bCs/>
        </w:rPr>
        <w:t xml:space="preserve">Rub Rail:  </w:t>
      </w:r>
      <w:r w:rsidRPr="00323AAA">
        <w:rPr>
          <w:bCs/>
        </w:rPr>
        <w:t>black 3” hard rubber rub rail along port and starboard sides.</w:t>
      </w:r>
      <w:r w:rsidR="007A7222" w:rsidRPr="00323AAA">
        <w:rPr>
          <w:bCs/>
        </w:rPr>
        <w:t xml:space="preserve">  </w:t>
      </w:r>
    </w:p>
    <w:p w:rsidR="00C30E42" w:rsidRPr="00323AAA" w:rsidRDefault="00C30E42" w:rsidP="007A7222">
      <w:pPr>
        <w:rPr>
          <w:bCs/>
        </w:rPr>
      </w:pPr>
    </w:p>
    <w:p w:rsidR="00323AAA" w:rsidRPr="00323AAA" w:rsidRDefault="00B40E9C" w:rsidP="00323AAA">
      <w:pPr>
        <w:rPr>
          <w:b/>
        </w:rPr>
      </w:pPr>
      <w:r>
        <w:rPr>
          <w:b/>
        </w:rPr>
        <w:t>Specify Bid Complies with A</w:t>
      </w:r>
      <w:r w:rsidR="00323AAA" w:rsidRPr="00323AAA">
        <w:rPr>
          <w:b/>
        </w:rPr>
        <w:t>bove: Yes___ No___</w:t>
      </w:r>
    </w:p>
    <w:p w:rsidR="00E85511" w:rsidRPr="00323AAA" w:rsidRDefault="00E85511" w:rsidP="007A7222">
      <w:pPr>
        <w:rPr>
          <w:bCs/>
        </w:rPr>
      </w:pPr>
    </w:p>
    <w:p w:rsidR="00C30E42" w:rsidRPr="00323AAA" w:rsidRDefault="00FD7F53" w:rsidP="00C30E42">
      <w:pPr>
        <w:rPr>
          <w:b/>
          <w:bCs/>
        </w:rPr>
      </w:pPr>
      <w:r w:rsidRPr="00323AAA">
        <w:rPr>
          <w:b/>
          <w:bCs/>
        </w:rPr>
        <w:t>Push Knee Option</w:t>
      </w:r>
      <w:r w:rsidR="00C30E42" w:rsidRPr="00323AAA">
        <w:rPr>
          <w:b/>
          <w:bCs/>
        </w:rPr>
        <w:t>:</w:t>
      </w:r>
    </w:p>
    <w:p w:rsidR="00847E47" w:rsidRPr="00323AAA" w:rsidRDefault="00C30E42">
      <w:pPr>
        <w:rPr>
          <w:bCs/>
        </w:rPr>
      </w:pPr>
      <w:r w:rsidRPr="00323AAA">
        <w:rPr>
          <w:bCs/>
        </w:rPr>
        <w:t>4” Heavy duty r</w:t>
      </w:r>
      <w:r w:rsidR="00D745AE">
        <w:rPr>
          <w:bCs/>
        </w:rPr>
        <w:t>ubber knees located port and starboard side</w:t>
      </w:r>
      <w:r w:rsidRPr="00323AAA">
        <w:rPr>
          <w:bCs/>
        </w:rPr>
        <w:t>.</w:t>
      </w:r>
    </w:p>
    <w:p w:rsidR="006B0DE7" w:rsidRPr="00323AAA" w:rsidRDefault="006B0DE7" w:rsidP="009368CF"/>
    <w:p w:rsidR="00323AAA" w:rsidRPr="00323AAA" w:rsidRDefault="00B40E9C" w:rsidP="00323AAA">
      <w:pPr>
        <w:rPr>
          <w:b/>
        </w:rPr>
      </w:pPr>
      <w:r>
        <w:rPr>
          <w:b/>
        </w:rPr>
        <w:t>Specify Bid Complies with A</w:t>
      </w:r>
      <w:r w:rsidR="00323AAA" w:rsidRPr="00323AAA">
        <w:rPr>
          <w:b/>
        </w:rPr>
        <w:t>bove: Yes___ No___</w:t>
      </w:r>
    </w:p>
    <w:p w:rsidR="00562C57" w:rsidRPr="00323AAA" w:rsidRDefault="00562C57" w:rsidP="009368CF"/>
    <w:p w:rsidR="006E4C0E" w:rsidRPr="00323AAA" w:rsidRDefault="006E4C0E">
      <w:pPr>
        <w:rPr>
          <w:b/>
          <w:bCs/>
          <w:u w:val="single"/>
        </w:rPr>
      </w:pPr>
      <w:r w:rsidRPr="00323AAA">
        <w:rPr>
          <w:b/>
          <w:bCs/>
          <w:u w:val="single"/>
        </w:rPr>
        <w:t>ACCESSORIES PACKAGE:</w:t>
      </w:r>
    </w:p>
    <w:p w:rsidR="006E4C0E" w:rsidRPr="00323AAA" w:rsidRDefault="006E4C0E">
      <w:pPr>
        <w:rPr>
          <w:b/>
          <w:bCs/>
          <w:u w:val="single"/>
        </w:rPr>
      </w:pPr>
    </w:p>
    <w:p w:rsidR="005E77AB" w:rsidRPr="00323AAA" w:rsidRDefault="005E77AB" w:rsidP="00562C57">
      <w:pPr>
        <w:numPr>
          <w:ilvl w:val="0"/>
          <w:numId w:val="3"/>
        </w:numPr>
      </w:pPr>
      <w:r w:rsidRPr="00323AAA">
        <w:t xml:space="preserve">3 - </w:t>
      </w:r>
      <w:r w:rsidR="003A09CF" w:rsidRPr="00323AAA">
        <w:t xml:space="preserve">¼” </w:t>
      </w:r>
      <w:r w:rsidR="00A90DC1" w:rsidRPr="00323AAA">
        <w:t>safety glass installed into aluminum frame</w:t>
      </w:r>
    </w:p>
    <w:p w:rsidR="009368CF" w:rsidRPr="00323AAA" w:rsidRDefault="006E4C0E" w:rsidP="00562C57">
      <w:pPr>
        <w:numPr>
          <w:ilvl w:val="0"/>
          <w:numId w:val="3"/>
        </w:numPr>
      </w:pPr>
      <w:r w:rsidRPr="00323AAA">
        <w:t>Navigational lights</w:t>
      </w:r>
      <w:r w:rsidR="002B73B1" w:rsidRPr="00323AAA">
        <w:t>:</w:t>
      </w:r>
      <w:r w:rsidRPr="00323AAA">
        <w:t xml:space="preserve"> </w:t>
      </w:r>
      <w:r w:rsidR="00847E47" w:rsidRPr="00323AAA">
        <w:t xml:space="preserve">flush </w:t>
      </w:r>
      <w:r w:rsidR="00A90DC1" w:rsidRPr="00323AAA">
        <w:t xml:space="preserve">front </w:t>
      </w:r>
      <w:r w:rsidRPr="00323AAA">
        <w:t xml:space="preserve">lights </w:t>
      </w:r>
      <w:r w:rsidR="00847E47" w:rsidRPr="00323AAA">
        <w:t>&amp;</w:t>
      </w:r>
      <w:r w:rsidRPr="00323AAA">
        <w:t xml:space="preserve"> </w:t>
      </w:r>
      <w:r w:rsidR="00862C56" w:rsidRPr="00323AAA">
        <w:t xml:space="preserve">removable </w:t>
      </w:r>
      <w:r w:rsidRPr="00323AAA">
        <w:t>white all-round light</w:t>
      </w:r>
      <w:r w:rsidR="00847E47" w:rsidRPr="00323AAA">
        <w:t xml:space="preserve"> (Seadog – Attwood</w:t>
      </w:r>
      <w:r w:rsidR="00E85511" w:rsidRPr="00323AAA">
        <w:t xml:space="preserve"> or Equal</w:t>
      </w:r>
      <w:r w:rsidR="00847E47" w:rsidRPr="00323AAA">
        <w:t>)</w:t>
      </w:r>
      <w:r w:rsidRPr="00323AAA">
        <w:t xml:space="preserve"> </w:t>
      </w:r>
    </w:p>
    <w:p w:rsidR="00862C56" w:rsidRPr="00323AAA" w:rsidRDefault="00847E47" w:rsidP="00562C57">
      <w:pPr>
        <w:numPr>
          <w:ilvl w:val="0"/>
          <w:numId w:val="3"/>
        </w:numPr>
      </w:pPr>
      <w:r w:rsidRPr="00323AAA">
        <w:t>H</w:t>
      </w:r>
      <w:r w:rsidR="001C461A" w:rsidRPr="00323AAA">
        <w:t xml:space="preserve">ydraulic steering system </w:t>
      </w:r>
      <w:r w:rsidR="00862C56" w:rsidRPr="00323AAA">
        <w:t>– (Teleflex Sea star</w:t>
      </w:r>
      <w:r w:rsidR="00E85511" w:rsidRPr="00323AAA">
        <w:t xml:space="preserve"> or Equal</w:t>
      </w:r>
      <w:r w:rsidR="00862C56" w:rsidRPr="00323AAA">
        <w:t>)</w:t>
      </w:r>
      <w:r w:rsidR="009368CF" w:rsidRPr="00323AAA">
        <w:t xml:space="preserve"> </w:t>
      </w:r>
    </w:p>
    <w:p w:rsidR="001C461A" w:rsidRPr="00323AAA" w:rsidRDefault="00862C56" w:rsidP="00562C57">
      <w:pPr>
        <w:numPr>
          <w:ilvl w:val="0"/>
          <w:numId w:val="3"/>
        </w:numPr>
      </w:pPr>
      <w:r w:rsidRPr="00323AAA">
        <w:t>S</w:t>
      </w:r>
      <w:r w:rsidR="009368CF" w:rsidRPr="00323AAA">
        <w:t xml:space="preserve">tainless steel steering wheel </w:t>
      </w:r>
      <w:r w:rsidR="001C461A" w:rsidRPr="00323AAA">
        <w:t>– (</w:t>
      </w:r>
      <w:r w:rsidRPr="00323AAA">
        <w:t>Seadog</w:t>
      </w:r>
      <w:r w:rsidR="00E85511" w:rsidRPr="00323AAA">
        <w:t xml:space="preserve"> or Equal</w:t>
      </w:r>
      <w:r w:rsidR="001C461A" w:rsidRPr="00323AAA">
        <w:t>)</w:t>
      </w:r>
    </w:p>
    <w:p w:rsidR="006E4C0E" w:rsidRPr="00323AAA" w:rsidRDefault="001C461A" w:rsidP="00562C57">
      <w:pPr>
        <w:numPr>
          <w:ilvl w:val="0"/>
          <w:numId w:val="3"/>
        </w:numPr>
      </w:pPr>
      <w:r w:rsidRPr="00323AAA">
        <w:t>1100 gph a</w:t>
      </w:r>
      <w:r w:rsidR="006E4C0E" w:rsidRPr="00323AAA">
        <w:t xml:space="preserve">utomatic bilge pump </w:t>
      </w:r>
      <w:r w:rsidR="009368CF" w:rsidRPr="00323AAA">
        <w:t xml:space="preserve">with </w:t>
      </w:r>
      <w:r w:rsidR="00614177" w:rsidRPr="00323AAA">
        <w:t xml:space="preserve">manual </w:t>
      </w:r>
      <w:r w:rsidR="009368CF" w:rsidRPr="00323AAA">
        <w:t>override switch on dash – (Rule</w:t>
      </w:r>
      <w:r w:rsidR="00E85511" w:rsidRPr="00323AAA">
        <w:t xml:space="preserve"> or Equal</w:t>
      </w:r>
      <w:r w:rsidR="009368CF" w:rsidRPr="00323AAA">
        <w:t>)</w:t>
      </w:r>
    </w:p>
    <w:p w:rsidR="009368CF" w:rsidRPr="00323AAA" w:rsidRDefault="00847E47" w:rsidP="00562C57">
      <w:pPr>
        <w:numPr>
          <w:ilvl w:val="0"/>
          <w:numId w:val="3"/>
        </w:numPr>
      </w:pPr>
      <w:r w:rsidRPr="00323AAA">
        <w:t>F</w:t>
      </w:r>
      <w:r w:rsidR="006E4C0E" w:rsidRPr="00323AAA">
        <w:t xml:space="preserve">uel system (fittings, </w:t>
      </w:r>
      <w:r w:rsidR="009368CF" w:rsidRPr="00323AAA">
        <w:t xml:space="preserve">shut </w:t>
      </w:r>
      <w:r w:rsidR="006E4C0E" w:rsidRPr="00323AAA">
        <w:t xml:space="preserve">valve, and </w:t>
      </w:r>
      <w:r w:rsidR="0017160A" w:rsidRPr="00323AAA">
        <w:t xml:space="preserve">fuel </w:t>
      </w:r>
      <w:r w:rsidR="006E4C0E" w:rsidRPr="00323AAA">
        <w:t>water separator)</w:t>
      </w:r>
      <w:r w:rsidR="009368CF" w:rsidRPr="00323AAA">
        <w:t xml:space="preserve"> – (</w:t>
      </w:r>
      <w:r w:rsidRPr="00323AAA">
        <w:t>Teleflex – Perko</w:t>
      </w:r>
      <w:r w:rsidR="00E85511" w:rsidRPr="00323AAA">
        <w:t xml:space="preserve"> or Equal</w:t>
      </w:r>
      <w:r w:rsidRPr="00323AAA">
        <w:t xml:space="preserve">) </w:t>
      </w:r>
    </w:p>
    <w:p w:rsidR="00FD5875" w:rsidRPr="00323AAA" w:rsidRDefault="00FD5875" w:rsidP="00562C57">
      <w:pPr>
        <w:numPr>
          <w:ilvl w:val="0"/>
          <w:numId w:val="3"/>
        </w:numPr>
      </w:pPr>
      <w:r w:rsidRPr="00323AAA">
        <w:t>Fuel sender installed into tank with dash mounted gauge – (Teleflex</w:t>
      </w:r>
      <w:r w:rsidR="00E85511" w:rsidRPr="00323AAA">
        <w:t xml:space="preserve"> or Equal</w:t>
      </w:r>
      <w:r w:rsidRPr="00323AAA">
        <w:t>)</w:t>
      </w:r>
    </w:p>
    <w:p w:rsidR="00710140" w:rsidRPr="00323AAA" w:rsidRDefault="00605F23" w:rsidP="00562C57">
      <w:pPr>
        <w:numPr>
          <w:ilvl w:val="0"/>
          <w:numId w:val="3"/>
        </w:numPr>
      </w:pPr>
      <w:r w:rsidRPr="00323AAA">
        <w:t>6</w:t>
      </w:r>
      <w:r w:rsidR="00652C41" w:rsidRPr="00323AAA">
        <w:t xml:space="preserve"> gang e</w:t>
      </w:r>
      <w:r w:rsidR="00710140" w:rsidRPr="00323AAA">
        <w:t xml:space="preserve">lectric control panel – </w:t>
      </w:r>
      <w:r w:rsidR="009368CF" w:rsidRPr="00323AAA">
        <w:t xml:space="preserve">(Blue </w:t>
      </w:r>
      <w:r w:rsidR="00710140" w:rsidRPr="00323AAA">
        <w:t>Sea systems</w:t>
      </w:r>
      <w:r w:rsidR="00E85511" w:rsidRPr="00323AAA">
        <w:t xml:space="preserve"> or Equal</w:t>
      </w:r>
      <w:r w:rsidR="009368CF" w:rsidRPr="00323AAA">
        <w:t>)</w:t>
      </w:r>
    </w:p>
    <w:p w:rsidR="004C42C1" w:rsidRPr="00323AAA" w:rsidRDefault="00FD7F53" w:rsidP="00562C57">
      <w:pPr>
        <w:numPr>
          <w:ilvl w:val="0"/>
          <w:numId w:val="3"/>
        </w:numPr>
      </w:pPr>
      <w:r w:rsidRPr="00323AAA">
        <w:t>12 volt power plug set</w:t>
      </w:r>
      <w:r w:rsidR="006E4C0E" w:rsidRPr="00323AAA">
        <w:t xml:space="preserve"> on console</w:t>
      </w:r>
      <w:r w:rsidR="00652C41" w:rsidRPr="00323AAA">
        <w:t xml:space="preserve"> – (Seadog</w:t>
      </w:r>
      <w:r w:rsidR="00E85511" w:rsidRPr="00323AAA">
        <w:t xml:space="preserve"> or Equal</w:t>
      </w:r>
      <w:r w:rsidR="00652C41" w:rsidRPr="00323AAA">
        <w:t>)</w:t>
      </w:r>
    </w:p>
    <w:p w:rsidR="0017160A" w:rsidRPr="00323AAA" w:rsidRDefault="00847E47" w:rsidP="00562C57">
      <w:pPr>
        <w:numPr>
          <w:ilvl w:val="0"/>
          <w:numId w:val="3"/>
        </w:numPr>
      </w:pPr>
      <w:r w:rsidRPr="00323AAA">
        <w:t>Electric horn – (Sea choice</w:t>
      </w:r>
      <w:r w:rsidR="00E85511" w:rsidRPr="00323AAA">
        <w:t xml:space="preserve"> or Equal</w:t>
      </w:r>
      <w:r w:rsidRPr="00323AAA">
        <w:t>)</w:t>
      </w:r>
    </w:p>
    <w:p w:rsidR="00847E47" w:rsidRPr="00323AAA" w:rsidRDefault="00847E47" w:rsidP="00562C57">
      <w:pPr>
        <w:numPr>
          <w:ilvl w:val="0"/>
          <w:numId w:val="3"/>
        </w:numPr>
      </w:pPr>
      <w:r w:rsidRPr="00323AAA">
        <w:t>Electric trim tabs – (Lenco</w:t>
      </w:r>
      <w:r w:rsidR="00E85511" w:rsidRPr="00323AAA">
        <w:t xml:space="preserve"> or Equal</w:t>
      </w:r>
      <w:r w:rsidRPr="00323AAA">
        <w:t>)</w:t>
      </w:r>
    </w:p>
    <w:p w:rsidR="006E4C0E" w:rsidRPr="00323AAA" w:rsidRDefault="00847E47" w:rsidP="00562C57">
      <w:pPr>
        <w:numPr>
          <w:ilvl w:val="0"/>
          <w:numId w:val="3"/>
        </w:numPr>
      </w:pPr>
      <w:r w:rsidRPr="00323AAA">
        <w:t>Marine cranking battery</w:t>
      </w:r>
      <w:r w:rsidR="0017160A" w:rsidRPr="00323AAA">
        <w:t xml:space="preserve"> </w:t>
      </w:r>
      <w:r w:rsidR="006E4C0E" w:rsidRPr="00323AAA">
        <w:t>– (Interstate</w:t>
      </w:r>
      <w:r w:rsidR="00E85511" w:rsidRPr="00323AAA">
        <w:t xml:space="preserve"> or Equal</w:t>
      </w:r>
      <w:r w:rsidR="006E4C0E" w:rsidRPr="00323AAA">
        <w:t xml:space="preserve">) </w:t>
      </w:r>
    </w:p>
    <w:p w:rsidR="00FD5875" w:rsidRPr="00323AAA" w:rsidRDefault="009368CF" w:rsidP="00562C57">
      <w:pPr>
        <w:numPr>
          <w:ilvl w:val="0"/>
          <w:numId w:val="3"/>
        </w:numPr>
      </w:pPr>
      <w:r w:rsidRPr="00323AAA">
        <w:t>Battery case with holding strap – (</w:t>
      </w:r>
      <w:r w:rsidR="00FD5875" w:rsidRPr="00323AAA">
        <w:t>Sea dog</w:t>
      </w:r>
      <w:r w:rsidR="00E85511" w:rsidRPr="00323AAA">
        <w:t xml:space="preserve"> or Equal</w:t>
      </w:r>
      <w:r w:rsidRPr="00323AAA">
        <w:t xml:space="preserve">) </w:t>
      </w:r>
    </w:p>
    <w:p w:rsidR="00847E47" w:rsidRPr="00323AAA" w:rsidRDefault="0017160A" w:rsidP="00562C57">
      <w:pPr>
        <w:numPr>
          <w:ilvl w:val="0"/>
          <w:numId w:val="3"/>
        </w:numPr>
      </w:pPr>
      <w:r w:rsidRPr="00323AAA">
        <w:t xml:space="preserve">Vinyl seat cushion for </w:t>
      </w:r>
      <w:r w:rsidR="00847E47" w:rsidRPr="00323AAA">
        <w:t xml:space="preserve">leaning post </w:t>
      </w:r>
      <w:r w:rsidRPr="00323AAA">
        <w:t>– (Gray</w:t>
      </w:r>
      <w:r w:rsidR="00E85511" w:rsidRPr="00323AAA">
        <w:t xml:space="preserve"> or Equal</w:t>
      </w:r>
      <w:r w:rsidRPr="00323AAA">
        <w:t>)</w:t>
      </w:r>
    </w:p>
    <w:p w:rsidR="00562C57" w:rsidRPr="00323AAA" w:rsidRDefault="00F741F6" w:rsidP="00562C57">
      <w:pPr>
        <w:numPr>
          <w:ilvl w:val="0"/>
          <w:numId w:val="3"/>
        </w:numPr>
      </w:pPr>
      <w:r w:rsidRPr="00323AAA">
        <w:lastRenderedPageBreak/>
        <w:t>Hydraulic jack plate 6” set back all in one unit – (Bob’s Machine Shop</w:t>
      </w:r>
      <w:r w:rsidR="00E85511" w:rsidRPr="00323AAA">
        <w:t xml:space="preserve"> or Equal</w:t>
      </w:r>
      <w:r w:rsidRPr="00323AAA">
        <w:t>)</w:t>
      </w:r>
    </w:p>
    <w:p w:rsidR="00E85511" w:rsidRPr="00323AAA" w:rsidRDefault="00E85511" w:rsidP="00562C57">
      <w:pPr>
        <w:rPr>
          <w:b/>
          <w:bCs/>
          <w:u w:val="single"/>
        </w:rPr>
      </w:pPr>
    </w:p>
    <w:p w:rsidR="00E85511" w:rsidRPr="00323AAA" w:rsidRDefault="00E85511" w:rsidP="00E85511">
      <w:pPr>
        <w:rPr>
          <w:b/>
        </w:rPr>
      </w:pPr>
      <w:r w:rsidRPr="00323AAA">
        <w:rPr>
          <w:b/>
        </w:rPr>
        <w:t>Specify Bid Includes All Accessories Above: Yes___ No___</w:t>
      </w:r>
    </w:p>
    <w:p w:rsidR="00E85511" w:rsidRPr="00323AAA" w:rsidRDefault="00E85511" w:rsidP="00562C57">
      <w:pPr>
        <w:rPr>
          <w:b/>
          <w:bCs/>
          <w:u w:val="single"/>
        </w:rPr>
      </w:pPr>
    </w:p>
    <w:p w:rsidR="00B40E9C" w:rsidRDefault="00B40E9C" w:rsidP="00562C57">
      <w:pPr>
        <w:rPr>
          <w:b/>
          <w:bCs/>
          <w:u w:val="single"/>
        </w:rPr>
      </w:pPr>
    </w:p>
    <w:p w:rsidR="00B40E9C" w:rsidRDefault="00B40E9C" w:rsidP="00562C57">
      <w:pPr>
        <w:rPr>
          <w:b/>
          <w:bCs/>
          <w:u w:val="single"/>
        </w:rPr>
      </w:pPr>
    </w:p>
    <w:p w:rsidR="00B40E9C" w:rsidRDefault="00B40E9C" w:rsidP="00562C57">
      <w:pPr>
        <w:rPr>
          <w:b/>
          <w:bCs/>
          <w:u w:val="single"/>
        </w:rPr>
      </w:pPr>
    </w:p>
    <w:p w:rsidR="006E4C0E" w:rsidRPr="00323AAA" w:rsidRDefault="006E4C0E" w:rsidP="00562C57">
      <w:r w:rsidRPr="00323AAA">
        <w:rPr>
          <w:b/>
          <w:bCs/>
          <w:u w:val="single"/>
        </w:rPr>
        <w:t>WARRANTIES:</w:t>
      </w:r>
    </w:p>
    <w:p w:rsidR="006E4C0E" w:rsidRPr="00323AAA" w:rsidRDefault="006E4C0E">
      <w:pPr>
        <w:rPr>
          <w:b/>
          <w:bCs/>
          <w:u w:val="single"/>
        </w:rPr>
      </w:pPr>
    </w:p>
    <w:p w:rsidR="004D44CA" w:rsidRDefault="0005497D" w:rsidP="004D44CA">
      <w:r w:rsidRPr="00323AAA">
        <w:t>Hull:</w:t>
      </w:r>
      <w:r w:rsidR="004D44CA" w:rsidRPr="00323AAA">
        <w:t xml:space="preserve"> twelve (12) month warranty against any manufacture or workmanship def</w:t>
      </w:r>
      <w:r w:rsidRPr="00323AAA">
        <w:t>ects.</w:t>
      </w:r>
    </w:p>
    <w:p w:rsidR="00B40E9C" w:rsidRDefault="00B40E9C" w:rsidP="004D44CA"/>
    <w:p w:rsidR="00B40E9C" w:rsidRPr="00323AAA" w:rsidRDefault="00B40E9C" w:rsidP="00B40E9C">
      <w:pPr>
        <w:rPr>
          <w:b/>
        </w:rPr>
      </w:pPr>
      <w:r>
        <w:rPr>
          <w:b/>
        </w:rPr>
        <w:t>Specify Bid Complies with A</w:t>
      </w:r>
      <w:r w:rsidRPr="00323AAA">
        <w:rPr>
          <w:b/>
        </w:rPr>
        <w:t>bove: Yes___ No___</w:t>
      </w:r>
    </w:p>
    <w:p w:rsidR="00B40E9C" w:rsidRPr="00323AAA" w:rsidRDefault="00B40E9C" w:rsidP="004D44CA"/>
    <w:p w:rsidR="00E85511" w:rsidRPr="00323AAA" w:rsidRDefault="00E85511" w:rsidP="00E85511">
      <w:pPr>
        <w:rPr>
          <w:b/>
          <w:bCs/>
          <w:u w:val="single"/>
        </w:rPr>
      </w:pPr>
    </w:p>
    <w:p w:rsidR="00E85511" w:rsidRPr="00323AAA" w:rsidRDefault="00E85511" w:rsidP="00E85511">
      <w:pPr>
        <w:pStyle w:val="Default"/>
        <w:rPr>
          <w:rFonts w:ascii="Times New Roman" w:hAnsi="Times New Roman" w:cs="Times New Roman"/>
        </w:rPr>
      </w:pPr>
      <w:r w:rsidRPr="00323AAA">
        <w:rPr>
          <w:rFonts w:ascii="Times New Roman" w:hAnsi="Times New Roman" w:cs="Times New Roman"/>
          <w:b/>
          <w:bCs/>
          <w:u w:val="single"/>
        </w:rPr>
        <w:t>Spec</w:t>
      </w:r>
      <w:r w:rsidR="00D745AE" w:rsidRPr="00323AAA">
        <w:rPr>
          <w:rFonts w:ascii="Times New Roman" w:hAnsi="Times New Roman" w:cs="Times New Roman"/>
          <w:b/>
          <w:bCs/>
          <w:u w:val="single"/>
        </w:rPr>
        <w:t>. /</w:t>
      </w:r>
      <w:r w:rsidRPr="00323AAA">
        <w:rPr>
          <w:rFonts w:ascii="Times New Roman" w:hAnsi="Times New Roman" w:cs="Times New Roman"/>
          <w:b/>
          <w:bCs/>
          <w:u w:val="single"/>
        </w:rPr>
        <w:t>Detail</w:t>
      </w:r>
      <w:r w:rsidRPr="00323AAA">
        <w:rPr>
          <w:rFonts w:ascii="Times New Roman" w:hAnsi="Times New Roman" w:cs="Times New Roman"/>
          <w:b/>
          <w:bCs/>
        </w:rPr>
        <w:t xml:space="preserve">                     </w:t>
      </w:r>
      <w:r w:rsidRPr="00323AAA">
        <w:rPr>
          <w:rFonts w:ascii="Times New Roman" w:hAnsi="Times New Roman" w:cs="Times New Roman"/>
          <w:b/>
          <w:bCs/>
          <w:u w:val="single"/>
        </w:rPr>
        <w:t>Reference Exception</w:t>
      </w:r>
      <w:r w:rsidR="00323AAA" w:rsidRPr="00323AAA">
        <w:rPr>
          <w:rFonts w:ascii="Times New Roman" w:hAnsi="Times New Roman" w:cs="Times New Roman"/>
          <w:b/>
          <w:bCs/>
          <w:u w:val="single"/>
        </w:rPr>
        <w:t>/Deviations</w:t>
      </w:r>
    </w:p>
    <w:p w:rsidR="00CA2740" w:rsidRPr="00323AAA" w:rsidRDefault="00CA2740" w:rsidP="00323AAA">
      <w:pPr>
        <w:rPr>
          <w:b/>
          <w:bCs/>
        </w:rPr>
      </w:pPr>
    </w:p>
    <w:p w:rsidR="00CA2740" w:rsidRPr="00323AAA" w:rsidRDefault="00CA2740"/>
    <w:p w:rsidR="00B41838" w:rsidRDefault="00323AAA" w:rsidP="00B41838">
      <w:pPr>
        <w:rPr>
          <w:rStyle w:val="Strong"/>
          <w:b w:val="0"/>
          <w:iCs/>
        </w:rPr>
      </w:pPr>
      <w:r>
        <w:rPr>
          <w:rStyle w:val="Strong"/>
          <w:b w:val="0"/>
          <w:iCs/>
        </w:rPr>
        <w:t>__________                      _________________________________________________________________</w:t>
      </w:r>
    </w:p>
    <w:p w:rsidR="00B41838" w:rsidRDefault="00B41838" w:rsidP="00B41838">
      <w:pPr>
        <w:rPr>
          <w:rStyle w:val="Strong"/>
          <w:b w:val="0"/>
          <w:iCs/>
        </w:rPr>
      </w:pPr>
    </w:p>
    <w:p w:rsidR="00B41838" w:rsidRDefault="00B41838" w:rsidP="00B41838">
      <w:pPr>
        <w:rPr>
          <w:rStyle w:val="Strong"/>
          <w:b w:val="0"/>
          <w:iCs/>
        </w:rPr>
      </w:pPr>
    </w:p>
    <w:p w:rsidR="00AF36F7" w:rsidRDefault="00AF36F7">
      <w:pPr>
        <w:rPr>
          <w:bCs/>
          <w:iCs/>
        </w:rPr>
      </w:pPr>
    </w:p>
    <w:p w:rsidR="00B40E9C" w:rsidRDefault="00B40E9C">
      <w:pPr>
        <w:rPr>
          <w:bCs/>
          <w:iCs/>
        </w:rPr>
      </w:pPr>
    </w:p>
    <w:p w:rsidR="00B40E9C" w:rsidRPr="00856CAB" w:rsidRDefault="00B40E9C" w:rsidP="00B40E9C">
      <w:pPr>
        <w:rPr>
          <w:bCs/>
          <w:iCs/>
        </w:rPr>
      </w:pPr>
      <w:r>
        <w:rPr>
          <w:rStyle w:val="Strong"/>
          <w:b w:val="0"/>
          <w:iCs/>
        </w:rPr>
        <w:t>__________                      _________________________________________________________________</w:t>
      </w:r>
    </w:p>
    <w:p w:rsidR="00B40E9C" w:rsidRDefault="00B40E9C">
      <w:pPr>
        <w:rPr>
          <w:bCs/>
          <w:iCs/>
        </w:rPr>
      </w:pPr>
    </w:p>
    <w:p w:rsidR="00AF36F7" w:rsidRDefault="00AF36F7">
      <w:pPr>
        <w:rPr>
          <w:bCs/>
          <w:iCs/>
        </w:rPr>
      </w:pPr>
    </w:p>
    <w:p w:rsidR="00AF36F7" w:rsidRDefault="00AF36F7">
      <w:pPr>
        <w:rPr>
          <w:bCs/>
          <w:iCs/>
        </w:rPr>
      </w:pPr>
    </w:p>
    <w:p w:rsidR="00AF36F7" w:rsidRPr="00856CAB" w:rsidRDefault="00AF36F7" w:rsidP="00AF36F7">
      <w:pPr>
        <w:rPr>
          <w:bCs/>
          <w:iCs/>
        </w:rPr>
      </w:pPr>
      <w:r>
        <w:rPr>
          <w:rStyle w:val="Strong"/>
          <w:b w:val="0"/>
          <w:iCs/>
        </w:rPr>
        <w:t>__________                      _________________________________________________________________</w:t>
      </w:r>
    </w:p>
    <w:p w:rsidR="00AF36F7" w:rsidRDefault="00AF36F7">
      <w:pPr>
        <w:rPr>
          <w:bCs/>
          <w:iCs/>
        </w:rPr>
      </w:pPr>
    </w:p>
    <w:p w:rsidR="00AF36F7" w:rsidRDefault="00AF36F7">
      <w:pPr>
        <w:rPr>
          <w:bCs/>
          <w:iCs/>
        </w:rPr>
      </w:pPr>
    </w:p>
    <w:p w:rsidR="00AF36F7" w:rsidRDefault="00AF36F7">
      <w:pPr>
        <w:rPr>
          <w:bCs/>
          <w:iCs/>
        </w:rPr>
      </w:pPr>
    </w:p>
    <w:p w:rsidR="00AF36F7" w:rsidRPr="00856CAB" w:rsidRDefault="00AF36F7" w:rsidP="00AF36F7">
      <w:pPr>
        <w:rPr>
          <w:bCs/>
          <w:iCs/>
        </w:rPr>
      </w:pPr>
      <w:r>
        <w:rPr>
          <w:rStyle w:val="Strong"/>
          <w:b w:val="0"/>
          <w:iCs/>
        </w:rPr>
        <w:t>__________                      _________________________________________________________________</w:t>
      </w:r>
    </w:p>
    <w:p w:rsidR="00AF36F7" w:rsidRDefault="00AF36F7">
      <w:pPr>
        <w:rPr>
          <w:bCs/>
          <w:iCs/>
        </w:rPr>
      </w:pPr>
    </w:p>
    <w:p w:rsidR="00AF36F7" w:rsidRDefault="00AF36F7">
      <w:pPr>
        <w:rPr>
          <w:bCs/>
          <w:iCs/>
        </w:rPr>
      </w:pPr>
    </w:p>
    <w:p w:rsidR="00AF36F7" w:rsidRDefault="00AF36F7">
      <w:pPr>
        <w:rPr>
          <w:bCs/>
          <w:iCs/>
        </w:rPr>
      </w:pPr>
    </w:p>
    <w:p w:rsidR="00AF36F7" w:rsidRPr="00856CAB" w:rsidRDefault="00AF36F7" w:rsidP="00AF36F7">
      <w:pPr>
        <w:rPr>
          <w:bCs/>
          <w:iCs/>
        </w:rPr>
      </w:pPr>
      <w:r>
        <w:rPr>
          <w:rStyle w:val="Strong"/>
          <w:b w:val="0"/>
          <w:iCs/>
        </w:rPr>
        <w:t>__________                      _________________________________________________________________</w:t>
      </w:r>
    </w:p>
    <w:p w:rsidR="00AF36F7" w:rsidRDefault="00AF36F7">
      <w:pPr>
        <w:rPr>
          <w:bCs/>
          <w:iCs/>
        </w:rPr>
      </w:pPr>
    </w:p>
    <w:p w:rsidR="00AF36F7" w:rsidRDefault="00AF36F7">
      <w:pPr>
        <w:rPr>
          <w:bCs/>
          <w:iCs/>
        </w:rPr>
      </w:pPr>
    </w:p>
    <w:p w:rsidR="00AF36F7" w:rsidRDefault="00AF36F7">
      <w:pPr>
        <w:rPr>
          <w:bCs/>
          <w:iCs/>
        </w:rPr>
      </w:pPr>
    </w:p>
    <w:p w:rsidR="00AF36F7" w:rsidRPr="00856CAB" w:rsidRDefault="00AF36F7" w:rsidP="00AF36F7">
      <w:pPr>
        <w:rPr>
          <w:bCs/>
          <w:iCs/>
        </w:rPr>
      </w:pPr>
      <w:r>
        <w:rPr>
          <w:rStyle w:val="Strong"/>
          <w:b w:val="0"/>
          <w:iCs/>
        </w:rPr>
        <w:t>__________                      _________________________________________________________________</w:t>
      </w:r>
    </w:p>
    <w:p w:rsidR="00AF36F7" w:rsidRDefault="00AF36F7">
      <w:pPr>
        <w:rPr>
          <w:bCs/>
          <w:iCs/>
        </w:rPr>
      </w:pPr>
    </w:p>
    <w:p w:rsidR="00AF36F7" w:rsidRDefault="00AF36F7">
      <w:pPr>
        <w:rPr>
          <w:bCs/>
          <w:iCs/>
        </w:rPr>
      </w:pPr>
    </w:p>
    <w:p w:rsidR="00AF36F7" w:rsidRDefault="00AF36F7">
      <w:pPr>
        <w:rPr>
          <w:bCs/>
          <w:iCs/>
        </w:rPr>
      </w:pPr>
    </w:p>
    <w:p w:rsidR="00AF36F7" w:rsidRPr="00856CAB" w:rsidRDefault="00AF36F7" w:rsidP="00AF36F7">
      <w:pPr>
        <w:rPr>
          <w:bCs/>
          <w:iCs/>
        </w:rPr>
      </w:pPr>
      <w:r>
        <w:rPr>
          <w:rStyle w:val="Strong"/>
          <w:b w:val="0"/>
          <w:iCs/>
        </w:rPr>
        <w:t>__________                      _________________________________________________________________</w:t>
      </w:r>
    </w:p>
    <w:p w:rsidR="00AF36F7" w:rsidRDefault="00AF36F7">
      <w:pPr>
        <w:rPr>
          <w:bCs/>
          <w:iCs/>
        </w:rPr>
      </w:pPr>
    </w:p>
    <w:p w:rsidR="00AF36F7" w:rsidRDefault="00AF36F7">
      <w:pPr>
        <w:rPr>
          <w:bCs/>
          <w:iCs/>
        </w:rPr>
      </w:pPr>
    </w:p>
    <w:p w:rsidR="00AF36F7" w:rsidRDefault="00AF36F7">
      <w:pPr>
        <w:rPr>
          <w:bCs/>
          <w:iCs/>
        </w:rPr>
      </w:pPr>
    </w:p>
    <w:p w:rsidR="00AF36F7" w:rsidRPr="00856CAB" w:rsidRDefault="00AF36F7" w:rsidP="00AF36F7">
      <w:pPr>
        <w:rPr>
          <w:bCs/>
          <w:iCs/>
        </w:rPr>
      </w:pPr>
      <w:r>
        <w:rPr>
          <w:rStyle w:val="Strong"/>
          <w:b w:val="0"/>
          <w:iCs/>
        </w:rPr>
        <w:t>__________                      _________________________________________________________________</w:t>
      </w:r>
    </w:p>
    <w:p w:rsidR="00AF36F7" w:rsidRDefault="00AF36F7">
      <w:pPr>
        <w:rPr>
          <w:bCs/>
          <w:iCs/>
        </w:rPr>
      </w:pPr>
    </w:p>
    <w:p w:rsidR="00AF36F7" w:rsidRDefault="00AF36F7">
      <w:pPr>
        <w:rPr>
          <w:bCs/>
          <w:iCs/>
        </w:rPr>
      </w:pPr>
    </w:p>
    <w:p w:rsidR="00AF36F7" w:rsidRPr="00856CAB" w:rsidRDefault="00AF36F7">
      <w:pPr>
        <w:rPr>
          <w:bCs/>
          <w:iCs/>
        </w:rPr>
      </w:pPr>
    </w:p>
    <w:sectPr w:rsidR="00AF36F7" w:rsidRPr="00856CAB" w:rsidSect="00E60B8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22" w:rsidRDefault="00101C22" w:rsidP="00101C22">
      <w:r>
        <w:separator/>
      </w:r>
    </w:p>
  </w:endnote>
  <w:endnote w:type="continuationSeparator" w:id="0">
    <w:p w:rsidR="00101C22" w:rsidRDefault="00101C22" w:rsidP="0010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22" w:rsidRDefault="00101C22">
    <w:pPr>
      <w:pStyle w:val="Footer"/>
    </w:pPr>
    <w:r>
      <w:tab/>
    </w:r>
    <w:sdt>
      <w:sdtPr>
        <w:id w:val="1253091575"/>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A34B5F">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34B5F">
              <w:rPr>
                <w:b/>
                <w:bCs/>
                <w:noProof/>
              </w:rPr>
              <w:t>4</w:t>
            </w:r>
            <w:r>
              <w:rPr>
                <w:b/>
                <w:bCs/>
              </w:rPr>
              <w:fldChar w:fldCharType="end"/>
            </w:r>
          </w:sdtContent>
        </w:sdt>
      </w:sdtContent>
    </w:sdt>
  </w:p>
  <w:p w:rsidR="00101C22" w:rsidRDefault="00101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22" w:rsidRDefault="00101C22" w:rsidP="00101C22">
      <w:r>
        <w:separator/>
      </w:r>
    </w:p>
  </w:footnote>
  <w:footnote w:type="continuationSeparator" w:id="0">
    <w:p w:rsidR="00101C22" w:rsidRDefault="00101C22" w:rsidP="00101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022B"/>
    <w:multiLevelType w:val="hybridMultilevel"/>
    <w:tmpl w:val="CB2843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75528"/>
    <w:multiLevelType w:val="hybridMultilevel"/>
    <w:tmpl w:val="2C30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96890"/>
    <w:multiLevelType w:val="multilevel"/>
    <w:tmpl w:val="6204BABC"/>
    <w:lvl w:ilvl="0">
      <w:start w:val="504"/>
      <w:numFmt w:val="decimal"/>
      <w:lvlText w:val="%1"/>
      <w:lvlJc w:val="left"/>
      <w:pPr>
        <w:tabs>
          <w:tab w:val="num" w:pos="2160"/>
        </w:tabs>
        <w:ind w:left="2160" w:hanging="2160"/>
      </w:pPr>
      <w:rPr>
        <w:rFonts w:hint="default"/>
      </w:rPr>
    </w:lvl>
    <w:lvl w:ilvl="1">
      <w:start w:val="851"/>
      <w:numFmt w:val="decimal"/>
      <w:lvlText w:val="%1-%2"/>
      <w:lvlJc w:val="left"/>
      <w:pPr>
        <w:tabs>
          <w:tab w:val="num" w:pos="2160"/>
        </w:tabs>
        <w:ind w:left="2160" w:hanging="2160"/>
      </w:pPr>
      <w:rPr>
        <w:rFonts w:hint="default"/>
      </w:rPr>
    </w:lvl>
    <w:lvl w:ilvl="2">
      <w:start w:val="1759"/>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1A"/>
    <w:rsid w:val="00051CE0"/>
    <w:rsid w:val="0005497D"/>
    <w:rsid w:val="00070AB8"/>
    <w:rsid w:val="00087336"/>
    <w:rsid w:val="00101C22"/>
    <w:rsid w:val="0010637D"/>
    <w:rsid w:val="0011312C"/>
    <w:rsid w:val="00161DE9"/>
    <w:rsid w:val="0017160A"/>
    <w:rsid w:val="0017444D"/>
    <w:rsid w:val="001A793D"/>
    <w:rsid w:val="001B5214"/>
    <w:rsid w:val="001C461A"/>
    <w:rsid w:val="001F46F2"/>
    <w:rsid w:val="0023172F"/>
    <w:rsid w:val="0028317C"/>
    <w:rsid w:val="00284DFD"/>
    <w:rsid w:val="002B73B1"/>
    <w:rsid w:val="002E526E"/>
    <w:rsid w:val="002F1C54"/>
    <w:rsid w:val="00323AAA"/>
    <w:rsid w:val="00342D96"/>
    <w:rsid w:val="00380254"/>
    <w:rsid w:val="003A09CF"/>
    <w:rsid w:val="003A5DCD"/>
    <w:rsid w:val="003D458B"/>
    <w:rsid w:val="00410717"/>
    <w:rsid w:val="004C42C1"/>
    <w:rsid w:val="004D44CA"/>
    <w:rsid w:val="00525010"/>
    <w:rsid w:val="005428A6"/>
    <w:rsid w:val="005531F8"/>
    <w:rsid w:val="00562C57"/>
    <w:rsid w:val="00570C6F"/>
    <w:rsid w:val="00597F22"/>
    <w:rsid w:val="005A6459"/>
    <w:rsid w:val="005B7276"/>
    <w:rsid w:val="005E77AB"/>
    <w:rsid w:val="00605F23"/>
    <w:rsid w:val="00614177"/>
    <w:rsid w:val="00626CCE"/>
    <w:rsid w:val="00640C60"/>
    <w:rsid w:val="00643B43"/>
    <w:rsid w:val="00652C41"/>
    <w:rsid w:val="006B0968"/>
    <w:rsid w:val="006B0DE7"/>
    <w:rsid w:val="006C6B87"/>
    <w:rsid w:val="006E4C0E"/>
    <w:rsid w:val="00710140"/>
    <w:rsid w:val="00754AB2"/>
    <w:rsid w:val="00756995"/>
    <w:rsid w:val="00795712"/>
    <w:rsid w:val="007A7222"/>
    <w:rsid w:val="007A7394"/>
    <w:rsid w:val="007C0650"/>
    <w:rsid w:val="007E0767"/>
    <w:rsid w:val="00843ABB"/>
    <w:rsid w:val="00847E47"/>
    <w:rsid w:val="00856CAB"/>
    <w:rsid w:val="00862C56"/>
    <w:rsid w:val="008C3E6A"/>
    <w:rsid w:val="008F2460"/>
    <w:rsid w:val="00900C92"/>
    <w:rsid w:val="009368CF"/>
    <w:rsid w:val="009A04B3"/>
    <w:rsid w:val="00A34B5F"/>
    <w:rsid w:val="00A90DC1"/>
    <w:rsid w:val="00A97AA1"/>
    <w:rsid w:val="00AF36F7"/>
    <w:rsid w:val="00B118D0"/>
    <w:rsid w:val="00B335D2"/>
    <w:rsid w:val="00B34A74"/>
    <w:rsid w:val="00B40E9C"/>
    <w:rsid w:val="00B41838"/>
    <w:rsid w:val="00B7006A"/>
    <w:rsid w:val="00C057B6"/>
    <w:rsid w:val="00C30E42"/>
    <w:rsid w:val="00C436F3"/>
    <w:rsid w:val="00C74D2A"/>
    <w:rsid w:val="00C968D9"/>
    <w:rsid w:val="00CA2740"/>
    <w:rsid w:val="00D745AE"/>
    <w:rsid w:val="00D9506C"/>
    <w:rsid w:val="00DC1302"/>
    <w:rsid w:val="00E60B82"/>
    <w:rsid w:val="00E85511"/>
    <w:rsid w:val="00EB1D01"/>
    <w:rsid w:val="00EB5164"/>
    <w:rsid w:val="00EB55DF"/>
    <w:rsid w:val="00F02C38"/>
    <w:rsid w:val="00F313C0"/>
    <w:rsid w:val="00F741F6"/>
    <w:rsid w:val="00F84252"/>
    <w:rsid w:val="00FC5C27"/>
    <w:rsid w:val="00FD5875"/>
    <w:rsid w:val="00FD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C1192"/>
  <w15:chartTrackingRefBased/>
  <w15:docId w15:val="{BEB594E5-1C87-4F5F-8D01-5605F424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32"/>
      <w:u w:val="single"/>
    </w:rPr>
  </w:style>
  <w:style w:type="character" w:styleId="Hyperlink">
    <w:name w:val="Hyperlink"/>
    <w:rPr>
      <w:color w:val="0000FF"/>
      <w:u w:val="single"/>
    </w:rPr>
  </w:style>
  <w:style w:type="character" w:styleId="Strong">
    <w:name w:val="Strong"/>
    <w:qFormat/>
    <w:rsid w:val="007C0650"/>
    <w:rPr>
      <w:b/>
      <w:bCs/>
    </w:rPr>
  </w:style>
  <w:style w:type="paragraph" w:styleId="BalloonText">
    <w:name w:val="Balloon Text"/>
    <w:basedOn w:val="Normal"/>
    <w:link w:val="BalloonTextChar"/>
    <w:rsid w:val="00525010"/>
    <w:rPr>
      <w:rFonts w:ascii="Segoe UI" w:hAnsi="Segoe UI" w:cs="Segoe UI"/>
      <w:sz w:val="18"/>
      <w:szCs w:val="18"/>
    </w:rPr>
  </w:style>
  <w:style w:type="character" w:customStyle="1" w:styleId="BalloonTextChar">
    <w:name w:val="Balloon Text Char"/>
    <w:link w:val="BalloonText"/>
    <w:rsid w:val="00525010"/>
    <w:rPr>
      <w:rFonts w:ascii="Segoe UI" w:hAnsi="Segoe UI" w:cs="Segoe UI"/>
      <w:sz w:val="18"/>
      <w:szCs w:val="18"/>
    </w:rPr>
  </w:style>
  <w:style w:type="paragraph" w:customStyle="1" w:styleId="Default">
    <w:name w:val="Default"/>
    <w:rsid w:val="00E85511"/>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101C22"/>
    <w:pPr>
      <w:tabs>
        <w:tab w:val="center" w:pos="4680"/>
        <w:tab w:val="right" w:pos="9360"/>
      </w:tabs>
    </w:pPr>
  </w:style>
  <w:style w:type="character" w:customStyle="1" w:styleId="HeaderChar">
    <w:name w:val="Header Char"/>
    <w:basedOn w:val="DefaultParagraphFont"/>
    <w:link w:val="Header"/>
    <w:rsid w:val="00101C22"/>
    <w:rPr>
      <w:sz w:val="24"/>
      <w:szCs w:val="24"/>
    </w:rPr>
  </w:style>
  <w:style w:type="paragraph" w:styleId="Footer">
    <w:name w:val="footer"/>
    <w:basedOn w:val="Normal"/>
    <w:link w:val="FooterChar"/>
    <w:uiPriority w:val="99"/>
    <w:rsid w:val="00101C22"/>
    <w:pPr>
      <w:tabs>
        <w:tab w:val="center" w:pos="4680"/>
        <w:tab w:val="right" w:pos="9360"/>
      </w:tabs>
    </w:pPr>
  </w:style>
  <w:style w:type="character" w:customStyle="1" w:styleId="FooterChar">
    <w:name w:val="Footer Char"/>
    <w:basedOn w:val="DefaultParagraphFont"/>
    <w:link w:val="Footer"/>
    <w:uiPriority w:val="99"/>
    <w:rsid w:val="00101C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1330</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Client</dc:creator>
  <cp:keywords/>
  <cp:lastModifiedBy>Arkeith White</cp:lastModifiedBy>
  <cp:revision>11</cp:revision>
  <cp:lastPrinted>2024-10-14T18:46:00Z</cp:lastPrinted>
  <dcterms:created xsi:type="dcterms:W3CDTF">2024-10-14T16:43:00Z</dcterms:created>
  <dcterms:modified xsi:type="dcterms:W3CDTF">2024-10-16T18:31:00Z</dcterms:modified>
</cp:coreProperties>
</file>