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bookmarkStart w:id="0" w:name="_GoBack"/>
      <w:bookmarkEnd w:id="0"/>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A92451" w:rsidRDefault="00305D3E" w:rsidP="0022682E">
      <w:pPr>
        <w:spacing w:after="0" w:line="240" w:lineRule="auto"/>
        <w:ind w:left="540" w:right="184" w:hanging="540"/>
        <w:jc w:val="both"/>
        <w:rPr>
          <w:rFonts w:ascii="Times New Roman" w:hAnsi="Times New Roman" w:cs="Times New Roman"/>
          <w:sz w:val="20"/>
          <w:szCs w:val="20"/>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A92451" w:rsidRDefault="00305D3E" w:rsidP="0022682E">
      <w:pPr>
        <w:pStyle w:val="ListParagraph"/>
        <w:widowControl/>
        <w:spacing w:after="0" w:line="240" w:lineRule="auto"/>
        <w:ind w:left="540"/>
        <w:rPr>
          <w:rFonts w:ascii="Times New Roman" w:eastAsia="PMingLiU" w:hAnsi="Times New Roman" w:cs="Times New Roman"/>
          <w:sz w:val="20"/>
          <w:szCs w:val="20"/>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A92451" w:rsidRDefault="00305D3E" w:rsidP="0022682E">
      <w:pPr>
        <w:widowControl/>
        <w:spacing w:after="0" w:line="240" w:lineRule="auto"/>
        <w:ind w:left="540" w:hanging="540"/>
        <w:jc w:val="both"/>
        <w:rPr>
          <w:rFonts w:ascii="Times New Roman" w:eastAsia="PMingLiU" w:hAnsi="Times New Roman" w:cs="Times New Roman"/>
          <w:b/>
          <w:sz w:val="20"/>
          <w:szCs w:val="20"/>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A92451" w:rsidRDefault="00305D3E" w:rsidP="0022682E">
      <w:pPr>
        <w:widowControl/>
        <w:spacing w:after="0" w:line="240" w:lineRule="auto"/>
        <w:ind w:left="540" w:hanging="540"/>
        <w:jc w:val="both"/>
        <w:rPr>
          <w:rFonts w:ascii="Times New Roman" w:eastAsia="PMingLiU" w:hAnsi="Times New Roman" w:cs="Times New Roman"/>
          <w:sz w:val="20"/>
          <w:szCs w:val="20"/>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A92451" w:rsidRDefault="00305D3E" w:rsidP="0022682E">
      <w:pPr>
        <w:spacing w:after="0" w:line="240" w:lineRule="auto"/>
        <w:ind w:left="540" w:hanging="540"/>
        <w:jc w:val="both"/>
        <w:rPr>
          <w:rFonts w:ascii="Times New Roman" w:eastAsia="PMingLiU" w:hAnsi="Times New Roman" w:cs="Times New Roman"/>
          <w:sz w:val="20"/>
          <w:szCs w:val="20"/>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A92451" w:rsidRDefault="002031CB" w:rsidP="0022682E">
      <w:pPr>
        <w:pStyle w:val="ListParagraph"/>
        <w:spacing w:after="0" w:line="240" w:lineRule="auto"/>
        <w:ind w:left="540" w:right="184"/>
        <w:jc w:val="both"/>
        <w:rPr>
          <w:rFonts w:ascii="Times New Roman" w:hAnsi="Times New Roman" w:cs="Times New Roman"/>
          <w:sz w:val="20"/>
          <w:szCs w:val="20"/>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A92451" w:rsidRDefault="006E09BB" w:rsidP="0022682E">
      <w:pPr>
        <w:widowControl/>
        <w:spacing w:after="0" w:line="240" w:lineRule="auto"/>
        <w:ind w:left="540" w:hanging="540"/>
        <w:jc w:val="both"/>
        <w:rPr>
          <w:rFonts w:ascii="Times New Roman" w:hAnsi="Times New Roman" w:cs="Times New Roman"/>
          <w:sz w:val="20"/>
          <w:szCs w:val="20"/>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A92451" w:rsidRDefault="00B77FC1" w:rsidP="0022682E">
      <w:pPr>
        <w:widowControl/>
        <w:spacing w:after="0" w:line="240" w:lineRule="auto"/>
        <w:ind w:left="540" w:hanging="540"/>
        <w:jc w:val="both"/>
        <w:rPr>
          <w:rFonts w:ascii="Times New Roman" w:hAnsi="Times New Roman" w:cs="Times New Roman"/>
          <w:sz w:val="20"/>
          <w:szCs w:val="20"/>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C2FE8" w:rsidRPr="00A92451" w:rsidRDefault="00FC2FE8"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0"/>
          <w:szCs w:val="20"/>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A92451" w:rsidRDefault="00305D3E" w:rsidP="0022682E">
      <w:pPr>
        <w:spacing w:after="0" w:line="240" w:lineRule="auto"/>
        <w:jc w:val="both"/>
        <w:rPr>
          <w:rFonts w:ascii="Times New Roman" w:hAnsi="Times New Roman" w:cs="Times New Roman"/>
          <w:b/>
          <w:sz w:val="20"/>
          <w:szCs w:val="20"/>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A92451" w:rsidRDefault="001C494C" w:rsidP="0022682E">
      <w:pPr>
        <w:pStyle w:val="ListParagraph"/>
        <w:spacing w:line="240" w:lineRule="auto"/>
        <w:ind w:left="540"/>
        <w:jc w:val="both"/>
        <w:rPr>
          <w:rFonts w:ascii="Times New Roman" w:hAnsi="Times New Roman" w:cs="Times New Roman"/>
          <w:b/>
          <w:sz w:val="20"/>
          <w:szCs w:val="20"/>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A92451" w:rsidRDefault="00305D3E" w:rsidP="0022682E">
      <w:pPr>
        <w:pStyle w:val="ListParagraph"/>
        <w:widowControl/>
        <w:spacing w:after="0" w:line="240" w:lineRule="auto"/>
        <w:ind w:left="540"/>
        <w:jc w:val="both"/>
        <w:rPr>
          <w:rFonts w:ascii="Times New Roman" w:eastAsia="PMingLiU" w:hAnsi="Times New Roman" w:cs="Times New Roman"/>
          <w:sz w:val="20"/>
          <w:szCs w:val="20"/>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A92451" w:rsidRDefault="00305D3E" w:rsidP="0022682E">
      <w:pPr>
        <w:pStyle w:val="ListParagraph"/>
        <w:spacing w:after="0" w:line="240" w:lineRule="auto"/>
        <w:ind w:left="540"/>
        <w:jc w:val="both"/>
        <w:rPr>
          <w:rFonts w:ascii="Times New Roman" w:hAnsi="Times New Roman" w:cs="Times New Roman"/>
          <w:sz w:val="20"/>
          <w:szCs w:val="20"/>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443BBC">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This contract shall be effective for the period beginning</w:t>
      </w:r>
      <w:r w:rsidR="006A3FF6">
        <w:rPr>
          <w:rFonts w:ascii="Times New Roman" w:hAnsi="Times New Roman" w:cs="Times New Roman"/>
          <w:sz w:val="24"/>
          <w:szCs w:val="24"/>
        </w:rPr>
        <w:t xml:space="preserve"> with</w:t>
      </w:r>
      <w:r w:rsidRPr="00117192">
        <w:rPr>
          <w:rFonts w:ascii="Times New Roman" w:hAnsi="Times New Roman" w:cs="Times New Roman"/>
          <w:sz w:val="24"/>
          <w:szCs w:val="24"/>
        </w:rPr>
        <w:t xml:space="preserve"> </w:t>
      </w:r>
      <w:r w:rsidR="00443BBC">
        <w:rPr>
          <w:rFonts w:ascii="Times New Roman" w:hAnsi="Times New Roman" w:cs="Times New Roman"/>
          <w:sz w:val="24"/>
          <w:szCs w:val="24"/>
        </w:rPr>
        <w:t>Januar</w:t>
      </w:r>
      <w:r w:rsidRPr="00117192">
        <w:rPr>
          <w:rFonts w:ascii="Times New Roman" w:hAnsi="Times New Roman" w:cs="Times New Roman"/>
          <w:sz w:val="24"/>
          <w:szCs w:val="24"/>
        </w:rPr>
        <w:t xml:space="preserve">y 1, </w:t>
      </w:r>
      <w:r w:rsidR="00443BBC">
        <w:rPr>
          <w:rFonts w:ascii="Times New Roman" w:hAnsi="Times New Roman" w:cs="Times New Roman"/>
          <w:sz w:val="24"/>
          <w:szCs w:val="24"/>
        </w:rPr>
        <w:t>2025</w:t>
      </w:r>
      <w:r w:rsidR="00A92451">
        <w:rPr>
          <w:rFonts w:ascii="Times New Roman" w:hAnsi="Times New Roman" w:cs="Times New Roman"/>
          <w:sz w:val="24"/>
          <w:szCs w:val="24"/>
        </w:rPr>
        <w:t xml:space="preserve"> or date of award, whichever is later,</w:t>
      </w:r>
      <w:r w:rsidRPr="00117192">
        <w:rPr>
          <w:rFonts w:ascii="Times New Roman" w:hAnsi="Times New Roman" w:cs="Times New Roman"/>
          <w:sz w:val="24"/>
          <w:szCs w:val="24"/>
        </w:rPr>
        <w:t xml:space="preserve"> and ending </w:t>
      </w:r>
      <w:r w:rsidR="00443BBC">
        <w:rPr>
          <w:rFonts w:ascii="Times New Roman" w:hAnsi="Times New Roman" w:cs="Times New Roman"/>
          <w:sz w:val="24"/>
          <w:szCs w:val="24"/>
        </w:rPr>
        <w:t>December 31, 2025.</w:t>
      </w:r>
    </w:p>
    <w:p w:rsidR="00305D3E" w:rsidRPr="00A92451" w:rsidRDefault="00305D3E" w:rsidP="0022682E">
      <w:pPr>
        <w:pStyle w:val="ListParagraph"/>
        <w:spacing w:after="0" w:line="240" w:lineRule="auto"/>
        <w:ind w:left="0"/>
        <w:jc w:val="both"/>
        <w:rPr>
          <w:rFonts w:ascii="Times New Roman" w:hAnsi="Times New Roman" w:cs="Times New Roman"/>
          <w:sz w:val="20"/>
          <w:szCs w:val="20"/>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A92451" w:rsidRDefault="00483E2D" w:rsidP="0022682E">
      <w:pPr>
        <w:pStyle w:val="ListParagraph"/>
        <w:spacing w:after="0" w:line="240" w:lineRule="auto"/>
        <w:ind w:left="0"/>
        <w:jc w:val="both"/>
        <w:rPr>
          <w:rFonts w:ascii="Times New Roman" w:hAnsi="Times New Roman" w:cs="Times New Roman"/>
          <w:sz w:val="20"/>
          <w:szCs w:val="20"/>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305D3E" w:rsidRPr="00A92451" w:rsidRDefault="00305D3E" w:rsidP="0022682E">
      <w:pPr>
        <w:pStyle w:val="ListParagraph"/>
        <w:spacing w:after="0" w:line="240" w:lineRule="auto"/>
        <w:jc w:val="both"/>
        <w:rPr>
          <w:rFonts w:ascii="Times New Roman" w:hAnsi="Times New Roman" w:cs="Times New Roman"/>
          <w:sz w:val="20"/>
          <w:szCs w:val="20"/>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19.</w:t>
      </w:r>
      <w:r>
        <w:rPr>
          <w:rFonts w:ascii="Times New Roman" w:hAnsi="Times New Roman" w:cs="Times New Roman"/>
          <w:b/>
          <w:sz w:val="24"/>
          <w:szCs w:val="24"/>
        </w:rPr>
        <w:tab/>
        <w:t>Specify Case Count and Size(s):</w:t>
      </w:r>
    </w:p>
    <w:p w:rsidR="009F6292" w:rsidRDefault="009F6292" w:rsidP="0022682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Specify the case count and size(s) on each item bid. If the case count and sizes quoted are the same as the </w:t>
      </w:r>
      <w:r w:rsidRPr="00CE1EDA">
        <w:rPr>
          <w:rFonts w:ascii="Times New Roman" w:hAnsi="Times New Roman" w:cs="Times New Roman"/>
          <w:sz w:val="24"/>
          <w:szCs w:val="24"/>
        </w:rPr>
        <w:t>description on this solicitation, confirm this information for each item by filling in the blanks in the description column.</w:t>
      </w:r>
    </w:p>
    <w:p w:rsidR="00443BBC" w:rsidRPr="00A92451" w:rsidRDefault="00443BBC" w:rsidP="0022682E">
      <w:pPr>
        <w:pStyle w:val="ListParagraph"/>
        <w:spacing w:after="0" w:line="240" w:lineRule="auto"/>
        <w:jc w:val="both"/>
        <w:rPr>
          <w:rFonts w:ascii="Times New Roman" w:hAnsi="Times New Roman" w:cs="Times New Roman"/>
          <w:sz w:val="20"/>
          <w:szCs w:val="20"/>
        </w:rPr>
      </w:pPr>
    </w:p>
    <w:p w:rsidR="00443BBC" w:rsidRPr="00443BBC" w:rsidRDefault="00443BBC" w:rsidP="00443BBC">
      <w:pPr>
        <w:spacing w:after="0"/>
        <w:contextualSpacing/>
        <w:rPr>
          <w:rFonts w:ascii="Times New Roman" w:hAnsi="Times New Roman"/>
          <w:sz w:val="24"/>
          <w:szCs w:val="24"/>
        </w:rPr>
      </w:pPr>
      <w:r>
        <w:rPr>
          <w:rFonts w:ascii="Times New Roman" w:hAnsi="Times New Roman"/>
          <w:b/>
          <w:bCs/>
          <w:sz w:val="24"/>
          <w:szCs w:val="24"/>
        </w:rPr>
        <w:t>20</w:t>
      </w:r>
      <w:r w:rsidRPr="00443BBC">
        <w:rPr>
          <w:rFonts w:ascii="Times New Roman" w:hAnsi="Times New Roman"/>
          <w:b/>
          <w:bCs/>
          <w:sz w:val="24"/>
          <w:szCs w:val="24"/>
        </w:rPr>
        <w:t>.</w:t>
      </w:r>
      <w:r w:rsidRPr="00443BBC">
        <w:rPr>
          <w:rFonts w:ascii="Times New Roman" w:hAnsi="Times New Roman"/>
          <w:b/>
          <w:bCs/>
          <w:sz w:val="24"/>
          <w:szCs w:val="24"/>
        </w:rPr>
        <w:tab/>
        <w:t>Blanket Order Delivery</w:t>
      </w:r>
    </w:p>
    <w:p w:rsidR="00443BBC" w:rsidRPr="00443BBC" w:rsidRDefault="00443BBC" w:rsidP="00443BBC">
      <w:pPr>
        <w:spacing w:after="0"/>
        <w:ind w:left="720"/>
        <w:contextualSpacing/>
        <w:rPr>
          <w:rFonts w:ascii="Times New Roman" w:hAnsi="Times New Roman"/>
          <w:sz w:val="24"/>
          <w:szCs w:val="24"/>
        </w:rPr>
      </w:pPr>
      <w:r w:rsidRPr="00443BBC">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443BBC">
        <w:rPr>
          <w:rFonts w:ascii="Times New Roman" w:hAnsi="Times New Roman"/>
          <w:sz w:val="24"/>
          <w:szCs w:val="24"/>
        </w:rPr>
        <w:t>RFx</w:t>
      </w:r>
      <w:proofErr w:type="spellEnd"/>
      <w:r w:rsidRPr="00443BBC">
        <w:rPr>
          <w:rFonts w:ascii="Times New Roman" w:hAnsi="Times New Roman"/>
          <w:sz w:val="24"/>
          <w:szCs w:val="24"/>
        </w:rPr>
        <w:t>, from the date the order is called in or otherwise submitted by the using agency.</w:t>
      </w:r>
    </w:p>
    <w:p w:rsidR="009F6292" w:rsidRPr="00A92451" w:rsidRDefault="009F6292" w:rsidP="0022682E">
      <w:pPr>
        <w:pStyle w:val="ListParagraph"/>
        <w:spacing w:after="0" w:line="240" w:lineRule="auto"/>
        <w:ind w:left="0"/>
        <w:jc w:val="both"/>
        <w:rPr>
          <w:rFonts w:ascii="Times New Roman" w:hAnsi="Times New Roman" w:cs="Times New Roman"/>
          <w:b/>
          <w:sz w:val="20"/>
          <w:szCs w:val="20"/>
        </w:rPr>
      </w:pPr>
      <w:r w:rsidRPr="00A92451">
        <w:rPr>
          <w:rFonts w:ascii="Times New Roman" w:hAnsi="Times New Roman" w:cs="Times New Roman"/>
          <w:b/>
          <w:sz w:val="20"/>
          <w:szCs w:val="20"/>
        </w:rPr>
        <w:t xml:space="preserve">         </w:t>
      </w:r>
      <w:r w:rsidRPr="00A92451">
        <w:rPr>
          <w:rFonts w:ascii="Times New Roman" w:hAnsi="Times New Roman" w:cs="Times New Roman"/>
          <w:b/>
          <w:sz w:val="20"/>
          <w:szCs w:val="20"/>
        </w:rPr>
        <w:tab/>
      </w:r>
      <w:r w:rsidRPr="00A92451">
        <w:rPr>
          <w:rFonts w:ascii="Times New Roman" w:hAnsi="Times New Roman" w:cs="Times New Roman"/>
          <w:b/>
          <w:sz w:val="20"/>
          <w:szCs w:val="20"/>
        </w:rPr>
        <w:tab/>
      </w:r>
      <w:r w:rsidRPr="00A92451">
        <w:rPr>
          <w:rFonts w:ascii="Times New Roman" w:hAnsi="Times New Roman" w:cs="Times New Roman"/>
          <w:b/>
          <w:sz w:val="20"/>
          <w:szCs w:val="20"/>
        </w:rPr>
        <w:tab/>
      </w:r>
    </w:p>
    <w:p w:rsidR="009F6292" w:rsidRPr="004045B9"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443BBC">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ab/>
        <w:t>Delivery</w:t>
      </w:r>
      <w:r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Pr="00A92451" w:rsidRDefault="009F6292" w:rsidP="0022682E">
      <w:pPr>
        <w:spacing w:line="240" w:lineRule="auto"/>
        <w:contextualSpacing/>
        <w:jc w:val="both"/>
        <w:rPr>
          <w:rFonts w:ascii="Times New Roman" w:hAnsi="Times New Roman" w:cs="Times New Roman"/>
          <w:sz w:val="20"/>
          <w:szCs w:val="20"/>
        </w:rPr>
      </w:pPr>
    </w:p>
    <w:p w:rsidR="009F6292" w:rsidRDefault="009F629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443BBC">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t>Resale:</w:t>
      </w:r>
    </w:p>
    <w:p w:rsidR="009F6292" w:rsidRDefault="009F6292" w:rsidP="0022682E">
      <w:pPr>
        <w:spacing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4045B9">
        <w:rPr>
          <w:rFonts w:ascii="Times New Roman" w:hAnsi="Times New Roman" w:cs="Times New Roman"/>
          <w:sz w:val="24"/>
          <w:szCs w:val="24"/>
        </w:rPr>
        <w:t>tems are for canteen resale.  Where listed, only brand name(s)</w:t>
      </w:r>
      <w:r>
        <w:rPr>
          <w:rFonts w:ascii="Times New Roman" w:hAnsi="Times New Roman" w:cs="Times New Roman"/>
          <w:sz w:val="24"/>
          <w:szCs w:val="24"/>
        </w:rPr>
        <w:t xml:space="preserve"> and model(s), or some other designation that identifies a specific product to be offered exclusive of others, specified will be accepted.</w:t>
      </w:r>
      <w:r w:rsidRPr="004045B9">
        <w:rPr>
          <w:rFonts w:ascii="Times New Roman" w:hAnsi="Times New Roman" w:cs="Times New Roman"/>
          <w:sz w:val="24"/>
          <w:szCs w:val="24"/>
        </w:rPr>
        <w:t xml:space="preserve"> Bids must be quoted in quantity and unit sp</w:t>
      </w:r>
      <w:r>
        <w:rPr>
          <w:rFonts w:ascii="Times New Roman" w:hAnsi="Times New Roman" w:cs="Times New Roman"/>
          <w:sz w:val="24"/>
          <w:szCs w:val="24"/>
        </w:rPr>
        <w:t>ecified</w:t>
      </w:r>
      <w:r w:rsidRPr="004045B9">
        <w:rPr>
          <w:rFonts w:ascii="Times New Roman" w:hAnsi="Times New Roman" w:cs="Times New Roman"/>
          <w:sz w:val="24"/>
          <w:szCs w:val="24"/>
        </w:rPr>
        <w:t xml:space="preserve"> (R.S. 39:1651-1657)</w:t>
      </w:r>
      <w:r>
        <w:rPr>
          <w:rFonts w:ascii="Times New Roman" w:hAnsi="Times New Roman" w:cs="Times New Roman"/>
          <w:sz w:val="24"/>
          <w:szCs w:val="24"/>
        </w:rPr>
        <w:t xml:space="preserve"> and (LAC Title 34 Part 5-109.A.2.B.i).</w:t>
      </w:r>
    </w:p>
    <w:p w:rsidR="009F6292" w:rsidRPr="00A92451" w:rsidRDefault="009F6292" w:rsidP="0022682E">
      <w:pPr>
        <w:spacing w:after="0" w:line="240" w:lineRule="auto"/>
        <w:ind w:left="720"/>
        <w:contextualSpacing/>
        <w:jc w:val="both"/>
        <w:rPr>
          <w:rFonts w:ascii="Times New Roman" w:hAnsi="Times New Roman" w:cs="Times New Roman"/>
          <w:sz w:val="20"/>
          <w:szCs w:val="20"/>
        </w:rPr>
      </w:pPr>
    </w:p>
    <w:p w:rsidR="009F6292" w:rsidRPr="0035113D" w:rsidRDefault="009F629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443BBC">
        <w:rPr>
          <w:rFonts w:ascii="Times New Roman" w:eastAsia="Times New Roman" w:hAnsi="Times New Roman" w:cs="Times New Roman"/>
          <w:b/>
          <w:bCs/>
          <w:sz w:val="24"/>
          <w:szCs w:val="24"/>
        </w:rPr>
        <w:t>3</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It is the intent of the State to award this contract on an individual basis to the lowest responsive, responsible bidder(s) meeting the specifications.</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Award(s) will be based on the Price Sheet Attachment – Pricing field.</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Resulting Purchase Order(s) will be priced at the largest packaging unit of measure specified in the Line Item Description (e.g. case, box, etc.), and will be calculated by multiplying the provided Pricing by the packaging information in the Line Item Responses.</w:t>
      </w: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p>
    <w:p w:rsidR="00FC2FE8" w:rsidRPr="00FC2FE8" w:rsidRDefault="00FC2FE8" w:rsidP="00FC2FE8">
      <w:pPr>
        <w:widowControl/>
        <w:spacing w:after="0" w:line="240" w:lineRule="auto"/>
        <w:ind w:left="720"/>
        <w:contextualSpacing/>
        <w:jc w:val="both"/>
        <w:rPr>
          <w:rFonts w:ascii="Times New Roman" w:eastAsia="Times New Roman" w:hAnsi="Times New Roman" w:cs="Times New Roman"/>
          <w:sz w:val="24"/>
          <w:szCs w:val="24"/>
        </w:rPr>
      </w:pPr>
      <w:r w:rsidRPr="00FC2FE8">
        <w:rPr>
          <w:rFonts w:ascii="Times New Roman" w:eastAsia="Times New Roman" w:hAnsi="Times New Roman" w:cs="Times New Roman"/>
          <w:sz w:val="24"/>
          <w:szCs w:val="24"/>
        </w:rPr>
        <w:t>The State further reserves the right to reject individual line items from the award.</w:t>
      </w:r>
    </w:p>
    <w:p w:rsidR="00423F74" w:rsidRDefault="00423F74" w:rsidP="00176898">
      <w:pPr>
        <w:widowControl/>
        <w:spacing w:after="0" w:line="240" w:lineRule="auto"/>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443BBC">
        <w:rPr>
          <w:rFonts w:ascii="Times New Roman" w:hAnsi="Times New Roman" w:cs="Times New Roman"/>
          <w:sz w:val="24"/>
          <w:szCs w:val="24"/>
        </w:rPr>
        <w:t>LaKeisha Bryant</w:t>
      </w:r>
      <w:r>
        <w:rPr>
          <w:rFonts w:ascii="Times New Roman" w:hAnsi="Times New Roman" w:cs="Times New Roman"/>
          <w:sz w:val="24"/>
          <w:szCs w:val="24"/>
        </w:rPr>
        <w:t>, phone: 225-342-</w:t>
      </w:r>
      <w:r w:rsidR="00443BBC">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443BBC" w:rsidRPr="00581D93">
          <w:rPr>
            <w:rStyle w:val="Hyperlink"/>
            <w:rFonts w:ascii="Times New Roman" w:hAnsi="Times New Roman" w:cs="Times New Roman"/>
            <w:sz w:val="24"/>
            <w:szCs w:val="24"/>
          </w:rPr>
          <w:t>LaKeisha.Bryant2@la.gov</w:t>
        </w:r>
      </w:hyperlink>
      <w:r w:rsidR="00443BBC">
        <w:rPr>
          <w:rFonts w:ascii="Times New Roman" w:hAnsi="Times New Roman" w:cs="Times New Roman"/>
          <w:bCs/>
          <w:sz w:val="24"/>
          <w:szCs w:val="24"/>
        </w:rPr>
        <w:t xml:space="preserve"> </w:t>
      </w:r>
      <w:r w:rsidR="007D2093" w:rsidRPr="00305D3E">
        <w:rPr>
          <w:rFonts w:ascii="Times New Roman" w:hAnsi="Times New Roman" w:cs="Times New Roman"/>
          <w:bCs/>
          <w:sz w:val="24"/>
          <w:szCs w:val="24"/>
        </w:rPr>
        <w:tab/>
      </w:r>
    </w:p>
    <w:sectPr w:rsidR="00023A76" w:rsidRPr="00423F74"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55" w:rsidRDefault="00253B55">
      <w:pPr>
        <w:spacing w:after="0" w:line="240" w:lineRule="auto"/>
      </w:pPr>
      <w:r>
        <w:separator/>
      </w:r>
    </w:p>
  </w:endnote>
  <w:endnote w:type="continuationSeparator" w:id="0">
    <w:p w:rsidR="00253B55" w:rsidRDefault="0025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92451">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92451">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55" w:rsidRDefault="00253B55">
      <w:pPr>
        <w:spacing w:after="0" w:line="240" w:lineRule="auto"/>
      </w:pPr>
      <w:r>
        <w:separator/>
      </w:r>
    </w:p>
  </w:footnote>
  <w:footnote w:type="continuationSeparator" w:id="0">
    <w:p w:rsidR="00253B55" w:rsidRDefault="00253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267ECB">
    <w:pPr>
      <w:pStyle w:val="Header"/>
      <w:ind w:left="99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67ECB">
      <w:rPr>
        <w:rFonts w:ascii="Times New Roman" w:hAnsi="Times New Roman" w:cs="Times New Roman"/>
        <w:sz w:val="24"/>
        <w:szCs w:val="24"/>
      </w:rPr>
      <w:t xml:space="preserve"> 3000023661</w:t>
    </w:r>
    <w:r w:rsidR="00267ECB">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443BBC">
      <w:rPr>
        <w:rFonts w:ascii="Times New Roman" w:hAnsi="Times New Roman" w:cs="Times New Roman"/>
        <w:sz w:val="24"/>
        <w:szCs w:val="24"/>
      </w:rPr>
      <w:t xml:space="preserve"> Grocery Items (Canteen)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55"/>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76898"/>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3B55"/>
    <w:rsid w:val="00255DA0"/>
    <w:rsid w:val="00265584"/>
    <w:rsid w:val="00267ECB"/>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71549"/>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43BBC"/>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A3FF6"/>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147B"/>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451"/>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C2FE8"/>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E21706"/>
  <w15:chartTrackingRefBased/>
  <w15:docId w15:val="{867A99C7-4EEE-4B9E-987F-59DA0200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Canteen%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AB80E-F6A1-403A-B582-2BDF29B4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Canteen Master Attachment A - Special Terms and Conditions</Template>
  <TotalTime>25</TotalTime>
  <Pages>7</Pages>
  <Words>2746</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7</cp:revision>
  <cp:lastPrinted>2024-10-08T19:10:00Z</cp:lastPrinted>
  <dcterms:created xsi:type="dcterms:W3CDTF">2024-09-23T13:52:00Z</dcterms:created>
  <dcterms:modified xsi:type="dcterms:W3CDTF">2024-10-09T13:42:00Z</dcterms:modified>
</cp:coreProperties>
</file>