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993FC" w14:textId="77777777" w:rsidR="005D6E83" w:rsidRPr="00F05E5C" w:rsidRDefault="005D6E83" w:rsidP="00F05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5E5C">
        <w:rPr>
          <w:rFonts w:ascii="Times New Roman" w:hAnsi="Times New Roman" w:cs="Times New Roman"/>
          <w:b/>
          <w:sz w:val="24"/>
          <w:szCs w:val="24"/>
          <w:u w:val="single"/>
        </w:rPr>
        <w:t>Scope of Work:</w:t>
      </w:r>
    </w:p>
    <w:p w14:paraId="6B9D6A79" w14:textId="3CCA72D7" w:rsidR="003117CA" w:rsidRDefault="003117CA" w:rsidP="00F05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4E615E" w:rsidRPr="00F05E5C">
        <w:rPr>
          <w:rFonts w:ascii="Times New Roman" w:hAnsi="Times New Roman" w:cs="Times New Roman"/>
          <w:sz w:val="24"/>
          <w:szCs w:val="24"/>
        </w:rPr>
        <w:t xml:space="preserve">Contractor shall provide all labor and materials </w:t>
      </w:r>
      <w:r>
        <w:rPr>
          <w:rFonts w:ascii="Times New Roman" w:hAnsi="Times New Roman" w:cs="Times New Roman"/>
          <w:sz w:val="24"/>
          <w:szCs w:val="24"/>
        </w:rPr>
        <w:t xml:space="preserve">required </w:t>
      </w:r>
      <w:r w:rsidR="00FE3521">
        <w:rPr>
          <w:rFonts w:ascii="Times New Roman" w:hAnsi="Times New Roman" w:cs="Times New Roman"/>
          <w:sz w:val="24"/>
          <w:szCs w:val="24"/>
        </w:rPr>
        <w:t>for the maintenance and repair of the access road at Elmer’s Island Wildlife Refuge</w:t>
      </w:r>
      <w:r>
        <w:rPr>
          <w:rFonts w:ascii="Times New Roman" w:hAnsi="Times New Roman" w:cs="Times New Roman"/>
          <w:sz w:val="24"/>
          <w:szCs w:val="24"/>
        </w:rPr>
        <w:t xml:space="preserve"> for the Louisiana Department of Wildlife and Fisheries (LDWF).</w:t>
      </w:r>
      <w:r w:rsidR="00FE35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2F2DF6" w14:textId="77777777" w:rsidR="003117CA" w:rsidRDefault="003117CA" w:rsidP="00F05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DD89FB9" w14:textId="3E338CDC" w:rsidR="003117CA" w:rsidRPr="00C240FC" w:rsidRDefault="003117CA" w:rsidP="00F05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0FC">
        <w:rPr>
          <w:rFonts w:ascii="Times New Roman" w:hAnsi="Times New Roman" w:cs="Times New Roman"/>
          <w:b/>
          <w:sz w:val="24"/>
          <w:szCs w:val="24"/>
          <w:u w:val="single"/>
        </w:rPr>
        <w:t>L</w:t>
      </w:r>
      <w:r w:rsidR="00FE3521" w:rsidRPr="00C240FC">
        <w:rPr>
          <w:rFonts w:ascii="Times New Roman" w:hAnsi="Times New Roman" w:cs="Times New Roman"/>
          <w:b/>
          <w:sz w:val="24"/>
          <w:szCs w:val="24"/>
          <w:u w:val="single"/>
        </w:rPr>
        <w:t>ocat</w:t>
      </w:r>
      <w:r w:rsidRPr="00C240FC">
        <w:rPr>
          <w:rFonts w:ascii="Times New Roman" w:hAnsi="Times New Roman" w:cs="Times New Roman"/>
          <w:b/>
          <w:sz w:val="24"/>
          <w:szCs w:val="24"/>
          <w:u w:val="single"/>
        </w:rPr>
        <w:t>ion:</w:t>
      </w:r>
    </w:p>
    <w:p w14:paraId="08A9A76B" w14:textId="1E11E163" w:rsidR="003117CA" w:rsidRDefault="00FE3521" w:rsidP="00F05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Elmer’s Island Access Road</w:t>
      </w:r>
    </w:p>
    <w:p w14:paraId="007F2AE7" w14:textId="3D389992" w:rsidR="004E615E" w:rsidRDefault="00FE3521" w:rsidP="00F05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Grand Isle, LA, 70358</w:t>
      </w:r>
    </w:p>
    <w:p w14:paraId="223BE938" w14:textId="77777777" w:rsidR="00621959" w:rsidRPr="00621959" w:rsidRDefault="00621959" w:rsidP="00F05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72F36E" w14:textId="3F6849A9" w:rsidR="003117CA" w:rsidRPr="00621959" w:rsidRDefault="004E615E" w:rsidP="00F05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1959">
        <w:rPr>
          <w:rFonts w:ascii="Times New Roman" w:hAnsi="Times New Roman" w:cs="Times New Roman"/>
          <w:b/>
          <w:sz w:val="24"/>
          <w:szCs w:val="24"/>
          <w:u w:val="single"/>
        </w:rPr>
        <w:t>Specifications:</w:t>
      </w:r>
    </w:p>
    <w:p w14:paraId="387738D6" w14:textId="6253922A" w:rsidR="00F64D9C" w:rsidRDefault="003117CA" w:rsidP="00C24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p</w:t>
      </w:r>
      <w:r w:rsidR="00F64D9C">
        <w:rPr>
          <w:rFonts w:ascii="Times New Roman" w:hAnsi="Times New Roman" w:cs="Times New Roman"/>
          <w:sz w:val="24"/>
          <w:szCs w:val="24"/>
        </w:rPr>
        <w:t>repare</w:t>
      </w:r>
      <w:r w:rsidR="00F64D9C" w:rsidRPr="00F64D9C">
        <w:rPr>
          <w:rFonts w:ascii="Times New Roman" w:hAnsi="Times New Roman" w:cs="Times New Roman"/>
          <w:sz w:val="24"/>
          <w:szCs w:val="24"/>
        </w:rPr>
        <w:t xml:space="preserve"> Elmer’s Island Access Road for regrading, and regrade the road using 610 limestone</w:t>
      </w:r>
      <w:r>
        <w:rPr>
          <w:rFonts w:ascii="Times New Roman" w:hAnsi="Times New Roman" w:cs="Times New Roman"/>
          <w:sz w:val="24"/>
          <w:szCs w:val="24"/>
        </w:rPr>
        <w:t xml:space="preserve"> (approximately 300 tons)</w:t>
      </w:r>
      <w:r w:rsidR="00F64D9C" w:rsidRPr="00F64D9C">
        <w:rPr>
          <w:rFonts w:ascii="Times New Roman" w:hAnsi="Times New Roman" w:cs="Times New Roman"/>
          <w:sz w:val="24"/>
          <w:szCs w:val="24"/>
        </w:rPr>
        <w:t>.</w:t>
      </w:r>
      <w:r w:rsidR="00EE4E7D">
        <w:rPr>
          <w:rFonts w:ascii="Times New Roman" w:hAnsi="Times New Roman" w:cs="Times New Roman"/>
          <w:sz w:val="24"/>
          <w:szCs w:val="24"/>
        </w:rPr>
        <w:t xml:space="preserve">  The access road is approximately 1.5 miles long and 20 ft. wide.  </w:t>
      </w:r>
      <w:r w:rsidR="00F64D9C" w:rsidRPr="00F64D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0F2A62" w14:textId="77777777" w:rsidR="00853FEF" w:rsidRPr="00F64D9C" w:rsidRDefault="00853FEF" w:rsidP="00C24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21FA88" w14:textId="702557B5" w:rsidR="00F64D9C" w:rsidRDefault="003117CA" w:rsidP="00C24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i</w:t>
      </w:r>
      <w:r w:rsidR="00F64D9C" w:rsidRPr="00C240FC">
        <w:rPr>
          <w:rFonts w:ascii="Times New Roman" w:hAnsi="Times New Roman" w:cs="Times New Roman"/>
          <w:sz w:val="24"/>
          <w:szCs w:val="24"/>
        </w:rPr>
        <w:t>nstall limestone to repair the trail on the eastern side of the road, where a canal has created a cut (map included).</w:t>
      </w:r>
      <w:r w:rsidR="000B4ACA" w:rsidRPr="00C240FC">
        <w:rPr>
          <w:rFonts w:ascii="Times New Roman" w:hAnsi="Times New Roman" w:cs="Times New Roman"/>
          <w:sz w:val="24"/>
          <w:szCs w:val="24"/>
        </w:rPr>
        <w:t xml:space="preserve"> Repairs </w:t>
      </w:r>
      <w:r w:rsidRPr="00C240F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hall</w:t>
      </w:r>
      <w:r w:rsidRPr="00C240FC">
        <w:rPr>
          <w:rFonts w:ascii="Times New Roman" w:hAnsi="Times New Roman" w:cs="Times New Roman"/>
          <w:sz w:val="24"/>
          <w:szCs w:val="24"/>
        </w:rPr>
        <w:t xml:space="preserve"> </w:t>
      </w:r>
      <w:r w:rsidR="000B4ACA" w:rsidRPr="00C240FC">
        <w:rPr>
          <w:rFonts w:ascii="Times New Roman" w:hAnsi="Times New Roman" w:cs="Times New Roman"/>
          <w:sz w:val="24"/>
          <w:szCs w:val="24"/>
        </w:rPr>
        <w:t>provide walking access on the trail.</w:t>
      </w:r>
      <w:r w:rsidR="004A701A">
        <w:rPr>
          <w:rFonts w:ascii="Times New Roman" w:hAnsi="Times New Roman" w:cs="Times New Roman"/>
          <w:sz w:val="24"/>
          <w:szCs w:val="24"/>
        </w:rPr>
        <w:t xml:space="preserve">  The trail is approximately 50 ft. by 20 ft.</w:t>
      </w:r>
    </w:p>
    <w:p w14:paraId="70828132" w14:textId="77777777" w:rsidR="00853FEF" w:rsidRPr="00C240FC" w:rsidRDefault="00853FEF" w:rsidP="00C24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8AEA31" w14:textId="74A33E0E" w:rsidR="00F64D9C" w:rsidRPr="00C240FC" w:rsidRDefault="003117CA" w:rsidP="00C24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Contractor shall i</w:t>
      </w:r>
      <w:r w:rsidR="00683C84" w:rsidRPr="00C240FC">
        <w:rPr>
          <w:rFonts w:ascii="Times New Roman" w:hAnsi="Times New Roman" w:cs="Times New Roman"/>
          <w:sz w:val="24"/>
          <w:szCs w:val="24"/>
        </w:rPr>
        <w:t xml:space="preserve">nstall </w:t>
      </w:r>
      <w:r>
        <w:rPr>
          <w:rFonts w:ascii="Times New Roman" w:hAnsi="Times New Roman" w:cs="Times New Roman"/>
          <w:sz w:val="24"/>
          <w:szCs w:val="24"/>
        </w:rPr>
        <w:t xml:space="preserve">two </w:t>
      </w:r>
      <w:r w:rsidR="00683C84" w:rsidRPr="00C240FC">
        <w:rPr>
          <w:rFonts w:ascii="Times New Roman" w:hAnsi="Times New Roman" w:cs="Times New Roman"/>
          <w:sz w:val="24"/>
          <w:szCs w:val="24"/>
        </w:rPr>
        <w:t xml:space="preserve">8 ft. </w:t>
      </w:r>
      <w:r w:rsidR="00F64D9C" w:rsidRPr="00C240FC">
        <w:rPr>
          <w:rFonts w:ascii="Times New Roman" w:hAnsi="Times New Roman" w:cs="Times New Roman"/>
          <w:sz w:val="24"/>
          <w:szCs w:val="24"/>
        </w:rPr>
        <w:t>pilings on the trail to prevent driving.</w:t>
      </w:r>
    </w:p>
    <w:p w14:paraId="163D28B8" w14:textId="77777777" w:rsidR="00621959" w:rsidRPr="00621959" w:rsidRDefault="00621959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EEE17EE" w14:textId="0AF88360" w:rsidR="00621959" w:rsidRPr="00F05E5C" w:rsidRDefault="00BA0B5E" w:rsidP="00F05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5E5C">
        <w:rPr>
          <w:rFonts w:ascii="Times New Roman" w:hAnsi="Times New Roman" w:cs="Times New Roman"/>
          <w:b/>
          <w:sz w:val="24"/>
          <w:szCs w:val="24"/>
          <w:u w:val="single"/>
        </w:rPr>
        <w:t>General Notes/Terms:</w:t>
      </w:r>
    </w:p>
    <w:p w14:paraId="32A45B85" w14:textId="1DB66ECB" w:rsidR="00575664" w:rsidRDefault="00621959" w:rsidP="00F05E5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575664" w:rsidRPr="00621959">
        <w:rPr>
          <w:rFonts w:ascii="Times New Roman" w:hAnsi="Times New Roman" w:cs="Times New Roman"/>
          <w:sz w:val="24"/>
          <w:szCs w:val="24"/>
        </w:rPr>
        <w:t>All supplies, materials, freight and labor are the responsibility of the awarded contractor</w:t>
      </w:r>
    </w:p>
    <w:p w14:paraId="7AC51B70" w14:textId="77777777" w:rsidR="00621959" w:rsidRPr="00621959" w:rsidRDefault="00621959" w:rsidP="00F05E5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55E8596A" w14:textId="47C25D98" w:rsidR="00621959" w:rsidRDefault="00621959" w:rsidP="00683C8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BA0B5E" w:rsidRPr="00621959">
        <w:rPr>
          <w:rFonts w:ascii="Times New Roman" w:hAnsi="Times New Roman" w:cs="Times New Roman"/>
          <w:sz w:val="24"/>
          <w:szCs w:val="24"/>
        </w:rPr>
        <w:t>Contr</w:t>
      </w:r>
      <w:r w:rsidR="00683C84">
        <w:rPr>
          <w:rFonts w:ascii="Times New Roman" w:hAnsi="Times New Roman" w:cs="Times New Roman"/>
          <w:sz w:val="24"/>
          <w:szCs w:val="24"/>
        </w:rPr>
        <w:t>actor shall coordinate with Julia Lightner</w:t>
      </w:r>
      <w:r w:rsidR="00683C84" w:rsidRPr="00683C84">
        <w:rPr>
          <w:rFonts w:ascii="Times New Roman" w:hAnsi="Times New Roman" w:cs="Times New Roman"/>
          <w:sz w:val="24"/>
          <w:szCs w:val="24"/>
        </w:rPr>
        <w:t xml:space="preserve"> </w:t>
      </w:r>
      <w:r w:rsidR="00683C84" w:rsidRPr="00621959">
        <w:rPr>
          <w:rFonts w:ascii="Times New Roman" w:hAnsi="Times New Roman" w:cs="Times New Roman"/>
          <w:sz w:val="24"/>
          <w:szCs w:val="24"/>
        </w:rPr>
        <w:t>during the project</w:t>
      </w:r>
      <w:r w:rsidR="00683C84">
        <w:rPr>
          <w:rFonts w:ascii="Times New Roman" w:hAnsi="Times New Roman" w:cs="Times New Roman"/>
          <w:sz w:val="24"/>
          <w:szCs w:val="24"/>
        </w:rPr>
        <w:t xml:space="preserve">, at </w:t>
      </w:r>
      <w:hyperlink r:id="rId8" w:history="1">
        <w:r w:rsidR="00683C84" w:rsidRPr="008249F3">
          <w:rPr>
            <w:rStyle w:val="Hyperlink"/>
            <w:rFonts w:ascii="Times New Roman" w:hAnsi="Times New Roman" w:cs="Times New Roman"/>
            <w:sz w:val="24"/>
            <w:szCs w:val="24"/>
          </w:rPr>
          <w:t>jlightner@wlf.la.gov</w:t>
        </w:r>
      </w:hyperlink>
      <w:r w:rsidR="00683C84">
        <w:rPr>
          <w:rFonts w:ascii="Times New Roman" w:hAnsi="Times New Roman" w:cs="Times New Roman"/>
          <w:sz w:val="24"/>
          <w:szCs w:val="24"/>
        </w:rPr>
        <w:t xml:space="preserve"> or (504) 286-4041</w:t>
      </w:r>
      <w:r w:rsidR="00BA0B5E" w:rsidRPr="00621959">
        <w:rPr>
          <w:rFonts w:ascii="Times New Roman" w:hAnsi="Times New Roman" w:cs="Times New Roman"/>
          <w:sz w:val="24"/>
          <w:szCs w:val="24"/>
        </w:rPr>
        <w:t>.</w:t>
      </w:r>
    </w:p>
    <w:p w14:paraId="6657C971" w14:textId="5F18CFCA" w:rsidR="00C36C31" w:rsidRPr="00621959" w:rsidRDefault="00BA0B5E" w:rsidP="00F05E5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219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410959" w14:textId="0A7B98FB" w:rsidR="00683C84" w:rsidRDefault="00621959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BA0B5E" w:rsidRPr="00621959">
        <w:rPr>
          <w:rFonts w:ascii="Times New Roman" w:hAnsi="Times New Roman" w:cs="Times New Roman"/>
          <w:sz w:val="24"/>
          <w:szCs w:val="24"/>
        </w:rPr>
        <w:t xml:space="preserve">Contractor will </w:t>
      </w:r>
      <w:r w:rsidR="00683C84">
        <w:rPr>
          <w:rFonts w:ascii="Times New Roman" w:hAnsi="Times New Roman" w:cs="Times New Roman"/>
          <w:sz w:val="24"/>
          <w:szCs w:val="24"/>
        </w:rPr>
        <w:t>perform work during the open hours of the refuge, from sunrise to sunset.</w:t>
      </w:r>
    </w:p>
    <w:p w14:paraId="42A87F38" w14:textId="0147A741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4E81D4A" w14:textId="2A47E905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*Contractor will provide access for the public on the road during the maintenance and repair project.</w:t>
      </w:r>
    </w:p>
    <w:p w14:paraId="407B1DA6" w14:textId="77777777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53C658" w14:textId="3AADA223" w:rsidR="00B447A6" w:rsidRDefault="00683C84" w:rsidP="00683C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C84">
        <w:rPr>
          <w:rFonts w:ascii="Times New Roman" w:hAnsi="Times New Roman" w:cs="Times New Roman"/>
          <w:sz w:val="24"/>
          <w:szCs w:val="24"/>
        </w:rPr>
        <w:t xml:space="preserve"> </w:t>
      </w:r>
      <w:r w:rsidR="00575664" w:rsidRPr="00683C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21959">
        <w:rPr>
          <w:rFonts w:ascii="Times New Roman" w:hAnsi="Times New Roman" w:cs="Times New Roman"/>
          <w:sz w:val="24"/>
          <w:szCs w:val="24"/>
        </w:rPr>
        <w:t>*</w:t>
      </w:r>
      <w:r w:rsidR="00B447A6" w:rsidRPr="00621959">
        <w:rPr>
          <w:rFonts w:ascii="Times New Roman" w:hAnsi="Times New Roman" w:cs="Times New Roman"/>
          <w:sz w:val="24"/>
          <w:szCs w:val="24"/>
        </w:rPr>
        <w:t xml:space="preserve">Site Visit Contact: </w:t>
      </w:r>
      <w:r>
        <w:rPr>
          <w:rFonts w:ascii="Times New Roman" w:hAnsi="Times New Roman" w:cs="Times New Roman"/>
          <w:sz w:val="24"/>
          <w:szCs w:val="24"/>
        </w:rPr>
        <w:t>Julia Lightner, 504-286-4041</w:t>
      </w:r>
      <w:r w:rsidR="00B447A6" w:rsidRPr="0062195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0521A7" w14:textId="77777777" w:rsidR="00621959" w:rsidRPr="00621959" w:rsidRDefault="00621959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527514B" w14:textId="5B484EDE" w:rsidR="00575664" w:rsidRDefault="00621959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575664" w:rsidRPr="00621959">
        <w:rPr>
          <w:rFonts w:ascii="Times New Roman" w:hAnsi="Times New Roman" w:cs="Times New Roman"/>
          <w:sz w:val="24"/>
          <w:szCs w:val="24"/>
        </w:rPr>
        <w:t xml:space="preserve">Upon completion </w:t>
      </w:r>
      <w:r w:rsidR="00FA6C7E">
        <w:rPr>
          <w:rFonts w:ascii="Times New Roman" w:hAnsi="Times New Roman" w:cs="Times New Roman"/>
          <w:sz w:val="24"/>
          <w:szCs w:val="24"/>
        </w:rPr>
        <w:t>of work, awarded contractor shall</w:t>
      </w:r>
      <w:r w:rsidR="00575664" w:rsidRPr="00621959">
        <w:rPr>
          <w:rFonts w:ascii="Times New Roman" w:hAnsi="Times New Roman" w:cs="Times New Roman"/>
          <w:sz w:val="24"/>
          <w:szCs w:val="24"/>
        </w:rPr>
        <w:t xml:space="preserve"> be responsible for disposal of all trash from the project. </w:t>
      </w:r>
    </w:p>
    <w:p w14:paraId="00067790" w14:textId="24D87A80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523BB8" w14:textId="1C773336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3F461FB" w14:textId="5A1E4739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69F474C" w14:textId="796EA2F4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46E5DF5" w14:textId="06C76270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A181FAE" w14:textId="2B368302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54CA5F6" w14:textId="14579CB8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023EAC2" w14:textId="0ECA8861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ADEA997" w14:textId="3BC9D358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1971D69" w14:textId="77777777" w:rsidR="000B4ACA" w:rsidRDefault="000B4ACA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  <w:sectPr w:rsidR="000B4ACA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BD9828" w14:textId="4B24AFB1" w:rsidR="00683C84" w:rsidRDefault="000B4ACA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Elmer’s Island Wildlife Refuge – Location for trail repair and pilings</w:t>
      </w:r>
      <w:r w:rsidRPr="000B4A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installation:</w:t>
      </w:r>
    </w:p>
    <w:p w14:paraId="07E189A6" w14:textId="29B5C08B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CA84AD2" w14:textId="7D6D610A" w:rsidR="00683C84" w:rsidRDefault="00683C84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830C54D" w14:textId="666E7A10" w:rsidR="00683C84" w:rsidRPr="00621959" w:rsidRDefault="000B4ACA" w:rsidP="00F05E5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28128" wp14:editId="374DA0F0">
                <wp:simplePos x="0" y="0"/>
                <wp:positionH relativeFrom="column">
                  <wp:posOffset>4408714</wp:posOffset>
                </wp:positionH>
                <wp:positionV relativeFrom="paragraph">
                  <wp:posOffset>1705791</wp:posOffset>
                </wp:positionV>
                <wp:extent cx="342900" cy="38100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20390F" id="Oval 2" o:spid="_x0000_s1026" style="position:absolute;margin-left:347.15pt;margin-top:134.3pt;width:27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683C84">
        <w:rPr>
          <w:noProof/>
        </w:rPr>
        <w:drawing>
          <wp:inline distT="0" distB="0" distL="0" distR="0" wp14:anchorId="5D79DF4E" wp14:editId="520C4345">
            <wp:extent cx="8485192" cy="328748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280" b="14842"/>
                    <a:stretch/>
                  </pic:blipFill>
                  <pic:spPr bwMode="auto">
                    <a:xfrm>
                      <a:off x="0" y="0"/>
                      <a:ext cx="8521118" cy="330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3C84" w:rsidRPr="00621959" w:rsidSect="000B4AC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921C7" w14:textId="77777777" w:rsidR="00642A87" w:rsidRDefault="00642A87" w:rsidP="004E615E">
      <w:pPr>
        <w:spacing w:after="0" w:line="240" w:lineRule="auto"/>
      </w:pPr>
      <w:r>
        <w:separator/>
      </w:r>
    </w:p>
  </w:endnote>
  <w:endnote w:type="continuationSeparator" w:id="0">
    <w:p w14:paraId="4A3145B6" w14:textId="77777777" w:rsidR="00642A87" w:rsidRDefault="00642A87" w:rsidP="004E6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844659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B5F01BA" w14:textId="43E7BE51" w:rsidR="00D6693C" w:rsidRDefault="00D6693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7E4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7E4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F197CF" w14:textId="77777777" w:rsidR="00D6693C" w:rsidRDefault="00D669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63E515" w14:textId="77777777" w:rsidR="00642A87" w:rsidRDefault="00642A87" w:rsidP="004E615E">
      <w:pPr>
        <w:spacing w:after="0" w:line="240" w:lineRule="auto"/>
      </w:pPr>
      <w:r>
        <w:separator/>
      </w:r>
    </w:p>
  </w:footnote>
  <w:footnote w:type="continuationSeparator" w:id="0">
    <w:p w14:paraId="579BC506" w14:textId="77777777" w:rsidR="00642A87" w:rsidRDefault="00642A87" w:rsidP="004E6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007F" w14:textId="3C7217E8" w:rsidR="003117CA" w:rsidRPr="003117CA" w:rsidRDefault="003117CA">
    <w:pPr>
      <w:pStyle w:val="Header"/>
      <w:rPr>
        <w:rFonts w:ascii="Times New Roman" w:hAnsi="Times New Roman" w:cs="Times New Roman"/>
        <w:b/>
        <w:sz w:val="24"/>
        <w:szCs w:val="24"/>
      </w:rPr>
    </w:pPr>
    <w:r w:rsidRPr="003117CA">
      <w:rPr>
        <w:rFonts w:ascii="Times New Roman" w:hAnsi="Times New Roman" w:cs="Times New Roman"/>
        <w:b/>
        <w:sz w:val="24"/>
        <w:szCs w:val="24"/>
      </w:rPr>
      <w:t xml:space="preserve">Attachment C – </w:t>
    </w:r>
  </w:p>
  <w:p w14:paraId="746CAC72" w14:textId="459C4451" w:rsidR="003117CA" w:rsidRPr="003117CA" w:rsidRDefault="003117CA">
    <w:pPr>
      <w:pStyle w:val="Header"/>
      <w:rPr>
        <w:rFonts w:ascii="Times New Roman" w:hAnsi="Times New Roman" w:cs="Times New Roman"/>
        <w:b/>
        <w:sz w:val="24"/>
        <w:szCs w:val="24"/>
      </w:rPr>
    </w:pPr>
    <w:r w:rsidRPr="003117CA">
      <w:rPr>
        <w:rFonts w:ascii="Times New Roman" w:hAnsi="Times New Roman" w:cs="Times New Roman"/>
        <w:b/>
        <w:sz w:val="24"/>
        <w:szCs w:val="24"/>
      </w:rPr>
      <w:t>Specifications</w:t>
    </w:r>
  </w:p>
  <w:p w14:paraId="16F5B2B1" w14:textId="3F4646E7" w:rsidR="003117CA" w:rsidRDefault="00AC7E4D">
    <w:pPr>
      <w:pStyle w:val="Header"/>
      <w:rPr>
        <w:rFonts w:ascii="Times New Roman" w:hAnsi="Times New Roman" w:cs="Times New Roman"/>
        <w:b/>
        <w:sz w:val="24"/>
        <w:szCs w:val="24"/>
      </w:rPr>
    </w:pPr>
    <w:proofErr w:type="spellStart"/>
    <w:r>
      <w:rPr>
        <w:rFonts w:ascii="Times New Roman" w:hAnsi="Times New Roman" w:cs="Times New Roman"/>
        <w:b/>
        <w:sz w:val="24"/>
        <w:szCs w:val="24"/>
      </w:rPr>
      <w:t>RFx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3000023699</w:t>
    </w:r>
  </w:p>
  <w:p w14:paraId="6D3C884E" w14:textId="77777777" w:rsidR="003117CA" w:rsidRPr="003117CA" w:rsidRDefault="003117CA">
    <w:pPr>
      <w:pStyle w:val="Head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F46DC"/>
    <w:multiLevelType w:val="hybridMultilevel"/>
    <w:tmpl w:val="806C30EA"/>
    <w:lvl w:ilvl="0" w:tplc="2826C7B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334F09"/>
    <w:multiLevelType w:val="hybridMultilevel"/>
    <w:tmpl w:val="0900BCD6"/>
    <w:lvl w:ilvl="0" w:tplc="E7F2E6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F38"/>
    <w:rsid w:val="000126C0"/>
    <w:rsid w:val="00015895"/>
    <w:rsid w:val="000739F4"/>
    <w:rsid w:val="000B4ACA"/>
    <w:rsid w:val="001710C8"/>
    <w:rsid w:val="00184308"/>
    <w:rsid w:val="00261F38"/>
    <w:rsid w:val="002C1E15"/>
    <w:rsid w:val="0030080B"/>
    <w:rsid w:val="003117CA"/>
    <w:rsid w:val="00466F25"/>
    <w:rsid w:val="00480E0A"/>
    <w:rsid w:val="004A701A"/>
    <w:rsid w:val="004E615E"/>
    <w:rsid w:val="00556B37"/>
    <w:rsid w:val="00566E32"/>
    <w:rsid w:val="00575664"/>
    <w:rsid w:val="005D6E83"/>
    <w:rsid w:val="00621959"/>
    <w:rsid w:val="00642A87"/>
    <w:rsid w:val="00683C84"/>
    <w:rsid w:val="006B5616"/>
    <w:rsid w:val="006B6B49"/>
    <w:rsid w:val="006F5560"/>
    <w:rsid w:val="00771B74"/>
    <w:rsid w:val="00853FEF"/>
    <w:rsid w:val="008C4D6A"/>
    <w:rsid w:val="0093066F"/>
    <w:rsid w:val="00A319C9"/>
    <w:rsid w:val="00AC7E4D"/>
    <w:rsid w:val="00B447A6"/>
    <w:rsid w:val="00BA0B5E"/>
    <w:rsid w:val="00BC3448"/>
    <w:rsid w:val="00BE2B5E"/>
    <w:rsid w:val="00C20053"/>
    <w:rsid w:val="00C240FC"/>
    <w:rsid w:val="00C36C31"/>
    <w:rsid w:val="00C407D1"/>
    <w:rsid w:val="00CD5167"/>
    <w:rsid w:val="00CE7182"/>
    <w:rsid w:val="00D13534"/>
    <w:rsid w:val="00D6693C"/>
    <w:rsid w:val="00DB06E5"/>
    <w:rsid w:val="00DB4FB7"/>
    <w:rsid w:val="00EC3738"/>
    <w:rsid w:val="00EE4E7D"/>
    <w:rsid w:val="00F05E5C"/>
    <w:rsid w:val="00F14C70"/>
    <w:rsid w:val="00F64D9C"/>
    <w:rsid w:val="00FA6C7E"/>
    <w:rsid w:val="00FE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487C5"/>
  <w15:chartTrackingRefBased/>
  <w15:docId w15:val="{666C1025-F2C6-45F0-9368-941B0883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15E"/>
  </w:style>
  <w:style w:type="paragraph" w:styleId="Footer">
    <w:name w:val="footer"/>
    <w:basedOn w:val="Normal"/>
    <w:link w:val="FooterChar"/>
    <w:uiPriority w:val="99"/>
    <w:unhideWhenUsed/>
    <w:rsid w:val="004E61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15E"/>
  </w:style>
  <w:style w:type="character" w:styleId="CommentReference">
    <w:name w:val="annotation reference"/>
    <w:basedOn w:val="DefaultParagraphFont"/>
    <w:uiPriority w:val="99"/>
    <w:semiHidden/>
    <w:unhideWhenUsed/>
    <w:rsid w:val="004E61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1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61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1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1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4D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3C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ightner@wlf.la.go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9C8B8-4663-4DE9-AD55-9950931E0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Collins</dc:creator>
  <cp:keywords/>
  <dc:description/>
  <cp:lastModifiedBy>Adam Cox</cp:lastModifiedBy>
  <cp:revision>7</cp:revision>
  <dcterms:created xsi:type="dcterms:W3CDTF">2024-09-30T11:23:00Z</dcterms:created>
  <dcterms:modified xsi:type="dcterms:W3CDTF">2024-10-02T18:38:00Z</dcterms:modified>
</cp:coreProperties>
</file>