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E14" w:rsidRPr="0059677E" w:rsidRDefault="00340E14" w:rsidP="00340E14">
      <w:pPr>
        <w:jc w:val="center"/>
        <w:rPr>
          <w:rFonts w:ascii="Times New Roman" w:hAnsi="Times New Roman" w:cs="Times New Roman"/>
          <w:b/>
          <w:sz w:val="24"/>
          <w:szCs w:val="24"/>
        </w:rPr>
      </w:pPr>
      <w:r w:rsidRPr="0059677E">
        <w:rPr>
          <w:rFonts w:ascii="Times New Roman" w:hAnsi="Times New Roman" w:cs="Times New Roman"/>
          <w:b/>
          <w:sz w:val="24"/>
          <w:szCs w:val="24"/>
        </w:rPr>
        <w:t>GENERAL REQUIREMENTS</w:t>
      </w:r>
    </w:p>
    <w:p w:rsidR="00340E14" w:rsidRPr="0059677E" w:rsidRDefault="00DF7EDB" w:rsidP="00340E1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w:t>
      </w:r>
      <w:r w:rsidR="00340E14" w:rsidRPr="0059677E">
        <w:rPr>
          <w:rFonts w:ascii="Times New Roman" w:hAnsi="Times New Roman" w:cs="Times New Roman"/>
          <w:sz w:val="24"/>
          <w:szCs w:val="24"/>
        </w:rPr>
        <w:t xml:space="preserve"> contract will include the following:</w:t>
      </w:r>
    </w:p>
    <w:p w:rsidR="00340E14" w:rsidRPr="0059677E" w:rsidRDefault="00340E14" w:rsidP="00340E14">
      <w:pPr>
        <w:pStyle w:val="ListParagraph"/>
        <w:rPr>
          <w:rFonts w:ascii="Times New Roman" w:hAnsi="Times New Roman" w:cs="Times New Roman"/>
          <w:sz w:val="24"/>
          <w:szCs w:val="24"/>
        </w:rPr>
      </w:pPr>
    </w:p>
    <w:p w:rsidR="00340E14" w:rsidRPr="0059677E" w:rsidRDefault="00340E14" w:rsidP="00340E14">
      <w:pPr>
        <w:pStyle w:val="ListParagraph"/>
        <w:numPr>
          <w:ilvl w:val="0"/>
          <w:numId w:val="2"/>
        </w:numPr>
        <w:rPr>
          <w:rFonts w:ascii="Times New Roman" w:hAnsi="Times New Roman" w:cs="Times New Roman"/>
          <w:sz w:val="24"/>
          <w:szCs w:val="24"/>
        </w:rPr>
      </w:pPr>
      <w:r w:rsidRPr="0059677E">
        <w:rPr>
          <w:rFonts w:ascii="Times New Roman" w:hAnsi="Times New Roman" w:cs="Times New Roman"/>
          <w:sz w:val="24"/>
          <w:szCs w:val="24"/>
        </w:rPr>
        <w:t>Producing case bound legal books in size</w:t>
      </w:r>
      <w:r w:rsidR="0059677E">
        <w:rPr>
          <w:rFonts w:ascii="Times New Roman" w:hAnsi="Times New Roman" w:cs="Times New Roman"/>
          <w:sz w:val="24"/>
          <w:szCs w:val="24"/>
        </w:rPr>
        <w:t xml:space="preserve"> </w:t>
      </w:r>
      <w:r w:rsidRPr="0059677E">
        <w:rPr>
          <w:rFonts w:ascii="Times New Roman" w:hAnsi="Times New Roman" w:cs="Times New Roman"/>
          <w:sz w:val="24"/>
          <w:szCs w:val="24"/>
        </w:rPr>
        <w:t>6” x</w:t>
      </w:r>
      <w:r w:rsidR="0059677E">
        <w:rPr>
          <w:rFonts w:ascii="Times New Roman" w:hAnsi="Times New Roman" w:cs="Times New Roman"/>
          <w:sz w:val="24"/>
          <w:szCs w:val="24"/>
        </w:rPr>
        <w:t xml:space="preserve"> </w:t>
      </w:r>
      <w:r w:rsidRPr="0059677E">
        <w:rPr>
          <w:rFonts w:ascii="Times New Roman" w:hAnsi="Times New Roman" w:cs="Times New Roman"/>
          <w:sz w:val="24"/>
          <w:szCs w:val="24"/>
        </w:rPr>
        <w:t>9” or smaller:</w:t>
      </w:r>
    </w:p>
    <w:p w:rsidR="00340E14" w:rsidRPr="0059677E" w:rsidRDefault="00340E14" w:rsidP="00340E14">
      <w:pPr>
        <w:pStyle w:val="ListParagraph"/>
        <w:ind w:left="1800"/>
        <w:rPr>
          <w:rFonts w:ascii="Times New Roman" w:hAnsi="Times New Roman" w:cs="Times New Roman"/>
          <w:sz w:val="24"/>
          <w:szCs w:val="24"/>
        </w:rPr>
      </w:pPr>
    </w:p>
    <w:p w:rsidR="00340E14" w:rsidRPr="0059677E" w:rsidRDefault="00340E14" w:rsidP="00340E14">
      <w:pPr>
        <w:pStyle w:val="ListParagraph"/>
        <w:numPr>
          <w:ilvl w:val="0"/>
          <w:numId w:val="1"/>
        </w:numPr>
        <w:rPr>
          <w:rFonts w:ascii="Times New Roman" w:hAnsi="Times New Roman" w:cs="Times New Roman"/>
          <w:sz w:val="24"/>
          <w:szCs w:val="24"/>
        </w:rPr>
      </w:pPr>
      <w:r w:rsidRPr="0059677E">
        <w:rPr>
          <w:rFonts w:ascii="Times New Roman" w:hAnsi="Times New Roman" w:cs="Times New Roman"/>
          <w:sz w:val="24"/>
          <w:szCs w:val="24"/>
        </w:rPr>
        <w:t>Copy</w:t>
      </w:r>
    </w:p>
    <w:p w:rsidR="00340E14" w:rsidRPr="0059677E" w:rsidRDefault="00340E14" w:rsidP="00340E14">
      <w:pPr>
        <w:pStyle w:val="ListParagraph"/>
        <w:rPr>
          <w:rFonts w:ascii="Times New Roman" w:hAnsi="Times New Roman" w:cs="Times New Roman"/>
          <w:sz w:val="24"/>
          <w:szCs w:val="24"/>
        </w:rPr>
      </w:pPr>
    </w:p>
    <w:p w:rsidR="00340E14" w:rsidRPr="0059677E" w:rsidRDefault="00340E14" w:rsidP="00340E14">
      <w:pPr>
        <w:pStyle w:val="ListParagraph"/>
        <w:numPr>
          <w:ilvl w:val="0"/>
          <w:numId w:val="3"/>
        </w:numPr>
        <w:rPr>
          <w:rFonts w:ascii="Times New Roman" w:hAnsi="Times New Roman" w:cs="Times New Roman"/>
          <w:sz w:val="24"/>
          <w:szCs w:val="24"/>
        </w:rPr>
      </w:pPr>
      <w:r w:rsidRPr="0059677E">
        <w:rPr>
          <w:rFonts w:ascii="Times New Roman" w:hAnsi="Times New Roman" w:cs="Times New Roman"/>
          <w:sz w:val="24"/>
          <w:szCs w:val="24"/>
        </w:rPr>
        <w:t xml:space="preserve">The copy to be printed </w:t>
      </w:r>
      <w:proofErr w:type="gramStart"/>
      <w:r w:rsidRPr="0059677E">
        <w:rPr>
          <w:rFonts w:ascii="Times New Roman" w:hAnsi="Times New Roman" w:cs="Times New Roman"/>
          <w:sz w:val="24"/>
          <w:szCs w:val="24"/>
        </w:rPr>
        <w:t>will be provided</w:t>
      </w:r>
      <w:proofErr w:type="gramEnd"/>
      <w:r w:rsidRPr="0059677E">
        <w:rPr>
          <w:rFonts w:ascii="Times New Roman" w:hAnsi="Times New Roman" w:cs="Times New Roman"/>
          <w:sz w:val="24"/>
          <w:szCs w:val="24"/>
        </w:rPr>
        <w:t xml:space="preserve"> on a printed “hard copy” and in a digital file.</w:t>
      </w:r>
    </w:p>
    <w:p w:rsidR="00340E14" w:rsidRPr="0059677E" w:rsidRDefault="00340E14" w:rsidP="00340E14">
      <w:pPr>
        <w:pStyle w:val="ListParagraph"/>
        <w:ind w:left="1800"/>
        <w:rPr>
          <w:rFonts w:ascii="Times New Roman" w:hAnsi="Times New Roman" w:cs="Times New Roman"/>
          <w:sz w:val="24"/>
          <w:szCs w:val="24"/>
        </w:rPr>
      </w:pPr>
    </w:p>
    <w:p w:rsidR="00340E14" w:rsidRPr="0059677E" w:rsidRDefault="00340E14" w:rsidP="00340E14">
      <w:pPr>
        <w:pStyle w:val="ListParagraph"/>
        <w:numPr>
          <w:ilvl w:val="0"/>
          <w:numId w:val="1"/>
        </w:numPr>
        <w:rPr>
          <w:rFonts w:ascii="Times New Roman" w:hAnsi="Times New Roman" w:cs="Times New Roman"/>
          <w:sz w:val="24"/>
          <w:szCs w:val="24"/>
        </w:rPr>
      </w:pPr>
      <w:r w:rsidRPr="0059677E">
        <w:rPr>
          <w:rFonts w:ascii="Times New Roman" w:hAnsi="Times New Roman" w:cs="Times New Roman"/>
          <w:sz w:val="24"/>
          <w:szCs w:val="24"/>
        </w:rPr>
        <w:t>Property of the State</w:t>
      </w:r>
    </w:p>
    <w:p w:rsidR="00340E14" w:rsidRPr="0059677E" w:rsidRDefault="00340E14" w:rsidP="00340E14">
      <w:pPr>
        <w:pStyle w:val="ListParagraph"/>
        <w:rPr>
          <w:rFonts w:ascii="Times New Roman" w:hAnsi="Times New Roman" w:cs="Times New Roman"/>
          <w:sz w:val="24"/>
          <w:szCs w:val="24"/>
        </w:rPr>
      </w:pPr>
    </w:p>
    <w:p w:rsidR="00340E14" w:rsidRPr="0059677E" w:rsidRDefault="00340E14" w:rsidP="00340E14">
      <w:pPr>
        <w:pStyle w:val="ListParagraph"/>
        <w:numPr>
          <w:ilvl w:val="0"/>
          <w:numId w:val="4"/>
        </w:numPr>
        <w:rPr>
          <w:rFonts w:ascii="Times New Roman" w:hAnsi="Times New Roman" w:cs="Times New Roman"/>
          <w:sz w:val="24"/>
          <w:szCs w:val="24"/>
        </w:rPr>
      </w:pPr>
      <w:r w:rsidRPr="0059677E">
        <w:rPr>
          <w:rFonts w:ascii="Times New Roman" w:hAnsi="Times New Roman" w:cs="Times New Roman"/>
          <w:sz w:val="24"/>
          <w:szCs w:val="24"/>
        </w:rPr>
        <w:t>All of the corrected printing files, artwork and any dies needed to produce the final product will become property of the State. The Contractor will be responsible for archiving printing files, artwork and dies for each job produced separate from all other work. These files, artwork and dies shall be readily available upon request at any time during the contract period within</w:t>
      </w:r>
      <w:r w:rsidR="0059677E">
        <w:rPr>
          <w:rFonts w:ascii="Times New Roman" w:hAnsi="Times New Roman" w:cs="Times New Roman"/>
          <w:sz w:val="24"/>
          <w:szCs w:val="24"/>
        </w:rPr>
        <w:t xml:space="preserve"> three</w:t>
      </w:r>
      <w:r w:rsidR="00460A2A" w:rsidRPr="0059677E">
        <w:rPr>
          <w:rFonts w:ascii="Times New Roman" w:hAnsi="Times New Roman" w:cs="Times New Roman"/>
          <w:sz w:val="24"/>
          <w:szCs w:val="24"/>
        </w:rPr>
        <w:t xml:space="preserve"> business</w:t>
      </w:r>
      <w:r w:rsidRPr="0059677E">
        <w:rPr>
          <w:rFonts w:ascii="Times New Roman" w:hAnsi="Times New Roman" w:cs="Times New Roman"/>
          <w:sz w:val="24"/>
          <w:szCs w:val="24"/>
        </w:rPr>
        <w:t xml:space="preserve"> days of request.</w:t>
      </w:r>
    </w:p>
    <w:p w:rsidR="00340E14" w:rsidRPr="0059677E" w:rsidRDefault="00340E14" w:rsidP="00340E14">
      <w:pPr>
        <w:pStyle w:val="ListParagraph"/>
        <w:ind w:left="1800"/>
        <w:rPr>
          <w:rFonts w:ascii="Times New Roman" w:hAnsi="Times New Roman" w:cs="Times New Roman"/>
          <w:sz w:val="24"/>
          <w:szCs w:val="24"/>
        </w:rPr>
      </w:pPr>
    </w:p>
    <w:p w:rsidR="00340E14" w:rsidRPr="0059677E" w:rsidRDefault="00340E14" w:rsidP="00340E14">
      <w:pPr>
        <w:pStyle w:val="ListParagraph"/>
        <w:numPr>
          <w:ilvl w:val="0"/>
          <w:numId w:val="4"/>
        </w:numPr>
        <w:rPr>
          <w:rFonts w:ascii="Times New Roman" w:hAnsi="Times New Roman" w:cs="Times New Roman"/>
          <w:sz w:val="24"/>
          <w:szCs w:val="24"/>
        </w:rPr>
      </w:pPr>
      <w:r w:rsidRPr="0059677E">
        <w:rPr>
          <w:rFonts w:ascii="Times New Roman" w:hAnsi="Times New Roman" w:cs="Times New Roman"/>
          <w:sz w:val="24"/>
          <w:szCs w:val="24"/>
        </w:rPr>
        <w:t>U</w:t>
      </w:r>
      <w:r w:rsidR="00E05757" w:rsidRPr="0059677E">
        <w:rPr>
          <w:rFonts w:ascii="Times New Roman" w:hAnsi="Times New Roman" w:cs="Times New Roman"/>
          <w:sz w:val="24"/>
          <w:szCs w:val="24"/>
        </w:rPr>
        <w:t>pon award of contract to a new Contractor, the previous C</w:t>
      </w:r>
      <w:r w:rsidRPr="0059677E">
        <w:rPr>
          <w:rFonts w:ascii="Times New Roman" w:hAnsi="Times New Roman" w:cs="Times New Roman"/>
          <w:sz w:val="24"/>
          <w:szCs w:val="24"/>
        </w:rPr>
        <w:t>ontractor is to provide all files, artwo</w:t>
      </w:r>
      <w:r w:rsidR="00E05757" w:rsidRPr="0059677E">
        <w:rPr>
          <w:rFonts w:ascii="Times New Roman" w:hAnsi="Times New Roman" w:cs="Times New Roman"/>
          <w:sz w:val="24"/>
          <w:szCs w:val="24"/>
        </w:rPr>
        <w:t>rk and dies to the Office of the Secretary of State</w:t>
      </w:r>
      <w:r w:rsidRPr="0059677E">
        <w:rPr>
          <w:rFonts w:ascii="Times New Roman" w:hAnsi="Times New Roman" w:cs="Times New Roman"/>
          <w:sz w:val="24"/>
          <w:szCs w:val="24"/>
        </w:rPr>
        <w:t>.</w:t>
      </w:r>
    </w:p>
    <w:p w:rsidR="00340E14" w:rsidRPr="0059677E" w:rsidRDefault="00340E14" w:rsidP="00340E14">
      <w:pPr>
        <w:pStyle w:val="ListParagraph"/>
        <w:rPr>
          <w:rFonts w:ascii="Times New Roman" w:hAnsi="Times New Roman" w:cs="Times New Roman"/>
          <w:sz w:val="24"/>
          <w:szCs w:val="24"/>
        </w:rPr>
      </w:pPr>
    </w:p>
    <w:p w:rsidR="00340E14" w:rsidRPr="0059677E" w:rsidRDefault="00340E14" w:rsidP="00340E14">
      <w:pPr>
        <w:pStyle w:val="ListParagraph"/>
        <w:numPr>
          <w:ilvl w:val="0"/>
          <w:numId w:val="1"/>
        </w:numPr>
        <w:rPr>
          <w:rFonts w:ascii="Times New Roman" w:hAnsi="Times New Roman" w:cs="Times New Roman"/>
          <w:sz w:val="24"/>
          <w:szCs w:val="24"/>
        </w:rPr>
      </w:pPr>
      <w:r w:rsidRPr="0059677E">
        <w:rPr>
          <w:rFonts w:ascii="Times New Roman" w:hAnsi="Times New Roman" w:cs="Times New Roman"/>
          <w:sz w:val="24"/>
          <w:szCs w:val="24"/>
        </w:rPr>
        <w:t>Overruns and Underruns</w:t>
      </w:r>
    </w:p>
    <w:p w:rsidR="00340E14" w:rsidRPr="0059677E" w:rsidRDefault="00340E14" w:rsidP="00340E14">
      <w:pPr>
        <w:pStyle w:val="ListParagraph"/>
        <w:rPr>
          <w:rFonts w:ascii="Times New Roman" w:hAnsi="Times New Roman" w:cs="Times New Roman"/>
          <w:sz w:val="24"/>
          <w:szCs w:val="24"/>
        </w:rPr>
      </w:pPr>
    </w:p>
    <w:p w:rsidR="00340E14" w:rsidRPr="0059677E" w:rsidRDefault="00340E14" w:rsidP="00340E14">
      <w:pPr>
        <w:pStyle w:val="ListParagraph"/>
        <w:numPr>
          <w:ilvl w:val="0"/>
          <w:numId w:val="5"/>
        </w:numPr>
        <w:rPr>
          <w:rFonts w:ascii="Times New Roman" w:hAnsi="Times New Roman" w:cs="Times New Roman"/>
          <w:sz w:val="24"/>
          <w:szCs w:val="24"/>
        </w:rPr>
      </w:pPr>
      <w:r w:rsidRPr="0059677E">
        <w:rPr>
          <w:rFonts w:ascii="Times New Roman" w:hAnsi="Times New Roman" w:cs="Times New Roman"/>
          <w:sz w:val="24"/>
          <w:szCs w:val="24"/>
        </w:rPr>
        <w:t>Under ordinary conditio</w:t>
      </w:r>
      <w:r w:rsidR="00E05757" w:rsidRPr="0059677E">
        <w:rPr>
          <w:rFonts w:ascii="Times New Roman" w:hAnsi="Times New Roman" w:cs="Times New Roman"/>
          <w:sz w:val="24"/>
          <w:szCs w:val="24"/>
        </w:rPr>
        <w:t>ns, the Secretary of State</w:t>
      </w:r>
      <w:r w:rsidRPr="0059677E">
        <w:rPr>
          <w:rFonts w:ascii="Times New Roman" w:hAnsi="Times New Roman" w:cs="Times New Roman"/>
          <w:sz w:val="24"/>
          <w:szCs w:val="24"/>
        </w:rPr>
        <w:t xml:space="preserve"> will approve up to 10% over or under the quantity ordered on order</w:t>
      </w:r>
      <w:r w:rsidR="0059677E">
        <w:rPr>
          <w:rFonts w:ascii="Times New Roman" w:hAnsi="Times New Roman" w:cs="Times New Roman"/>
          <w:sz w:val="24"/>
          <w:szCs w:val="24"/>
        </w:rPr>
        <w:t>s up to 50,000</w:t>
      </w:r>
      <w:r w:rsidR="00460A2A" w:rsidRPr="0059677E">
        <w:rPr>
          <w:rFonts w:ascii="Times New Roman" w:hAnsi="Times New Roman" w:cs="Times New Roman"/>
          <w:sz w:val="24"/>
          <w:szCs w:val="24"/>
        </w:rPr>
        <w:t>.</w:t>
      </w:r>
      <w:r w:rsidR="0059677E">
        <w:rPr>
          <w:rFonts w:ascii="Times New Roman" w:hAnsi="Times New Roman" w:cs="Times New Roman"/>
          <w:sz w:val="24"/>
          <w:szCs w:val="24"/>
        </w:rPr>
        <w:t xml:space="preserve"> On orders over </w:t>
      </w:r>
      <w:r w:rsidRPr="0059677E">
        <w:rPr>
          <w:rFonts w:ascii="Times New Roman" w:hAnsi="Times New Roman" w:cs="Times New Roman"/>
          <w:sz w:val="24"/>
          <w:szCs w:val="24"/>
        </w:rPr>
        <w:t>50,000, overruns or underruns not to exceed 5,000.</w:t>
      </w:r>
    </w:p>
    <w:p w:rsidR="00340E14" w:rsidRPr="0059677E" w:rsidRDefault="00340E14" w:rsidP="00340E14">
      <w:pPr>
        <w:pStyle w:val="ListParagraph"/>
        <w:ind w:left="1800"/>
        <w:rPr>
          <w:rFonts w:ascii="Times New Roman" w:hAnsi="Times New Roman" w:cs="Times New Roman"/>
          <w:sz w:val="24"/>
          <w:szCs w:val="24"/>
        </w:rPr>
      </w:pPr>
    </w:p>
    <w:p w:rsidR="00340E14" w:rsidRPr="0059677E" w:rsidRDefault="00340E14" w:rsidP="00340E14">
      <w:pPr>
        <w:pStyle w:val="ListParagraph"/>
        <w:numPr>
          <w:ilvl w:val="0"/>
          <w:numId w:val="1"/>
        </w:numPr>
        <w:rPr>
          <w:rFonts w:ascii="Times New Roman" w:hAnsi="Times New Roman" w:cs="Times New Roman"/>
          <w:sz w:val="24"/>
          <w:szCs w:val="24"/>
        </w:rPr>
      </w:pPr>
      <w:r w:rsidRPr="0059677E">
        <w:rPr>
          <w:rFonts w:ascii="Times New Roman" w:hAnsi="Times New Roman" w:cs="Times New Roman"/>
          <w:sz w:val="24"/>
          <w:szCs w:val="24"/>
        </w:rPr>
        <w:t>Packaging</w:t>
      </w:r>
    </w:p>
    <w:p w:rsidR="00340E14" w:rsidRPr="0059677E" w:rsidRDefault="00340E14" w:rsidP="00340E14">
      <w:pPr>
        <w:pStyle w:val="ListParagraph"/>
        <w:rPr>
          <w:rFonts w:ascii="Times New Roman" w:hAnsi="Times New Roman" w:cs="Times New Roman"/>
          <w:sz w:val="24"/>
          <w:szCs w:val="24"/>
        </w:rPr>
      </w:pPr>
    </w:p>
    <w:p w:rsidR="00340E14" w:rsidRPr="0059677E" w:rsidRDefault="00DF7EDB" w:rsidP="00340E1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w:t>
      </w:r>
      <w:r w:rsidR="00340E14" w:rsidRPr="0059677E">
        <w:rPr>
          <w:rFonts w:ascii="Times New Roman" w:hAnsi="Times New Roman" w:cs="Times New Roman"/>
          <w:sz w:val="24"/>
          <w:szCs w:val="24"/>
        </w:rPr>
        <w:t xml:space="preserve">Contractor’s standard packaging is acceptable. Packaging must withstand handling by freight lines without bursting or crushing. </w:t>
      </w:r>
      <w:r>
        <w:rPr>
          <w:rFonts w:ascii="Times New Roman" w:hAnsi="Times New Roman" w:cs="Times New Roman"/>
          <w:sz w:val="24"/>
          <w:szCs w:val="24"/>
        </w:rPr>
        <w:t xml:space="preserve">The </w:t>
      </w:r>
      <w:r w:rsidR="00340E14" w:rsidRPr="0059677E">
        <w:rPr>
          <w:rFonts w:ascii="Times New Roman" w:hAnsi="Times New Roman" w:cs="Times New Roman"/>
          <w:sz w:val="24"/>
          <w:szCs w:val="24"/>
        </w:rPr>
        <w:t>Contractor will be responsible for any damage to books in shipping, including reprinting. All pricing to include costs for shipping and any preparation needed for shipping. Shipping containers not to exceed 45 lbs. each.</w:t>
      </w:r>
    </w:p>
    <w:p w:rsidR="00340E14" w:rsidRPr="0059677E" w:rsidRDefault="00340E14" w:rsidP="00340E14">
      <w:pPr>
        <w:pStyle w:val="ListParagraph"/>
        <w:ind w:left="1800"/>
        <w:rPr>
          <w:rFonts w:ascii="Times New Roman" w:hAnsi="Times New Roman" w:cs="Times New Roman"/>
          <w:sz w:val="24"/>
          <w:szCs w:val="24"/>
        </w:rPr>
      </w:pPr>
    </w:p>
    <w:p w:rsidR="00340E14" w:rsidRPr="0059677E" w:rsidRDefault="00340E14" w:rsidP="00340E14">
      <w:pPr>
        <w:pStyle w:val="ListParagraph"/>
        <w:numPr>
          <w:ilvl w:val="0"/>
          <w:numId w:val="6"/>
        </w:numPr>
        <w:rPr>
          <w:rFonts w:ascii="Times New Roman" w:hAnsi="Times New Roman" w:cs="Times New Roman"/>
          <w:sz w:val="24"/>
          <w:szCs w:val="24"/>
        </w:rPr>
      </w:pPr>
      <w:r w:rsidRPr="0059677E">
        <w:rPr>
          <w:rFonts w:ascii="Times New Roman" w:hAnsi="Times New Roman" w:cs="Times New Roman"/>
          <w:sz w:val="24"/>
          <w:szCs w:val="24"/>
        </w:rPr>
        <w:t xml:space="preserve">Boxes need to </w:t>
      </w:r>
      <w:proofErr w:type="gramStart"/>
      <w:r w:rsidRPr="0059677E">
        <w:rPr>
          <w:rFonts w:ascii="Times New Roman" w:hAnsi="Times New Roman" w:cs="Times New Roman"/>
          <w:sz w:val="24"/>
          <w:szCs w:val="24"/>
        </w:rPr>
        <w:t>be labeled</w:t>
      </w:r>
      <w:proofErr w:type="gramEnd"/>
      <w:r w:rsidRPr="0059677E">
        <w:rPr>
          <w:rFonts w:ascii="Times New Roman" w:hAnsi="Times New Roman" w:cs="Times New Roman"/>
          <w:sz w:val="24"/>
          <w:szCs w:val="24"/>
        </w:rPr>
        <w:t xml:space="preserve"> with the title of the book inside.</w:t>
      </w:r>
    </w:p>
    <w:p w:rsidR="00340E14" w:rsidRPr="0059677E" w:rsidRDefault="00340E14" w:rsidP="00340E14">
      <w:pPr>
        <w:pStyle w:val="ListParagraph"/>
        <w:rPr>
          <w:rFonts w:ascii="Times New Roman" w:hAnsi="Times New Roman" w:cs="Times New Roman"/>
          <w:sz w:val="24"/>
          <w:szCs w:val="24"/>
        </w:rPr>
      </w:pPr>
    </w:p>
    <w:p w:rsidR="00340E14" w:rsidRPr="0059677E" w:rsidRDefault="00DF7EDB" w:rsidP="00340E1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w:t>
      </w:r>
      <w:r w:rsidR="00340E14" w:rsidRPr="0059677E">
        <w:rPr>
          <w:rFonts w:ascii="Times New Roman" w:hAnsi="Times New Roman" w:cs="Times New Roman"/>
          <w:sz w:val="24"/>
          <w:szCs w:val="24"/>
        </w:rPr>
        <w:t xml:space="preserve">Agency may request poly </w:t>
      </w:r>
      <w:proofErr w:type="gramStart"/>
      <w:r w:rsidR="00340E14" w:rsidRPr="0059677E">
        <w:rPr>
          <w:rFonts w:ascii="Times New Roman" w:hAnsi="Times New Roman" w:cs="Times New Roman"/>
          <w:sz w:val="24"/>
          <w:szCs w:val="24"/>
        </w:rPr>
        <w:t>shrink wrapping</w:t>
      </w:r>
      <w:proofErr w:type="gramEnd"/>
      <w:r w:rsidR="00340E14" w:rsidRPr="0059677E">
        <w:rPr>
          <w:rFonts w:ascii="Times New Roman" w:hAnsi="Times New Roman" w:cs="Times New Roman"/>
          <w:sz w:val="24"/>
          <w:szCs w:val="24"/>
        </w:rPr>
        <w:t xml:space="preserve"> of books; a flat charge per package will be allowed.</w:t>
      </w:r>
    </w:p>
    <w:p w:rsidR="00460A2A" w:rsidRPr="0059677E" w:rsidRDefault="00460A2A" w:rsidP="00460A2A">
      <w:pPr>
        <w:rPr>
          <w:rFonts w:ascii="Times New Roman" w:hAnsi="Times New Roman" w:cs="Times New Roman"/>
          <w:sz w:val="24"/>
          <w:szCs w:val="24"/>
        </w:rPr>
      </w:pPr>
    </w:p>
    <w:p w:rsidR="00340E14" w:rsidRPr="0059677E" w:rsidRDefault="00340E14" w:rsidP="00340E14">
      <w:pPr>
        <w:pStyle w:val="ListParagraph"/>
        <w:rPr>
          <w:rFonts w:ascii="Times New Roman" w:hAnsi="Times New Roman" w:cs="Times New Roman"/>
          <w:sz w:val="24"/>
          <w:szCs w:val="24"/>
        </w:rPr>
      </w:pPr>
    </w:p>
    <w:p w:rsidR="00340E14" w:rsidRDefault="00340E14" w:rsidP="00340E14">
      <w:pPr>
        <w:pStyle w:val="ListParagraph"/>
        <w:numPr>
          <w:ilvl w:val="0"/>
          <w:numId w:val="1"/>
        </w:numPr>
        <w:rPr>
          <w:rFonts w:ascii="Times New Roman" w:hAnsi="Times New Roman" w:cs="Times New Roman"/>
          <w:sz w:val="24"/>
          <w:szCs w:val="24"/>
        </w:rPr>
      </w:pPr>
      <w:r w:rsidRPr="0059677E">
        <w:rPr>
          <w:rFonts w:ascii="Times New Roman" w:hAnsi="Times New Roman" w:cs="Times New Roman"/>
          <w:sz w:val="24"/>
          <w:szCs w:val="24"/>
        </w:rPr>
        <w:t>Delivery Time</w:t>
      </w:r>
    </w:p>
    <w:p w:rsidR="00E36A9A" w:rsidRPr="0059677E" w:rsidRDefault="00E36A9A" w:rsidP="00E36A9A">
      <w:pPr>
        <w:pStyle w:val="ListParagraph"/>
        <w:rPr>
          <w:rFonts w:ascii="Times New Roman" w:hAnsi="Times New Roman" w:cs="Times New Roman"/>
          <w:sz w:val="24"/>
          <w:szCs w:val="24"/>
        </w:rPr>
      </w:pPr>
    </w:p>
    <w:p w:rsidR="00340E14" w:rsidRPr="0059677E" w:rsidRDefault="00E05757" w:rsidP="00E05757">
      <w:pPr>
        <w:pStyle w:val="ListParagraph"/>
        <w:ind w:left="1800"/>
        <w:rPr>
          <w:rFonts w:ascii="Times New Roman" w:hAnsi="Times New Roman" w:cs="Times New Roman"/>
          <w:sz w:val="24"/>
          <w:szCs w:val="24"/>
        </w:rPr>
      </w:pPr>
      <w:r w:rsidRPr="0059677E">
        <w:rPr>
          <w:rFonts w:ascii="Times New Roman" w:hAnsi="Times New Roman" w:cs="Times New Roman"/>
          <w:sz w:val="24"/>
          <w:szCs w:val="24"/>
        </w:rPr>
        <w:t>N</w:t>
      </w:r>
      <w:r w:rsidR="00340E14" w:rsidRPr="0059677E">
        <w:rPr>
          <w:rFonts w:ascii="Times New Roman" w:hAnsi="Times New Roman" w:cs="Times New Roman"/>
          <w:sz w:val="24"/>
          <w:szCs w:val="24"/>
        </w:rPr>
        <w:t xml:space="preserve">ormal delivery time for legal case bound printing shall be </w:t>
      </w:r>
      <w:r w:rsidR="00E36A9A">
        <w:rPr>
          <w:rFonts w:ascii="Times New Roman" w:hAnsi="Times New Roman" w:cs="Times New Roman"/>
          <w:sz w:val="24"/>
          <w:szCs w:val="24"/>
        </w:rPr>
        <w:t>four</w:t>
      </w:r>
      <w:r w:rsidR="00340E14" w:rsidRPr="0059677E">
        <w:rPr>
          <w:rFonts w:ascii="Times New Roman" w:hAnsi="Times New Roman" w:cs="Times New Roman"/>
          <w:sz w:val="24"/>
          <w:szCs w:val="24"/>
        </w:rPr>
        <w:t xml:space="preserve"> weeks after approval of proofs.</w:t>
      </w:r>
    </w:p>
    <w:p w:rsidR="00340E14" w:rsidRPr="0059677E" w:rsidRDefault="00340E14" w:rsidP="00340E14">
      <w:pPr>
        <w:pStyle w:val="ListParagraph"/>
        <w:ind w:left="1800"/>
        <w:rPr>
          <w:rFonts w:ascii="Times New Roman" w:hAnsi="Times New Roman" w:cs="Times New Roman"/>
          <w:sz w:val="24"/>
          <w:szCs w:val="24"/>
        </w:rPr>
      </w:pPr>
    </w:p>
    <w:p w:rsidR="00340E14" w:rsidRPr="0059677E" w:rsidRDefault="00340E14" w:rsidP="00340E14">
      <w:pPr>
        <w:pStyle w:val="ListParagraph"/>
        <w:numPr>
          <w:ilvl w:val="0"/>
          <w:numId w:val="1"/>
        </w:numPr>
        <w:rPr>
          <w:rFonts w:ascii="Times New Roman" w:hAnsi="Times New Roman" w:cs="Times New Roman"/>
          <w:sz w:val="24"/>
          <w:szCs w:val="24"/>
        </w:rPr>
      </w:pPr>
      <w:r w:rsidRPr="0059677E">
        <w:rPr>
          <w:rFonts w:ascii="Times New Roman" w:hAnsi="Times New Roman" w:cs="Times New Roman"/>
          <w:sz w:val="24"/>
          <w:szCs w:val="24"/>
        </w:rPr>
        <w:t>Paper Requirements</w:t>
      </w:r>
    </w:p>
    <w:p w:rsidR="00340E14" w:rsidRPr="0059677E" w:rsidRDefault="00340E14" w:rsidP="00340E14">
      <w:pPr>
        <w:pStyle w:val="ListParagraph"/>
        <w:rPr>
          <w:rFonts w:ascii="Times New Roman" w:hAnsi="Times New Roman" w:cs="Times New Roman"/>
          <w:sz w:val="24"/>
          <w:szCs w:val="24"/>
        </w:rPr>
      </w:pPr>
    </w:p>
    <w:p w:rsidR="00340E14" w:rsidRPr="0059677E" w:rsidRDefault="00340E14" w:rsidP="00340E14">
      <w:pPr>
        <w:pStyle w:val="ListParagraph"/>
        <w:numPr>
          <w:ilvl w:val="0"/>
          <w:numId w:val="8"/>
        </w:numPr>
        <w:rPr>
          <w:rFonts w:ascii="Times New Roman" w:hAnsi="Times New Roman" w:cs="Times New Roman"/>
          <w:sz w:val="24"/>
          <w:szCs w:val="24"/>
        </w:rPr>
      </w:pPr>
      <w:r w:rsidRPr="0059677E">
        <w:rPr>
          <w:rFonts w:ascii="Times New Roman" w:hAnsi="Times New Roman" w:cs="Times New Roman"/>
          <w:sz w:val="24"/>
          <w:szCs w:val="24"/>
        </w:rPr>
        <w:t>Paper must be equal to or better than the grad</w:t>
      </w:r>
      <w:r w:rsidR="00E05757" w:rsidRPr="0059677E">
        <w:rPr>
          <w:rFonts w:ascii="Times New Roman" w:hAnsi="Times New Roman" w:cs="Times New Roman"/>
          <w:sz w:val="24"/>
          <w:szCs w:val="24"/>
        </w:rPr>
        <w:t>e</w:t>
      </w:r>
      <w:r w:rsidRPr="0059677E">
        <w:rPr>
          <w:rFonts w:ascii="Times New Roman" w:hAnsi="Times New Roman" w:cs="Times New Roman"/>
          <w:sz w:val="24"/>
          <w:szCs w:val="24"/>
        </w:rPr>
        <w:t xml:space="preserve"> and classification specified below. Paper price will be figured by weight, per pound for sheet size needed to produce job on the printing press and will represent price of paper in finished</w:t>
      </w:r>
      <w:r w:rsidR="008D041C" w:rsidRPr="0059677E">
        <w:rPr>
          <w:rFonts w:ascii="Times New Roman" w:hAnsi="Times New Roman" w:cs="Times New Roman"/>
          <w:sz w:val="24"/>
          <w:szCs w:val="24"/>
        </w:rPr>
        <w:t xml:space="preserve"> books. The Office of State Procurement</w:t>
      </w:r>
      <w:r w:rsidRPr="0059677E">
        <w:rPr>
          <w:rFonts w:ascii="Times New Roman" w:hAnsi="Times New Roman" w:cs="Times New Roman"/>
          <w:sz w:val="24"/>
          <w:szCs w:val="24"/>
        </w:rPr>
        <w:t xml:space="preserve"> will not approve additional pounds of paper for excess or spoilage needed to produce the finished product.</w:t>
      </w:r>
    </w:p>
    <w:p w:rsidR="00340E14" w:rsidRPr="0059677E" w:rsidRDefault="00340E14" w:rsidP="00340E14">
      <w:pPr>
        <w:pStyle w:val="ListParagraph"/>
        <w:ind w:left="1800"/>
        <w:rPr>
          <w:rFonts w:ascii="Times New Roman" w:hAnsi="Times New Roman" w:cs="Times New Roman"/>
          <w:sz w:val="24"/>
          <w:szCs w:val="24"/>
        </w:rPr>
      </w:pPr>
      <w:r w:rsidRPr="0059677E">
        <w:rPr>
          <w:rFonts w:ascii="Times New Roman" w:hAnsi="Times New Roman" w:cs="Times New Roman"/>
          <w:sz w:val="24"/>
          <w:szCs w:val="24"/>
        </w:rPr>
        <w:t>Papers bid</w:t>
      </w:r>
      <w:r w:rsidR="008D041C" w:rsidRPr="0059677E">
        <w:rPr>
          <w:rFonts w:ascii="Times New Roman" w:hAnsi="Times New Roman" w:cs="Times New Roman"/>
          <w:sz w:val="24"/>
          <w:szCs w:val="24"/>
        </w:rPr>
        <w:t xml:space="preserve"> to</w:t>
      </w:r>
      <w:r w:rsidRPr="0059677E">
        <w:rPr>
          <w:rFonts w:ascii="Times New Roman" w:hAnsi="Times New Roman" w:cs="Times New Roman"/>
          <w:sz w:val="24"/>
          <w:szCs w:val="24"/>
        </w:rPr>
        <w:t xml:space="preserve"> include:</w:t>
      </w:r>
    </w:p>
    <w:p w:rsidR="00340E14" w:rsidRPr="0059677E" w:rsidRDefault="00340E14" w:rsidP="00340E14">
      <w:pPr>
        <w:pStyle w:val="ListParagraph"/>
        <w:ind w:left="1800"/>
        <w:rPr>
          <w:rFonts w:ascii="Times New Roman" w:hAnsi="Times New Roman" w:cs="Times New Roman"/>
          <w:sz w:val="24"/>
          <w:szCs w:val="24"/>
        </w:rPr>
      </w:pPr>
    </w:p>
    <w:p w:rsidR="00340E14" w:rsidRPr="0059677E" w:rsidRDefault="00340E14" w:rsidP="00340E14">
      <w:pPr>
        <w:pStyle w:val="ListParagraph"/>
        <w:ind w:left="1800"/>
        <w:rPr>
          <w:rFonts w:ascii="Times New Roman" w:hAnsi="Times New Roman" w:cs="Times New Roman"/>
          <w:sz w:val="24"/>
          <w:szCs w:val="24"/>
        </w:rPr>
      </w:pPr>
      <w:r w:rsidRPr="0059677E">
        <w:rPr>
          <w:rFonts w:ascii="Times New Roman" w:hAnsi="Times New Roman" w:cs="Times New Roman"/>
          <w:sz w:val="24"/>
          <w:szCs w:val="24"/>
        </w:rPr>
        <w:tab/>
      </w:r>
      <w:r w:rsidRPr="0059677E">
        <w:rPr>
          <w:rFonts w:ascii="Times New Roman" w:hAnsi="Times New Roman" w:cs="Times New Roman"/>
          <w:sz w:val="24"/>
          <w:szCs w:val="24"/>
        </w:rPr>
        <w:tab/>
        <w:t>No. 1 Opaque Offset, white, 40 lb.</w:t>
      </w:r>
    </w:p>
    <w:p w:rsidR="00340E14" w:rsidRPr="0059677E" w:rsidRDefault="00340E14" w:rsidP="00340E14">
      <w:pPr>
        <w:pStyle w:val="ListParagraph"/>
        <w:ind w:left="1800"/>
        <w:rPr>
          <w:rFonts w:ascii="Times New Roman" w:hAnsi="Times New Roman" w:cs="Times New Roman"/>
          <w:sz w:val="24"/>
          <w:szCs w:val="24"/>
        </w:rPr>
      </w:pPr>
    </w:p>
    <w:p w:rsidR="00340E14" w:rsidRPr="0059677E" w:rsidRDefault="00340E14" w:rsidP="00340E14">
      <w:pPr>
        <w:pStyle w:val="ListParagraph"/>
        <w:ind w:left="1800"/>
        <w:rPr>
          <w:rFonts w:ascii="Times New Roman" w:hAnsi="Times New Roman" w:cs="Times New Roman"/>
          <w:sz w:val="24"/>
          <w:szCs w:val="24"/>
        </w:rPr>
      </w:pPr>
      <w:r w:rsidRPr="0059677E">
        <w:rPr>
          <w:rFonts w:ascii="Times New Roman" w:hAnsi="Times New Roman" w:cs="Times New Roman"/>
          <w:sz w:val="24"/>
          <w:szCs w:val="24"/>
        </w:rPr>
        <w:tab/>
      </w:r>
      <w:r w:rsidRPr="0059677E">
        <w:rPr>
          <w:rFonts w:ascii="Times New Roman" w:hAnsi="Times New Roman" w:cs="Times New Roman"/>
          <w:sz w:val="24"/>
          <w:szCs w:val="24"/>
        </w:rPr>
        <w:tab/>
        <w:t>No. 1 Cover, colors, 65 lb.</w:t>
      </w:r>
    </w:p>
    <w:p w:rsidR="00340E14" w:rsidRPr="0059677E" w:rsidRDefault="00340E14" w:rsidP="00340E14">
      <w:pPr>
        <w:pStyle w:val="ListParagraph"/>
        <w:ind w:left="1800"/>
        <w:rPr>
          <w:rFonts w:ascii="Times New Roman" w:hAnsi="Times New Roman" w:cs="Times New Roman"/>
          <w:sz w:val="24"/>
          <w:szCs w:val="24"/>
        </w:rPr>
      </w:pPr>
    </w:p>
    <w:p w:rsidR="00340E14" w:rsidRDefault="00340E14" w:rsidP="00340E14">
      <w:pPr>
        <w:pStyle w:val="ListParagraph"/>
        <w:ind w:left="1800"/>
        <w:rPr>
          <w:rFonts w:ascii="Times New Roman" w:hAnsi="Times New Roman" w:cs="Times New Roman"/>
          <w:sz w:val="24"/>
          <w:szCs w:val="24"/>
        </w:rPr>
      </w:pPr>
      <w:r w:rsidRPr="0059677E">
        <w:rPr>
          <w:rFonts w:ascii="Times New Roman" w:hAnsi="Times New Roman" w:cs="Times New Roman"/>
          <w:sz w:val="24"/>
          <w:szCs w:val="24"/>
        </w:rPr>
        <w:tab/>
      </w:r>
      <w:r w:rsidRPr="0059677E">
        <w:rPr>
          <w:rFonts w:ascii="Times New Roman" w:hAnsi="Times New Roman" w:cs="Times New Roman"/>
          <w:sz w:val="24"/>
          <w:szCs w:val="24"/>
        </w:rPr>
        <w:tab/>
        <w:t>Commodity Offset, white, 50 lb.</w:t>
      </w:r>
    </w:p>
    <w:p w:rsidR="00E36A9A" w:rsidRPr="0059677E" w:rsidRDefault="00E36A9A" w:rsidP="00340E14">
      <w:pPr>
        <w:pStyle w:val="ListParagraph"/>
        <w:ind w:left="1800"/>
        <w:rPr>
          <w:rFonts w:ascii="Times New Roman" w:hAnsi="Times New Roman" w:cs="Times New Roman"/>
          <w:sz w:val="24"/>
          <w:szCs w:val="24"/>
        </w:rPr>
      </w:pPr>
    </w:p>
    <w:p w:rsidR="00340E14" w:rsidRPr="0059677E" w:rsidRDefault="00340E14" w:rsidP="00340E14">
      <w:pPr>
        <w:pStyle w:val="ListParagraph"/>
        <w:numPr>
          <w:ilvl w:val="0"/>
          <w:numId w:val="8"/>
        </w:numPr>
        <w:rPr>
          <w:rFonts w:ascii="Times New Roman" w:hAnsi="Times New Roman" w:cs="Times New Roman"/>
          <w:sz w:val="24"/>
          <w:szCs w:val="24"/>
        </w:rPr>
      </w:pPr>
      <w:r w:rsidRPr="0059677E">
        <w:rPr>
          <w:rFonts w:ascii="Times New Roman" w:hAnsi="Times New Roman" w:cs="Times New Roman"/>
          <w:sz w:val="24"/>
          <w:szCs w:val="24"/>
        </w:rPr>
        <w:t xml:space="preserve">If </w:t>
      </w:r>
      <w:r w:rsidR="00E36A9A">
        <w:rPr>
          <w:rFonts w:ascii="Times New Roman" w:hAnsi="Times New Roman" w:cs="Times New Roman"/>
          <w:sz w:val="24"/>
          <w:szCs w:val="24"/>
        </w:rPr>
        <w:t>an A</w:t>
      </w:r>
      <w:r w:rsidRPr="0059677E">
        <w:rPr>
          <w:rFonts w:ascii="Times New Roman" w:hAnsi="Times New Roman" w:cs="Times New Roman"/>
          <w:sz w:val="24"/>
          <w:szCs w:val="24"/>
        </w:rPr>
        <w:t>gency requests a classification of paper that is not on the b</w:t>
      </w:r>
      <w:r w:rsidR="00E05757" w:rsidRPr="0059677E">
        <w:rPr>
          <w:rFonts w:ascii="Times New Roman" w:hAnsi="Times New Roman" w:cs="Times New Roman"/>
          <w:sz w:val="24"/>
          <w:szCs w:val="24"/>
        </w:rPr>
        <w:t>id list in the</w:t>
      </w:r>
      <w:r w:rsidRPr="0059677E">
        <w:rPr>
          <w:rFonts w:ascii="Times New Roman" w:hAnsi="Times New Roman" w:cs="Times New Roman"/>
          <w:sz w:val="24"/>
          <w:szCs w:val="24"/>
        </w:rPr>
        <w:t xml:space="preserve"> contract or a specific brand of paper that is not available in the contract, the Contracto</w:t>
      </w:r>
      <w:r w:rsidR="00E36A9A">
        <w:rPr>
          <w:rFonts w:ascii="Times New Roman" w:hAnsi="Times New Roman" w:cs="Times New Roman"/>
          <w:sz w:val="24"/>
          <w:szCs w:val="24"/>
        </w:rPr>
        <w:t>r will communicate this to the A</w:t>
      </w:r>
      <w:r w:rsidRPr="0059677E">
        <w:rPr>
          <w:rFonts w:ascii="Times New Roman" w:hAnsi="Times New Roman" w:cs="Times New Roman"/>
          <w:sz w:val="24"/>
          <w:szCs w:val="24"/>
        </w:rPr>
        <w:t>gency and assist in choosing a paper that is availab</w:t>
      </w:r>
      <w:r w:rsidR="00DF7EDB">
        <w:rPr>
          <w:rFonts w:ascii="Times New Roman" w:hAnsi="Times New Roman" w:cs="Times New Roman"/>
          <w:sz w:val="24"/>
          <w:szCs w:val="24"/>
        </w:rPr>
        <w:t>le under the</w:t>
      </w:r>
      <w:r w:rsidR="00E36A9A">
        <w:rPr>
          <w:rFonts w:ascii="Times New Roman" w:hAnsi="Times New Roman" w:cs="Times New Roman"/>
          <w:sz w:val="24"/>
          <w:szCs w:val="24"/>
        </w:rPr>
        <w:t xml:space="preserve"> contract. If the A</w:t>
      </w:r>
      <w:r w:rsidRPr="0059677E">
        <w:rPr>
          <w:rFonts w:ascii="Times New Roman" w:hAnsi="Times New Roman" w:cs="Times New Roman"/>
          <w:sz w:val="24"/>
          <w:szCs w:val="24"/>
        </w:rPr>
        <w:t xml:space="preserve">gency is </w:t>
      </w:r>
      <w:r w:rsidR="00404958" w:rsidRPr="0059677E">
        <w:rPr>
          <w:rFonts w:ascii="Times New Roman" w:hAnsi="Times New Roman" w:cs="Times New Roman"/>
          <w:sz w:val="24"/>
          <w:szCs w:val="24"/>
        </w:rPr>
        <w:t xml:space="preserve">not </w:t>
      </w:r>
      <w:r w:rsidRPr="0059677E">
        <w:rPr>
          <w:rFonts w:ascii="Times New Roman" w:hAnsi="Times New Roman" w:cs="Times New Roman"/>
          <w:sz w:val="24"/>
          <w:szCs w:val="24"/>
        </w:rPr>
        <w:t>satisfie</w:t>
      </w:r>
      <w:r w:rsidR="00DF7EDB">
        <w:rPr>
          <w:rFonts w:ascii="Times New Roman" w:hAnsi="Times New Roman" w:cs="Times New Roman"/>
          <w:sz w:val="24"/>
          <w:szCs w:val="24"/>
        </w:rPr>
        <w:t>d with the paper offered in the</w:t>
      </w:r>
      <w:r w:rsidRPr="0059677E">
        <w:rPr>
          <w:rFonts w:ascii="Times New Roman" w:hAnsi="Times New Roman" w:cs="Times New Roman"/>
          <w:sz w:val="24"/>
          <w:szCs w:val="24"/>
        </w:rPr>
        <w:t xml:space="preserve"> contract, the Contractor needs to provide State Procurement with a cost of the paper requested</w:t>
      </w:r>
      <w:r w:rsidR="00404958" w:rsidRPr="0059677E">
        <w:rPr>
          <w:rFonts w:ascii="Times New Roman" w:hAnsi="Times New Roman" w:cs="Times New Roman"/>
          <w:sz w:val="24"/>
          <w:szCs w:val="24"/>
        </w:rPr>
        <w:t xml:space="preserve">. </w:t>
      </w:r>
      <w:r w:rsidR="00DF7EDB">
        <w:rPr>
          <w:rFonts w:ascii="Times New Roman" w:hAnsi="Times New Roman" w:cs="Times New Roman"/>
          <w:sz w:val="24"/>
          <w:szCs w:val="24"/>
        </w:rPr>
        <w:t xml:space="preserve">The Office of </w:t>
      </w:r>
      <w:r w:rsidR="00404958" w:rsidRPr="0059677E">
        <w:rPr>
          <w:rFonts w:ascii="Times New Roman" w:hAnsi="Times New Roman" w:cs="Times New Roman"/>
          <w:sz w:val="24"/>
          <w:szCs w:val="24"/>
        </w:rPr>
        <w:t>State Procurement wil</w:t>
      </w:r>
      <w:r w:rsidR="00E36A9A">
        <w:rPr>
          <w:rFonts w:ascii="Times New Roman" w:hAnsi="Times New Roman" w:cs="Times New Roman"/>
          <w:sz w:val="24"/>
          <w:szCs w:val="24"/>
        </w:rPr>
        <w:t xml:space="preserve">l determine </w:t>
      </w:r>
      <w:proofErr w:type="gramStart"/>
      <w:r w:rsidR="00E36A9A">
        <w:rPr>
          <w:rFonts w:ascii="Times New Roman" w:hAnsi="Times New Roman" w:cs="Times New Roman"/>
          <w:sz w:val="24"/>
          <w:szCs w:val="24"/>
        </w:rPr>
        <w:t>whether or not</w:t>
      </w:r>
      <w:proofErr w:type="gramEnd"/>
      <w:r w:rsidR="00E36A9A">
        <w:rPr>
          <w:rFonts w:ascii="Times New Roman" w:hAnsi="Times New Roman" w:cs="Times New Roman"/>
          <w:sz w:val="24"/>
          <w:szCs w:val="24"/>
        </w:rPr>
        <w:t xml:space="preserve"> the A</w:t>
      </w:r>
      <w:r w:rsidR="00404958" w:rsidRPr="0059677E">
        <w:rPr>
          <w:rFonts w:ascii="Times New Roman" w:hAnsi="Times New Roman" w:cs="Times New Roman"/>
          <w:sz w:val="24"/>
          <w:szCs w:val="24"/>
        </w:rPr>
        <w:t xml:space="preserve">gency’s request is justified. </w:t>
      </w:r>
      <w:r w:rsidR="00DF7EDB">
        <w:rPr>
          <w:rFonts w:ascii="Times New Roman" w:hAnsi="Times New Roman" w:cs="Times New Roman"/>
          <w:sz w:val="24"/>
          <w:szCs w:val="24"/>
        </w:rPr>
        <w:t xml:space="preserve">The Office of </w:t>
      </w:r>
      <w:r w:rsidR="00404958" w:rsidRPr="0059677E">
        <w:rPr>
          <w:rFonts w:ascii="Times New Roman" w:hAnsi="Times New Roman" w:cs="Times New Roman"/>
          <w:sz w:val="24"/>
          <w:szCs w:val="24"/>
        </w:rPr>
        <w:t xml:space="preserve">State Procurement will advise </w:t>
      </w:r>
      <w:r w:rsidR="00DF7EDB">
        <w:rPr>
          <w:rFonts w:ascii="Times New Roman" w:hAnsi="Times New Roman" w:cs="Times New Roman"/>
          <w:sz w:val="24"/>
          <w:szCs w:val="24"/>
        </w:rPr>
        <w:t xml:space="preserve">the </w:t>
      </w:r>
      <w:r w:rsidR="00404958" w:rsidRPr="0059677E">
        <w:rPr>
          <w:rFonts w:ascii="Times New Roman" w:hAnsi="Times New Roman" w:cs="Times New Roman"/>
          <w:sz w:val="24"/>
          <w:szCs w:val="24"/>
        </w:rPr>
        <w:t>Contract</w:t>
      </w:r>
      <w:r w:rsidR="008D041C" w:rsidRPr="0059677E">
        <w:rPr>
          <w:rFonts w:ascii="Times New Roman" w:hAnsi="Times New Roman" w:cs="Times New Roman"/>
          <w:sz w:val="24"/>
          <w:szCs w:val="24"/>
        </w:rPr>
        <w:t>or</w:t>
      </w:r>
      <w:r w:rsidR="00404958" w:rsidRPr="0059677E">
        <w:rPr>
          <w:rFonts w:ascii="Times New Roman" w:hAnsi="Times New Roman" w:cs="Times New Roman"/>
          <w:sz w:val="24"/>
          <w:szCs w:val="24"/>
        </w:rPr>
        <w:t xml:space="preserve"> </w:t>
      </w:r>
      <w:proofErr w:type="gramStart"/>
      <w:r w:rsidR="00404958" w:rsidRPr="0059677E">
        <w:rPr>
          <w:rFonts w:ascii="Times New Roman" w:hAnsi="Times New Roman" w:cs="Times New Roman"/>
          <w:sz w:val="24"/>
          <w:szCs w:val="24"/>
        </w:rPr>
        <w:t>whether or not</w:t>
      </w:r>
      <w:proofErr w:type="gramEnd"/>
      <w:r w:rsidR="00404958" w:rsidRPr="0059677E">
        <w:rPr>
          <w:rFonts w:ascii="Times New Roman" w:hAnsi="Times New Roman" w:cs="Times New Roman"/>
          <w:sz w:val="24"/>
          <w:szCs w:val="24"/>
        </w:rPr>
        <w:t xml:space="preserve"> special paper is approved. Failure to have approval from State Procurement may result in invoice not </w:t>
      </w:r>
      <w:proofErr w:type="gramStart"/>
      <w:r w:rsidR="00404958" w:rsidRPr="0059677E">
        <w:rPr>
          <w:rFonts w:ascii="Times New Roman" w:hAnsi="Times New Roman" w:cs="Times New Roman"/>
          <w:sz w:val="24"/>
          <w:szCs w:val="24"/>
        </w:rPr>
        <w:t>being approved</w:t>
      </w:r>
      <w:proofErr w:type="gramEnd"/>
      <w:r w:rsidR="00404958" w:rsidRPr="0059677E">
        <w:rPr>
          <w:rFonts w:ascii="Times New Roman" w:hAnsi="Times New Roman" w:cs="Times New Roman"/>
          <w:sz w:val="24"/>
          <w:szCs w:val="24"/>
        </w:rPr>
        <w:t xml:space="preserve"> for payment.</w:t>
      </w:r>
    </w:p>
    <w:p w:rsidR="00404958" w:rsidRPr="0059677E" w:rsidRDefault="00404958" w:rsidP="00404958">
      <w:pPr>
        <w:pStyle w:val="ListParagraph"/>
        <w:ind w:left="1800"/>
        <w:rPr>
          <w:rFonts w:ascii="Times New Roman" w:hAnsi="Times New Roman" w:cs="Times New Roman"/>
          <w:sz w:val="24"/>
          <w:szCs w:val="24"/>
        </w:rPr>
      </w:pPr>
    </w:p>
    <w:p w:rsidR="00404958" w:rsidRPr="0059677E" w:rsidRDefault="00404958" w:rsidP="00404958">
      <w:pPr>
        <w:pStyle w:val="ListParagraph"/>
        <w:numPr>
          <w:ilvl w:val="0"/>
          <w:numId w:val="1"/>
        </w:numPr>
        <w:rPr>
          <w:rFonts w:ascii="Times New Roman" w:hAnsi="Times New Roman" w:cs="Times New Roman"/>
          <w:sz w:val="24"/>
          <w:szCs w:val="24"/>
        </w:rPr>
      </w:pPr>
      <w:r w:rsidRPr="0059677E">
        <w:rPr>
          <w:rFonts w:ascii="Times New Roman" w:hAnsi="Times New Roman" w:cs="Times New Roman"/>
          <w:sz w:val="24"/>
          <w:szCs w:val="24"/>
        </w:rPr>
        <w:t>Artwork Requirements</w:t>
      </w:r>
    </w:p>
    <w:p w:rsidR="00404958" w:rsidRPr="0059677E" w:rsidRDefault="00404958" w:rsidP="00404958">
      <w:pPr>
        <w:pStyle w:val="ListParagraph"/>
        <w:rPr>
          <w:rFonts w:ascii="Times New Roman" w:hAnsi="Times New Roman" w:cs="Times New Roman"/>
          <w:sz w:val="24"/>
          <w:szCs w:val="24"/>
        </w:rPr>
      </w:pPr>
    </w:p>
    <w:p w:rsidR="00404958" w:rsidRPr="0059677E" w:rsidRDefault="00404958" w:rsidP="00404958">
      <w:pPr>
        <w:pStyle w:val="ListParagraph"/>
        <w:numPr>
          <w:ilvl w:val="0"/>
          <w:numId w:val="9"/>
        </w:numPr>
        <w:rPr>
          <w:rFonts w:ascii="Times New Roman" w:hAnsi="Times New Roman" w:cs="Times New Roman"/>
          <w:sz w:val="24"/>
          <w:szCs w:val="24"/>
        </w:rPr>
      </w:pPr>
      <w:r w:rsidRPr="0059677E">
        <w:rPr>
          <w:rFonts w:ascii="Times New Roman" w:hAnsi="Times New Roman" w:cs="Times New Roman"/>
          <w:sz w:val="24"/>
          <w:szCs w:val="24"/>
        </w:rPr>
        <w:t xml:space="preserve">Artwork may be required in preparation of emblems, seals, graphs and design and </w:t>
      </w:r>
      <w:proofErr w:type="gramStart"/>
      <w:r w:rsidRPr="0059677E">
        <w:rPr>
          <w:rFonts w:ascii="Times New Roman" w:hAnsi="Times New Roman" w:cs="Times New Roman"/>
          <w:sz w:val="24"/>
          <w:szCs w:val="24"/>
        </w:rPr>
        <w:t>will be charged</w:t>
      </w:r>
      <w:proofErr w:type="gramEnd"/>
      <w:r w:rsidRPr="0059677E">
        <w:rPr>
          <w:rFonts w:ascii="Times New Roman" w:hAnsi="Times New Roman" w:cs="Times New Roman"/>
          <w:sz w:val="24"/>
          <w:szCs w:val="24"/>
        </w:rPr>
        <w:t xml:space="preserve"> on an hourly basis. If artwork is required, the Contractor is to provide </w:t>
      </w:r>
      <w:r w:rsidR="00E36A9A">
        <w:rPr>
          <w:rFonts w:ascii="Times New Roman" w:hAnsi="Times New Roman" w:cs="Times New Roman"/>
          <w:sz w:val="24"/>
          <w:szCs w:val="24"/>
        </w:rPr>
        <w:t>the A</w:t>
      </w:r>
      <w:r w:rsidRPr="0059677E">
        <w:rPr>
          <w:rFonts w:ascii="Times New Roman" w:hAnsi="Times New Roman" w:cs="Times New Roman"/>
          <w:sz w:val="24"/>
          <w:szCs w:val="24"/>
        </w:rPr>
        <w:t>gency with an estimate of the number of hours needed and the total cost. The Contractor must have a</w:t>
      </w:r>
      <w:r w:rsidR="00E36A9A">
        <w:rPr>
          <w:rFonts w:ascii="Times New Roman" w:hAnsi="Times New Roman" w:cs="Times New Roman"/>
          <w:sz w:val="24"/>
          <w:szCs w:val="24"/>
        </w:rPr>
        <w:t xml:space="preserve"> signed authorization from the A</w:t>
      </w:r>
      <w:r w:rsidRPr="0059677E">
        <w:rPr>
          <w:rFonts w:ascii="Times New Roman" w:hAnsi="Times New Roman" w:cs="Times New Roman"/>
          <w:sz w:val="24"/>
          <w:szCs w:val="24"/>
        </w:rPr>
        <w:t>gency in order to perform this work. Signed authorization must accompany the invoice.</w:t>
      </w:r>
    </w:p>
    <w:p w:rsidR="00404958" w:rsidRDefault="00404958" w:rsidP="00404958">
      <w:pPr>
        <w:pStyle w:val="ListParagraph"/>
        <w:ind w:left="1800"/>
        <w:rPr>
          <w:rFonts w:ascii="Times New Roman" w:hAnsi="Times New Roman" w:cs="Times New Roman"/>
          <w:sz w:val="24"/>
          <w:szCs w:val="24"/>
        </w:rPr>
      </w:pPr>
    </w:p>
    <w:p w:rsidR="00E36A9A" w:rsidRDefault="00E36A9A" w:rsidP="00404958">
      <w:pPr>
        <w:pStyle w:val="ListParagraph"/>
        <w:ind w:left="1800"/>
        <w:rPr>
          <w:rFonts w:ascii="Times New Roman" w:hAnsi="Times New Roman" w:cs="Times New Roman"/>
          <w:sz w:val="24"/>
          <w:szCs w:val="24"/>
        </w:rPr>
      </w:pPr>
    </w:p>
    <w:p w:rsidR="00E36A9A" w:rsidRDefault="00E36A9A" w:rsidP="00404958">
      <w:pPr>
        <w:pStyle w:val="ListParagraph"/>
        <w:ind w:left="1800"/>
        <w:rPr>
          <w:rFonts w:ascii="Times New Roman" w:hAnsi="Times New Roman" w:cs="Times New Roman"/>
          <w:sz w:val="24"/>
          <w:szCs w:val="24"/>
        </w:rPr>
      </w:pPr>
    </w:p>
    <w:p w:rsidR="00E36A9A" w:rsidRPr="0059677E" w:rsidRDefault="00E36A9A" w:rsidP="00404958">
      <w:pPr>
        <w:pStyle w:val="ListParagraph"/>
        <w:ind w:left="1800"/>
        <w:rPr>
          <w:rFonts w:ascii="Times New Roman" w:hAnsi="Times New Roman" w:cs="Times New Roman"/>
          <w:sz w:val="24"/>
          <w:szCs w:val="24"/>
        </w:rPr>
      </w:pPr>
    </w:p>
    <w:p w:rsidR="00404958" w:rsidRPr="0059677E" w:rsidRDefault="00404958" w:rsidP="00404958">
      <w:pPr>
        <w:pStyle w:val="ListParagraph"/>
        <w:numPr>
          <w:ilvl w:val="0"/>
          <w:numId w:val="1"/>
        </w:numPr>
        <w:rPr>
          <w:rFonts w:ascii="Times New Roman" w:hAnsi="Times New Roman" w:cs="Times New Roman"/>
          <w:sz w:val="24"/>
          <w:szCs w:val="24"/>
        </w:rPr>
      </w:pPr>
      <w:r w:rsidRPr="0059677E">
        <w:rPr>
          <w:rFonts w:ascii="Times New Roman" w:hAnsi="Times New Roman" w:cs="Times New Roman"/>
          <w:sz w:val="24"/>
          <w:szCs w:val="24"/>
        </w:rPr>
        <w:t>Packaging – (other than standard)</w:t>
      </w:r>
    </w:p>
    <w:p w:rsidR="00404958" w:rsidRPr="0059677E" w:rsidRDefault="00404958" w:rsidP="00404958">
      <w:pPr>
        <w:pStyle w:val="ListParagraph"/>
        <w:rPr>
          <w:rFonts w:ascii="Times New Roman" w:hAnsi="Times New Roman" w:cs="Times New Roman"/>
          <w:sz w:val="24"/>
          <w:szCs w:val="24"/>
        </w:rPr>
      </w:pPr>
    </w:p>
    <w:p w:rsidR="00404958" w:rsidRPr="0059677E" w:rsidRDefault="00404958" w:rsidP="00404958">
      <w:pPr>
        <w:pStyle w:val="ListParagraph"/>
        <w:numPr>
          <w:ilvl w:val="0"/>
          <w:numId w:val="10"/>
        </w:numPr>
        <w:rPr>
          <w:rFonts w:ascii="Times New Roman" w:hAnsi="Times New Roman" w:cs="Times New Roman"/>
          <w:sz w:val="24"/>
          <w:szCs w:val="24"/>
        </w:rPr>
      </w:pPr>
      <w:r w:rsidRPr="0059677E">
        <w:rPr>
          <w:rFonts w:ascii="Times New Roman" w:hAnsi="Times New Roman" w:cs="Times New Roman"/>
          <w:sz w:val="24"/>
          <w:szCs w:val="24"/>
        </w:rPr>
        <w:t>Poly shrink wrapping – If the Agency requests that an exact number of books be shrink wrapped to a package, a flat charge per package will be allowed</w:t>
      </w:r>
      <w:r w:rsidR="008D041C" w:rsidRPr="0059677E">
        <w:rPr>
          <w:rFonts w:ascii="Times New Roman" w:hAnsi="Times New Roman" w:cs="Times New Roman"/>
          <w:sz w:val="24"/>
          <w:szCs w:val="24"/>
        </w:rPr>
        <w:t>.</w:t>
      </w:r>
      <w:r w:rsidRPr="0059677E">
        <w:rPr>
          <w:rFonts w:ascii="Times New Roman" w:hAnsi="Times New Roman" w:cs="Times New Roman"/>
          <w:sz w:val="24"/>
          <w:szCs w:val="24"/>
        </w:rPr>
        <w:t xml:space="preserve"> Poly shrinks to be minimum of </w:t>
      </w:r>
      <w:proofErr w:type="gramStart"/>
      <w:r w:rsidRPr="0059677E">
        <w:rPr>
          <w:rFonts w:ascii="Times New Roman" w:hAnsi="Times New Roman" w:cs="Times New Roman"/>
          <w:sz w:val="24"/>
          <w:szCs w:val="24"/>
        </w:rPr>
        <w:t>100 poly</w:t>
      </w:r>
      <w:proofErr w:type="gramEnd"/>
      <w:r w:rsidRPr="0059677E">
        <w:rPr>
          <w:rFonts w:ascii="Times New Roman" w:hAnsi="Times New Roman" w:cs="Times New Roman"/>
          <w:sz w:val="24"/>
          <w:szCs w:val="24"/>
        </w:rPr>
        <w:t xml:space="preserve"> propylene clear shrink film.</w:t>
      </w:r>
    </w:p>
    <w:p w:rsidR="00404958" w:rsidRPr="0059677E" w:rsidRDefault="00404958" w:rsidP="00404958">
      <w:pPr>
        <w:pStyle w:val="ListParagraph"/>
        <w:ind w:left="1800"/>
        <w:rPr>
          <w:rFonts w:ascii="Times New Roman" w:hAnsi="Times New Roman" w:cs="Times New Roman"/>
          <w:sz w:val="24"/>
          <w:szCs w:val="24"/>
        </w:rPr>
      </w:pPr>
    </w:p>
    <w:p w:rsidR="00404958" w:rsidRDefault="00404958" w:rsidP="00404958">
      <w:pPr>
        <w:pStyle w:val="ListParagraph"/>
        <w:numPr>
          <w:ilvl w:val="0"/>
          <w:numId w:val="1"/>
        </w:numPr>
        <w:rPr>
          <w:rFonts w:ascii="Times New Roman" w:hAnsi="Times New Roman" w:cs="Times New Roman"/>
          <w:sz w:val="24"/>
          <w:szCs w:val="24"/>
        </w:rPr>
      </w:pPr>
      <w:r w:rsidRPr="0059677E">
        <w:rPr>
          <w:rFonts w:ascii="Times New Roman" w:hAnsi="Times New Roman" w:cs="Times New Roman"/>
          <w:sz w:val="24"/>
          <w:szCs w:val="24"/>
        </w:rPr>
        <w:t>Mailing Service</w:t>
      </w:r>
    </w:p>
    <w:p w:rsidR="00E36A9A" w:rsidRPr="0059677E" w:rsidRDefault="00E36A9A" w:rsidP="00E36A9A">
      <w:pPr>
        <w:pStyle w:val="ListParagraph"/>
        <w:rPr>
          <w:rFonts w:ascii="Times New Roman" w:hAnsi="Times New Roman" w:cs="Times New Roman"/>
          <w:sz w:val="24"/>
          <w:szCs w:val="24"/>
        </w:rPr>
      </w:pPr>
    </w:p>
    <w:p w:rsidR="00404958" w:rsidRPr="0059677E" w:rsidRDefault="00404958" w:rsidP="00404958">
      <w:pPr>
        <w:pStyle w:val="ListParagraph"/>
        <w:rPr>
          <w:rFonts w:ascii="Times New Roman" w:hAnsi="Times New Roman" w:cs="Times New Roman"/>
          <w:sz w:val="24"/>
          <w:szCs w:val="24"/>
        </w:rPr>
      </w:pPr>
      <w:r w:rsidRPr="0059677E">
        <w:rPr>
          <w:rFonts w:ascii="Times New Roman" w:hAnsi="Times New Roman" w:cs="Times New Roman"/>
          <w:sz w:val="24"/>
          <w:szCs w:val="24"/>
        </w:rPr>
        <w:t xml:space="preserve">When requested by the Agency, </w:t>
      </w:r>
      <w:r w:rsidR="00DF7EDB">
        <w:rPr>
          <w:rFonts w:ascii="Times New Roman" w:hAnsi="Times New Roman" w:cs="Times New Roman"/>
          <w:sz w:val="24"/>
          <w:szCs w:val="24"/>
        </w:rPr>
        <w:t xml:space="preserve">the </w:t>
      </w:r>
      <w:r w:rsidRPr="0059677E">
        <w:rPr>
          <w:rFonts w:ascii="Times New Roman" w:hAnsi="Times New Roman" w:cs="Times New Roman"/>
          <w:sz w:val="24"/>
          <w:szCs w:val="24"/>
        </w:rPr>
        <w:t xml:space="preserve">Contractor will be responsible for preparing publications for mailing in accordance with all U.S. Postal regulations and delivering to the Post Office. </w:t>
      </w:r>
      <w:r w:rsidR="00DF7EDB">
        <w:rPr>
          <w:rFonts w:ascii="Times New Roman" w:hAnsi="Times New Roman" w:cs="Times New Roman"/>
          <w:sz w:val="24"/>
          <w:szCs w:val="24"/>
        </w:rPr>
        <w:t xml:space="preserve">The </w:t>
      </w:r>
      <w:bookmarkStart w:id="0" w:name="_GoBack"/>
      <w:bookmarkEnd w:id="0"/>
      <w:r w:rsidRPr="0059677E">
        <w:rPr>
          <w:rFonts w:ascii="Times New Roman" w:hAnsi="Times New Roman" w:cs="Times New Roman"/>
          <w:sz w:val="24"/>
          <w:szCs w:val="24"/>
        </w:rPr>
        <w:t>Agency will furnish the mailing labels. The following prices are not to include the cost of postage. The vendor w</w:t>
      </w:r>
      <w:r w:rsidR="008D041C" w:rsidRPr="0059677E">
        <w:rPr>
          <w:rFonts w:ascii="Times New Roman" w:hAnsi="Times New Roman" w:cs="Times New Roman"/>
          <w:sz w:val="24"/>
          <w:szCs w:val="24"/>
        </w:rPr>
        <w:t>ill pay for the postage and char</w:t>
      </w:r>
      <w:r w:rsidRPr="0059677E">
        <w:rPr>
          <w:rFonts w:ascii="Times New Roman" w:hAnsi="Times New Roman" w:cs="Times New Roman"/>
          <w:sz w:val="24"/>
          <w:szCs w:val="24"/>
        </w:rPr>
        <w:t xml:space="preserve">ge the Agency for that amount at time of billing for reimbursements. Proof of the postal charge to </w:t>
      </w:r>
      <w:proofErr w:type="gramStart"/>
      <w:r w:rsidRPr="0059677E">
        <w:rPr>
          <w:rFonts w:ascii="Times New Roman" w:hAnsi="Times New Roman" w:cs="Times New Roman"/>
          <w:sz w:val="24"/>
          <w:szCs w:val="24"/>
        </w:rPr>
        <w:t>be attached</w:t>
      </w:r>
      <w:proofErr w:type="gramEnd"/>
      <w:r w:rsidRPr="0059677E">
        <w:rPr>
          <w:rFonts w:ascii="Times New Roman" w:hAnsi="Times New Roman" w:cs="Times New Roman"/>
          <w:sz w:val="24"/>
          <w:szCs w:val="24"/>
        </w:rPr>
        <w:t xml:space="preserve"> to the billing worksheet.</w:t>
      </w:r>
    </w:p>
    <w:p w:rsidR="00404958" w:rsidRPr="0059677E" w:rsidRDefault="00404958" w:rsidP="00404958">
      <w:pPr>
        <w:pStyle w:val="ListParagraph"/>
        <w:rPr>
          <w:rFonts w:ascii="Times New Roman" w:hAnsi="Times New Roman" w:cs="Times New Roman"/>
          <w:sz w:val="24"/>
          <w:szCs w:val="24"/>
        </w:rPr>
      </w:pPr>
    </w:p>
    <w:p w:rsidR="00404958" w:rsidRPr="0059677E" w:rsidRDefault="00404958" w:rsidP="00404958">
      <w:pPr>
        <w:pStyle w:val="ListParagraph"/>
        <w:numPr>
          <w:ilvl w:val="0"/>
          <w:numId w:val="12"/>
        </w:numPr>
        <w:rPr>
          <w:rFonts w:ascii="Times New Roman" w:hAnsi="Times New Roman" w:cs="Times New Roman"/>
          <w:sz w:val="24"/>
          <w:szCs w:val="24"/>
        </w:rPr>
      </w:pPr>
      <w:r w:rsidRPr="0059677E">
        <w:rPr>
          <w:rFonts w:ascii="Times New Roman" w:hAnsi="Times New Roman" w:cs="Times New Roman"/>
          <w:sz w:val="24"/>
          <w:szCs w:val="24"/>
        </w:rPr>
        <w:t>Inserting – This per hundred charge is to include all cost of inserting a publication into an envelope and/or carton. It does not include the cost of the envelope or carton.</w:t>
      </w:r>
    </w:p>
    <w:p w:rsidR="00404958" w:rsidRPr="0059677E" w:rsidRDefault="00404958" w:rsidP="00404958">
      <w:pPr>
        <w:pStyle w:val="ListParagraph"/>
        <w:ind w:left="1800"/>
        <w:rPr>
          <w:rFonts w:ascii="Times New Roman" w:hAnsi="Times New Roman" w:cs="Times New Roman"/>
          <w:sz w:val="24"/>
          <w:szCs w:val="24"/>
        </w:rPr>
      </w:pPr>
    </w:p>
    <w:p w:rsidR="00404958" w:rsidRPr="0059677E" w:rsidRDefault="00404958" w:rsidP="00404958">
      <w:pPr>
        <w:pStyle w:val="ListParagraph"/>
        <w:numPr>
          <w:ilvl w:val="0"/>
          <w:numId w:val="12"/>
        </w:numPr>
        <w:rPr>
          <w:rFonts w:ascii="Times New Roman" w:hAnsi="Times New Roman" w:cs="Times New Roman"/>
          <w:sz w:val="24"/>
          <w:szCs w:val="24"/>
        </w:rPr>
      </w:pPr>
      <w:r w:rsidRPr="0059677E">
        <w:rPr>
          <w:rFonts w:ascii="Times New Roman" w:hAnsi="Times New Roman" w:cs="Times New Roman"/>
          <w:sz w:val="24"/>
          <w:szCs w:val="24"/>
        </w:rPr>
        <w:t>Labeling – This per hundred charge is to include all costs of affixing mailing label. It does not including the cost of the envelope or carton.</w:t>
      </w:r>
    </w:p>
    <w:p w:rsidR="00404958" w:rsidRPr="0059677E" w:rsidRDefault="00404958" w:rsidP="00404958">
      <w:pPr>
        <w:pStyle w:val="ListParagraph"/>
        <w:rPr>
          <w:rFonts w:ascii="Times New Roman" w:hAnsi="Times New Roman" w:cs="Times New Roman"/>
          <w:sz w:val="24"/>
          <w:szCs w:val="24"/>
        </w:rPr>
      </w:pPr>
    </w:p>
    <w:p w:rsidR="00404958" w:rsidRPr="0059677E" w:rsidRDefault="00404958" w:rsidP="00404958">
      <w:pPr>
        <w:pStyle w:val="ListParagraph"/>
        <w:numPr>
          <w:ilvl w:val="0"/>
          <w:numId w:val="12"/>
        </w:numPr>
        <w:rPr>
          <w:rFonts w:ascii="Times New Roman" w:hAnsi="Times New Roman" w:cs="Times New Roman"/>
          <w:sz w:val="24"/>
          <w:szCs w:val="24"/>
        </w:rPr>
      </w:pPr>
      <w:r w:rsidRPr="0059677E">
        <w:rPr>
          <w:rFonts w:ascii="Times New Roman" w:hAnsi="Times New Roman" w:cs="Times New Roman"/>
          <w:sz w:val="24"/>
          <w:szCs w:val="24"/>
        </w:rPr>
        <w:t>Mailing Carton – This per-carton charge is to include a corrugated mailing carton large enough to accommodate one complete set</w:t>
      </w:r>
      <w:r w:rsidR="008D041C" w:rsidRPr="0059677E">
        <w:rPr>
          <w:rFonts w:ascii="Times New Roman" w:hAnsi="Times New Roman" w:cs="Times New Roman"/>
          <w:sz w:val="24"/>
          <w:szCs w:val="24"/>
        </w:rPr>
        <w:t xml:space="preserve"> of Acts of Legislature (Approximately</w:t>
      </w:r>
      <w:r w:rsidRPr="0059677E">
        <w:rPr>
          <w:rFonts w:ascii="Times New Roman" w:hAnsi="Times New Roman" w:cs="Times New Roman"/>
          <w:sz w:val="24"/>
          <w:szCs w:val="24"/>
        </w:rPr>
        <w:t xml:space="preserve"> </w:t>
      </w:r>
      <w:r w:rsidR="00E36A9A">
        <w:rPr>
          <w:rFonts w:ascii="Times New Roman" w:hAnsi="Times New Roman" w:cs="Times New Roman"/>
          <w:sz w:val="24"/>
          <w:szCs w:val="24"/>
        </w:rPr>
        <w:t>one to three</w:t>
      </w:r>
      <w:r w:rsidRPr="0059677E">
        <w:rPr>
          <w:rFonts w:ascii="Times New Roman" w:hAnsi="Times New Roman" w:cs="Times New Roman"/>
          <w:sz w:val="24"/>
          <w:szCs w:val="24"/>
        </w:rPr>
        <w:t xml:space="preserve"> volumes).</w:t>
      </w:r>
    </w:p>
    <w:p w:rsidR="00404958" w:rsidRPr="0059677E" w:rsidRDefault="00404958" w:rsidP="00404958">
      <w:pPr>
        <w:pStyle w:val="ListParagraph"/>
        <w:rPr>
          <w:rFonts w:ascii="Times New Roman" w:hAnsi="Times New Roman" w:cs="Times New Roman"/>
          <w:sz w:val="24"/>
          <w:szCs w:val="24"/>
        </w:rPr>
      </w:pPr>
    </w:p>
    <w:p w:rsidR="00404958" w:rsidRPr="0059677E" w:rsidRDefault="00404958" w:rsidP="00404958">
      <w:pPr>
        <w:pStyle w:val="ListParagraph"/>
        <w:numPr>
          <w:ilvl w:val="0"/>
          <w:numId w:val="12"/>
        </w:numPr>
        <w:rPr>
          <w:rFonts w:ascii="Times New Roman" w:hAnsi="Times New Roman" w:cs="Times New Roman"/>
          <w:sz w:val="24"/>
          <w:szCs w:val="24"/>
        </w:rPr>
      </w:pPr>
      <w:r w:rsidRPr="0059677E">
        <w:rPr>
          <w:rFonts w:ascii="Times New Roman" w:hAnsi="Times New Roman" w:cs="Times New Roman"/>
          <w:sz w:val="24"/>
          <w:szCs w:val="24"/>
        </w:rPr>
        <w:t xml:space="preserve">This per package charge is to include </w:t>
      </w:r>
      <w:proofErr w:type="gramStart"/>
      <w:r w:rsidRPr="0059677E">
        <w:rPr>
          <w:rFonts w:ascii="Times New Roman" w:hAnsi="Times New Roman" w:cs="Times New Roman"/>
          <w:sz w:val="24"/>
          <w:szCs w:val="24"/>
        </w:rPr>
        <w:t>shrink wrapping</w:t>
      </w:r>
      <w:proofErr w:type="gramEnd"/>
      <w:r w:rsidRPr="0059677E">
        <w:rPr>
          <w:rFonts w:ascii="Times New Roman" w:hAnsi="Times New Roman" w:cs="Times New Roman"/>
          <w:sz w:val="24"/>
          <w:szCs w:val="24"/>
        </w:rPr>
        <w:t xml:space="preserve"> an individual publication on polypropylene clear shrink film, minimum 100 gauge.</w:t>
      </w:r>
    </w:p>
    <w:p w:rsidR="00404958" w:rsidRPr="0059677E" w:rsidRDefault="00404958" w:rsidP="00404958">
      <w:pPr>
        <w:pStyle w:val="ListParagraph"/>
        <w:rPr>
          <w:rFonts w:ascii="Times New Roman" w:hAnsi="Times New Roman" w:cs="Times New Roman"/>
          <w:sz w:val="24"/>
          <w:szCs w:val="24"/>
        </w:rPr>
      </w:pPr>
    </w:p>
    <w:p w:rsidR="00404958" w:rsidRPr="0059677E" w:rsidRDefault="00404958" w:rsidP="00404958">
      <w:pPr>
        <w:pStyle w:val="ListParagraph"/>
        <w:numPr>
          <w:ilvl w:val="0"/>
          <w:numId w:val="1"/>
        </w:numPr>
        <w:rPr>
          <w:rFonts w:ascii="Times New Roman" w:hAnsi="Times New Roman" w:cs="Times New Roman"/>
          <w:sz w:val="24"/>
          <w:szCs w:val="24"/>
        </w:rPr>
      </w:pPr>
      <w:r w:rsidRPr="0059677E">
        <w:rPr>
          <w:rFonts w:ascii="Times New Roman" w:hAnsi="Times New Roman" w:cs="Times New Roman"/>
          <w:sz w:val="24"/>
          <w:szCs w:val="24"/>
        </w:rPr>
        <w:t>Cost Statement</w:t>
      </w:r>
    </w:p>
    <w:p w:rsidR="00404958" w:rsidRPr="0059677E" w:rsidRDefault="00404958" w:rsidP="00404958">
      <w:pPr>
        <w:pStyle w:val="ListParagraph"/>
        <w:rPr>
          <w:rFonts w:ascii="Times New Roman" w:hAnsi="Times New Roman" w:cs="Times New Roman"/>
          <w:sz w:val="24"/>
          <w:szCs w:val="24"/>
        </w:rPr>
      </w:pPr>
    </w:p>
    <w:p w:rsidR="00404958" w:rsidRPr="0059677E" w:rsidRDefault="00460A2A" w:rsidP="00404958">
      <w:pPr>
        <w:pStyle w:val="ListParagraph"/>
        <w:rPr>
          <w:rFonts w:ascii="Times New Roman" w:hAnsi="Times New Roman" w:cs="Times New Roman"/>
          <w:sz w:val="24"/>
          <w:szCs w:val="24"/>
        </w:rPr>
      </w:pPr>
      <w:r w:rsidRPr="0059677E">
        <w:rPr>
          <w:rFonts w:ascii="Times New Roman" w:hAnsi="Times New Roman" w:cs="Times New Roman"/>
          <w:sz w:val="24"/>
          <w:szCs w:val="24"/>
        </w:rPr>
        <w:t xml:space="preserve">La. </w:t>
      </w:r>
      <w:r w:rsidR="00404958" w:rsidRPr="0059677E">
        <w:rPr>
          <w:rFonts w:ascii="Times New Roman" w:hAnsi="Times New Roman" w:cs="Times New Roman"/>
          <w:sz w:val="24"/>
          <w:szCs w:val="24"/>
        </w:rPr>
        <w:t xml:space="preserve">R.S. 43:31 requires all bulletins, leaflets, house organs, circulars, books, reports, or similar publications to have a cost statement printed adjacent to the </w:t>
      </w:r>
      <w:r w:rsidR="00BB7B76" w:rsidRPr="0059677E">
        <w:rPr>
          <w:rFonts w:ascii="Times New Roman" w:hAnsi="Times New Roman" w:cs="Times New Roman"/>
          <w:sz w:val="24"/>
          <w:szCs w:val="24"/>
        </w:rPr>
        <w:t>identification</w:t>
      </w:r>
      <w:r w:rsidR="00404958" w:rsidRPr="0059677E">
        <w:rPr>
          <w:rFonts w:ascii="Times New Roman" w:hAnsi="Times New Roman" w:cs="Times New Roman"/>
          <w:sz w:val="24"/>
          <w:szCs w:val="24"/>
        </w:rPr>
        <w:t xml:space="preserve"> of the Agency responsible for the publication. This statement shall be printed in the same</w:t>
      </w:r>
      <w:r w:rsidR="00BB7B76" w:rsidRPr="0059677E">
        <w:rPr>
          <w:rFonts w:ascii="Times New Roman" w:hAnsi="Times New Roman" w:cs="Times New Roman"/>
          <w:sz w:val="24"/>
          <w:szCs w:val="24"/>
        </w:rPr>
        <w:t xml:space="preserve"> size type as the body and be set in a </w:t>
      </w:r>
      <w:proofErr w:type="gramStart"/>
      <w:r w:rsidR="00BB7B76" w:rsidRPr="0059677E">
        <w:rPr>
          <w:rFonts w:ascii="Times New Roman" w:hAnsi="Times New Roman" w:cs="Times New Roman"/>
          <w:sz w:val="24"/>
          <w:szCs w:val="24"/>
        </w:rPr>
        <w:t>one point</w:t>
      </w:r>
      <w:proofErr w:type="gramEnd"/>
      <w:r w:rsidR="00BB7B76" w:rsidRPr="0059677E">
        <w:rPr>
          <w:rFonts w:ascii="Times New Roman" w:hAnsi="Times New Roman" w:cs="Times New Roman"/>
          <w:sz w:val="24"/>
          <w:szCs w:val="24"/>
        </w:rPr>
        <w:t xml:space="preserve"> rule.</w:t>
      </w:r>
    </w:p>
    <w:p w:rsidR="00BB7B76" w:rsidRPr="0059677E" w:rsidRDefault="00BB7B76" w:rsidP="00404958">
      <w:pPr>
        <w:pStyle w:val="ListParagraph"/>
        <w:rPr>
          <w:rFonts w:ascii="Times New Roman" w:hAnsi="Times New Roman" w:cs="Times New Roman"/>
          <w:sz w:val="24"/>
          <w:szCs w:val="24"/>
        </w:rPr>
      </w:pPr>
    </w:p>
    <w:p w:rsidR="00BB7B76" w:rsidRPr="0059677E" w:rsidRDefault="00BB7B76" w:rsidP="00404958">
      <w:pPr>
        <w:pStyle w:val="ListParagraph"/>
        <w:rPr>
          <w:rFonts w:ascii="Times New Roman" w:hAnsi="Times New Roman" w:cs="Times New Roman"/>
          <w:sz w:val="24"/>
          <w:szCs w:val="24"/>
        </w:rPr>
      </w:pPr>
      <w:r w:rsidRPr="0059677E">
        <w:rPr>
          <w:rFonts w:ascii="Times New Roman" w:hAnsi="Times New Roman" w:cs="Times New Roman"/>
          <w:sz w:val="24"/>
          <w:szCs w:val="24"/>
        </w:rPr>
        <w:t xml:space="preserve">If the State Agency does not furnish the Contractor with the cost statement information, the Contractor will be responsible for inquiring and the statement, providing the Agency with a copy of the cost statement format, and providing the cost of printing. The cost statement format </w:t>
      </w:r>
      <w:proofErr w:type="gramStart"/>
      <w:r w:rsidRPr="0059677E">
        <w:rPr>
          <w:rFonts w:ascii="Times New Roman" w:hAnsi="Times New Roman" w:cs="Times New Roman"/>
          <w:sz w:val="24"/>
          <w:szCs w:val="24"/>
        </w:rPr>
        <w:t>may be obtained</w:t>
      </w:r>
      <w:proofErr w:type="gramEnd"/>
      <w:r w:rsidRPr="0059677E">
        <w:rPr>
          <w:rFonts w:ascii="Times New Roman" w:hAnsi="Times New Roman" w:cs="Times New Roman"/>
          <w:sz w:val="24"/>
          <w:szCs w:val="24"/>
        </w:rPr>
        <w:t xml:space="preserve"> fr</w:t>
      </w:r>
      <w:r w:rsidR="00460A2A" w:rsidRPr="0059677E">
        <w:rPr>
          <w:rFonts w:ascii="Times New Roman" w:hAnsi="Times New Roman" w:cs="Times New Roman"/>
          <w:sz w:val="24"/>
          <w:szCs w:val="24"/>
        </w:rPr>
        <w:t>om the Office of State Procurement</w:t>
      </w:r>
      <w:r w:rsidRPr="0059677E">
        <w:rPr>
          <w:rFonts w:ascii="Times New Roman" w:hAnsi="Times New Roman" w:cs="Times New Roman"/>
          <w:sz w:val="24"/>
          <w:szCs w:val="24"/>
        </w:rPr>
        <w:t>.</w:t>
      </w:r>
    </w:p>
    <w:p w:rsidR="00BB7B76" w:rsidRPr="0059677E" w:rsidRDefault="00BB7B76" w:rsidP="00404958">
      <w:pPr>
        <w:pStyle w:val="ListParagraph"/>
        <w:rPr>
          <w:rFonts w:ascii="Times New Roman" w:hAnsi="Times New Roman" w:cs="Times New Roman"/>
          <w:sz w:val="24"/>
          <w:szCs w:val="24"/>
        </w:rPr>
      </w:pPr>
    </w:p>
    <w:p w:rsidR="00BB7B76" w:rsidRPr="0059677E" w:rsidRDefault="00E36A9A" w:rsidP="00404958">
      <w:pPr>
        <w:pStyle w:val="ListParagraph"/>
        <w:rPr>
          <w:rFonts w:ascii="Times New Roman" w:hAnsi="Times New Roman" w:cs="Times New Roman"/>
          <w:sz w:val="24"/>
          <w:szCs w:val="24"/>
        </w:rPr>
      </w:pPr>
      <w:r>
        <w:rPr>
          <w:rFonts w:ascii="Times New Roman" w:hAnsi="Times New Roman" w:cs="Times New Roman"/>
          <w:sz w:val="24"/>
          <w:szCs w:val="24"/>
        </w:rPr>
        <w:t>The following A</w:t>
      </w:r>
      <w:r w:rsidR="00BB7B76" w:rsidRPr="0059677E">
        <w:rPr>
          <w:rFonts w:ascii="Times New Roman" w:hAnsi="Times New Roman" w:cs="Times New Roman"/>
          <w:sz w:val="24"/>
          <w:szCs w:val="24"/>
        </w:rPr>
        <w:t>gencies are currently exempt from the Cost Statement requirements:</w:t>
      </w:r>
    </w:p>
    <w:p w:rsidR="00BB7B76" w:rsidRPr="0059677E" w:rsidRDefault="00BB7B76" w:rsidP="00404958">
      <w:pPr>
        <w:pStyle w:val="ListParagraph"/>
        <w:rPr>
          <w:rFonts w:ascii="Times New Roman" w:hAnsi="Times New Roman" w:cs="Times New Roman"/>
          <w:sz w:val="24"/>
          <w:szCs w:val="24"/>
        </w:rPr>
      </w:pPr>
    </w:p>
    <w:p w:rsidR="00BB7B76" w:rsidRDefault="00BB7B76" w:rsidP="00404958">
      <w:pPr>
        <w:pStyle w:val="ListParagraph"/>
      </w:pPr>
      <w:r w:rsidRPr="0059677E">
        <w:rPr>
          <w:rFonts w:ascii="Times New Roman" w:hAnsi="Times New Roman" w:cs="Times New Roman"/>
          <w:sz w:val="24"/>
          <w:szCs w:val="24"/>
        </w:rPr>
        <w:t>Legislative and Judicial Branches of State Government (does not include the Attorney General’s Office): Department of Economic Development for the purpose of attracting new industry; Department of Culture, Recreation and Tourism related to new promotional material; Public Colleges, Universities, and Vocational Technical Scho</w:t>
      </w:r>
      <w:r>
        <w:t>ols.</w:t>
      </w:r>
    </w:p>
    <w:sectPr w:rsidR="00BB7B7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494" w:rsidRDefault="00FA4494" w:rsidP="00FA4494">
      <w:pPr>
        <w:spacing w:after="0" w:line="240" w:lineRule="auto"/>
      </w:pPr>
      <w:r>
        <w:separator/>
      </w:r>
    </w:p>
  </w:endnote>
  <w:endnote w:type="continuationSeparator" w:id="0">
    <w:p w:rsidR="00FA4494" w:rsidRDefault="00FA4494" w:rsidP="00FA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77E" w:rsidRDefault="0059677E">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F7EDB">
      <w:rPr>
        <w:caps/>
        <w:noProof/>
        <w:color w:val="5B9BD5" w:themeColor="accent1"/>
      </w:rPr>
      <w:t>4</w:t>
    </w:r>
    <w:r>
      <w:rPr>
        <w:caps/>
        <w:noProof/>
        <w:color w:val="5B9BD5" w:themeColor="accent1"/>
      </w:rPr>
      <w:fldChar w:fldCharType="end"/>
    </w:r>
  </w:p>
  <w:p w:rsidR="00FA4494" w:rsidRDefault="00FA4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494" w:rsidRDefault="00FA4494" w:rsidP="00FA4494">
      <w:pPr>
        <w:spacing w:after="0" w:line="240" w:lineRule="auto"/>
      </w:pPr>
      <w:r>
        <w:separator/>
      </w:r>
    </w:p>
  </w:footnote>
  <w:footnote w:type="continuationSeparator" w:id="0">
    <w:p w:rsidR="00FA4494" w:rsidRDefault="00FA4494" w:rsidP="00FA4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77E" w:rsidRDefault="00B33D18">
    <w:pPr>
      <w:pStyle w:val="Header"/>
    </w:pPr>
    <w:r>
      <w:t>Attachment D – RFx #3000023620</w:t>
    </w:r>
  </w:p>
  <w:p w:rsidR="0059677E" w:rsidRDefault="0059677E">
    <w:pPr>
      <w:pStyle w:val="Header"/>
    </w:pPr>
    <w:r>
      <w:t>General Requirements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CDE"/>
    <w:multiLevelType w:val="hybridMultilevel"/>
    <w:tmpl w:val="9A8C9058"/>
    <w:lvl w:ilvl="0" w:tplc="C89824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260FA9"/>
    <w:multiLevelType w:val="hybridMultilevel"/>
    <w:tmpl w:val="17D6B290"/>
    <w:lvl w:ilvl="0" w:tplc="5E72C0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4F3256"/>
    <w:multiLevelType w:val="hybridMultilevel"/>
    <w:tmpl w:val="47DADB6A"/>
    <w:lvl w:ilvl="0" w:tplc="4F0E2B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346B5C"/>
    <w:multiLevelType w:val="hybridMultilevel"/>
    <w:tmpl w:val="09708E84"/>
    <w:lvl w:ilvl="0" w:tplc="65F25B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910853"/>
    <w:multiLevelType w:val="hybridMultilevel"/>
    <w:tmpl w:val="B9EE5D02"/>
    <w:lvl w:ilvl="0" w:tplc="54300A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8476D55"/>
    <w:multiLevelType w:val="hybridMultilevel"/>
    <w:tmpl w:val="CAAA86FA"/>
    <w:lvl w:ilvl="0" w:tplc="C9AEBE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2108E9"/>
    <w:multiLevelType w:val="hybridMultilevel"/>
    <w:tmpl w:val="860AB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345FF"/>
    <w:multiLevelType w:val="hybridMultilevel"/>
    <w:tmpl w:val="BB5EBD60"/>
    <w:lvl w:ilvl="0" w:tplc="C8BA155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8578C0"/>
    <w:multiLevelType w:val="hybridMultilevel"/>
    <w:tmpl w:val="974E3508"/>
    <w:lvl w:ilvl="0" w:tplc="10F6E8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2C05B2D"/>
    <w:multiLevelType w:val="hybridMultilevel"/>
    <w:tmpl w:val="7E16AAE2"/>
    <w:lvl w:ilvl="0" w:tplc="642AF7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1AE26BF"/>
    <w:multiLevelType w:val="hybridMultilevel"/>
    <w:tmpl w:val="6E88E92E"/>
    <w:lvl w:ilvl="0" w:tplc="772E84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4B66E2E"/>
    <w:multiLevelType w:val="hybridMultilevel"/>
    <w:tmpl w:val="1BAC1C02"/>
    <w:lvl w:ilvl="0" w:tplc="9C7A8C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2341354"/>
    <w:multiLevelType w:val="hybridMultilevel"/>
    <w:tmpl w:val="B2BA0FFE"/>
    <w:lvl w:ilvl="0" w:tplc="CAD291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4"/>
  </w:num>
  <w:num w:numId="3">
    <w:abstractNumId w:val="10"/>
  </w:num>
  <w:num w:numId="4">
    <w:abstractNumId w:val="11"/>
  </w:num>
  <w:num w:numId="5">
    <w:abstractNumId w:val="3"/>
  </w:num>
  <w:num w:numId="6">
    <w:abstractNumId w:val="9"/>
  </w:num>
  <w:num w:numId="7">
    <w:abstractNumId w:val="5"/>
  </w:num>
  <w:num w:numId="8">
    <w:abstractNumId w:val="0"/>
  </w:num>
  <w:num w:numId="9">
    <w:abstractNumId w:val="12"/>
  </w:num>
  <w:num w:numId="10">
    <w:abstractNumId w:val="1"/>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14"/>
    <w:rsid w:val="00340E14"/>
    <w:rsid w:val="00404958"/>
    <w:rsid w:val="00460A2A"/>
    <w:rsid w:val="0059677E"/>
    <w:rsid w:val="005C44D5"/>
    <w:rsid w:val="008D041C"/>
    <w:rsid w:val="00B33D18"/>
    <w:rsid w:val="00BB7B76"/>
    <w:rsid w:val="00D219FA"/>
    <w:rsid w:val="00DA1234"/>
    <w:rsid w:val="00DF7EDB"/>
    <w:rsid w:val="00E05757"/>
    <w:rsid w:val="00E36A9A"/>
    <w:rsid w:val="00FA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E6E5"/>
  <w15:chartTrackingRefBased/>
  <w15:docId w15:val="{F46A1178-DB35-40C0-8610-28214FD7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E14"/>
    <w:pPr>
      <w:ind w:left="720"/>
      <w:contextualSpacing/>
    </w:pPr>
  </w:style>
  <w:style w:type="paragraph" w:styleId="Header">
    <w:name w:val="header"/>
    <w:basedOn w:val="Normal"/>
    <w:link w:val="HeaderChar"/>
    <w:uiPriority w:val="99"/>
    <w:unhideWhenUsed/>
    <w:rsid w:val="00FA4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494"/>
  </w:style>
  <w:style w:type="paragraph" w:styleId="Footer">
    <w:name w:val="footer"/>
    <w:basedOn w:val="Normal"/>
    <w:link w:val="FooterChar"/>
    <w:uiPriority w:val="99"/>
    <w:unhideWhenUsed/>
    <w:rsid w:val="00FA4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494"/>
  </w:style>
  <w:style w:type="paragraph" w:styleId="BalloonText">
    <w:name w:val="Balloon Text"/>
    <w:basedOn w:val="Normal"/>
    <w:link w:val="BalloonTextChar"/>
    <w:uiPriority w:val="99"/>
    <w:semiHidden/>
    <w:unhideWhenUsed/>
    <w:rsid w:val="00FA4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Brock</dc:creator>
  <cp:keywords/>
  <dc:description/>
  <cp:lastModifiedBy>Raymond McKnight (DOA)</cp:lastModifiedBy>
  <cp:revision>4</cp:revision>
  <cp:lastPrinted>2021-09-28T14:08:00Z</cp:lastPrinted>
  <dcterms:created xsi:type="dcterms:W3CDTF">2024-09-04T20:49:00Z</dcterms:created>
  <dcterms:modified xsi:type="dcterms:W3CDTF">2024-09-18T13:03:00Z</dcterms:modified>
</cp:coreProperties>
</file>