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03" w:rsidRDefault="00E72703" w:rsidP="00E72703">
      <w:bookmarkStart w:id="0" w:name="_GoBack"/>
      <w:bookmarkEnd w:id="0"/>
    </w:p>
    <w:p w:rsidR="00E72703" w:rsidRDefault="00E72703" w:rsidP="00E72703"/>
    <w:p w:rsidR="00E72703" w:rsidRDefault="00E72703" w:rsidP="00E72703"/>
    <w:p w:rsidR="00E72703" w:rsidRDefault="00E72703" w:rsidP="00E72703">
      <w:r>
        <w:t xml:space="preserve">Bidder’s Discount percentage off Average Wholesale Price (AWP) is </w:t>
      </w:r>
      <w:r w:rsidRPr="00D24B85">
        <w:rPr>
          <w:highlight w:val="yellow"/>
        </w:rPr>
        <w:t>______%.</w:t>
      </w:r>
    </w:p>
    <w:p w:rsidR="00E72703" w:rsidRDefault="00E72703" w:rsidP="00E72703">
      <w:r>
        <w:t>Note: Discount bid is to be inclusive of all costs to perform services in accordance with the specifications including equipment, dispensing fees or any other associated costs of the pharmacy products to be purchased from the contract.  No additional fees/cost</w:t>
      </w:r>
      <w:r w:rsidR="00D24B85">
        <w:t>s</w:t>
      </w:r>
      <w:r>
        <w:t xml:space="preserve"> will be considered on the contract. </w:t>
      </w:r>
    </w:p>
    <w:p w:rsidR="00C26B80" w:rsidRDefault="00E72703" w:rsidP="00E72703">
      <w:r>
        <w:t>Selling price of prescribed drug will be calculated using the AWP for the drug in the manufacturer's normal packaging equal to prescribed amount or next higher quantity divided by the package size. The contracted discount will be deducted from the "calculated per each" AWP price multiplied by the dispensed quantity.</w:t>
      </w:r>
    </w:p>
    <w:sectPr w:rsidR="00C26B8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3E" w:rsidRDefault="00CA023E" w:rsidP="00E72703">
      <w:pPr>
        <w:spacing w:after="0" w:line="240" w:lineRule="auto"/>
      </w:pPr>
      <w:r>
        <w:separator/>
      </w:r>
    </w:p>
  </w:endnote>
  <w:endnote w:type="continuationSeparator" w:id="0">
    <w:p w:rsidR="00CA023E" w:rsidRDefault="00CA023E" w:rsidP="00E7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A6" w:rsidRPr="00D378A6" w:rsidRDefault="00D378A6">
    <w:pPr>
      <w:pStyle w:val="Footer"/>
      <w:tabs>
        <w:tab w:val="clear" w:pos="4680"/>
        <w:tab w:val="clear" w:pos="9360"/>
      </w:tabs>
      <w:jc w:val="center"/>
      <w:rPr>
        <w:caps/>
        <w:noProof/>
      </w:rPr>
    </w:pPr>
    <w:r w:rsidRPr="00D378A6">
      <w:rPr>
        <w:caps/>
      </w:rPr>
      <w:t>P</w:t>
    </w:r>
    <w:r>
      <w:rPr>
        <w:caps/>
      </w:rPr>
      <w:t>AGE</w:t>
    </w:r>
    <w:r w:rsidRPr="00D378A6">
      <w:rPr>
        <w:caps/>
      </w:rPr>
      <w:t xml:space="preserve"> </w:t>
    </w:r>
    <w:r w:rsidRPr="00D378A6">
      <w:rPr>
        <w:caps/>
      </w:rPr>
      <w:fldChar w:fldCharType="begin"/>
    </w:r>
    <w:r w:rsidRPr="00D378A6">
      <w:rPr>
        <w:caps/>
      </w:rPr>
      <w:instrText xml:space="preserve"> PAGE   \* MERGEFORMAT </w:instrText>
    </w:r>
    <w:r w:rsidRPr="00D378A6">
      <w:rPr>
        <w:caps/>
      </w:rPr>
      <w:fldChar w:fldCharType="separate"/>
    </w:r>
    <w:r w:rsidR="001549C0">
      <w:rPr>
        <w:caps/>
        <w:noProof/>
      </w:rPr>
      <w:t>1</w:t>
    </w:r>
    <w:r w:rsidRPr="00D378A6">
      <w:rPr>
        <w:caps/>
        <w:noProof/>
      </w:rPr>
      <w:fldChar w:fldCharType="end"/>
    </w:r>
  </w:p>
  <w:p w:rsidR="00D378A6" w:rsidRDefault="00D3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3E" w:rsidRDefault="00CA023E" w:rsidP="00E72703">
      <w:pPr>
        <w:spacing w:after="0" w:line="240" w:lineRule="auto"/>
      </w:pPr>
      <w:r>
        <w:separator/>
      </w:r>
    </w:p>
  </w:footnote>
  <w:footnote w:type="continuationSeparator" w:id="0">
    <w:p w:rsidR="00CA023E" w:rsidRDefault="00CA023E" w:rsidP="00E72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C0" w:rsidRDefault="001549C0" w:rsidP="001549C0">
    <w:pPr>
      <w:pStyle w:val="Header"/>
      <w:jc w:val="center"/>
      <w:rPr>
        <w:b/>
      </w:rPr>
    </w:pPr>
    <w:r>
      <w:rPr>
        <w:b/>
      </w:rPr>
      <w:t>Attachment C – Price Sheet</w:t>
    </w:r>
  </w:p>
  <w:p w:rsidR="00E72703" w:rsidRPr="007863F5" w:rsidRDefault="00E72703" w:rsidP="001549C0">
    <w:pPr>
      <w:pStyle w:val="Header"/>
      <w:jc w:val="center"/>
      <w:rPr>
        <w:b/>
      </w:rPr>
    </w:pPr>
    <w:r w:rsidRPr="007863F5">
      <w:rPr>
        <w:b/>
      </w:rPr>
      <w:t>Pharmacy Services for Villa Feliciana Medical Complex</w:t>
    </w:r>
  </w:p>
  <w:p w:rsidR="00E72703" w:rsidRPr="001549C0" w:rsidRDefault="007863F5" w:rsidP="001549C0">
    <w:pPr>
      <w:pStyle w:val="Header"/>
      <w:jc w:val="center"/>
      <w:rPr>
        <w:b/>
      </w:rPr>
    </w:pPr>
    <w:r>
      <w:rPr>
        <w:b/>
      </w:rPr>
      <w:t>RFX 3000023523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03"/>
    <w:rsid w:val="000B0941"/>
    <w:rsid w:val="001549C0"/>
    <w:rsid w:val="003C4802"/>
    <w:rsid w:val="007863F5"/>
    <w:rsid w:val="008A5FDD"/>
    <w:rsid w:val="00CA023E"/>
    <w:rsid w:val="00D24B85"/>
    <w:rsid w:val="00D378A6"/>
    <w:rsid w:val="00E7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A01D"/>
  <w15:chartTrackingRefBased/>
  <w15:docId w15:val="{05CD28C6-5B3C-4E4E-BF76-0E4580E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03"/>
  </w:style>
  <w:style w:type="paragraph" w:styleId="Footer">
    <w:name w:val="footer"/>
    <w:basedOn w:val="Normal"/>
    <w:link w:val="FooterChar"/>
    <w:uiPriority w:val="99"/>
    <w:unhideWhenUsed/>
    <w:rsid w:val="00E72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703"/>
  </w:style>
  <w:style w:type="paragraph" w:styleId="BalloonText">
    <w:name w:val="Balloon Text"/>
    <w:basedOn w:val="Normal"/>
    <w:link w:val="BalloonTextChar"/>
    <w:uiPriority w:val="99"/>
    <w:semiHidden/>
    <w:unhideWhenUsed/>
    <w:rsid w:val="00154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Schwartzenburg</dc:creator>
  <cp:keywords/>
  <dc:description/>
  <cp:lastModifiedBy>Marissa Tubbs</cp:lastModifiedBy>
  <cp:revision>3</cp:revision>
  <cp:lastPrinted>2024-09-04T18:48:00Z</cp:lastPrinted>
  <dcterms:created xsi:type="dcterms:W3CDTF">2024-08-28T19:49:00Z</dcterms:created>
  <dcterms:modified xsi:type="dcterms:W3CDTF">2024-09-04T18:49:00Z</dcterms:modified>
</cp:coreProperties>
</file>