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date of award, whichever is later, and ending </w:t>
      </w:r>
      <w:r w:rsidR="000D559E">
        <w:rPr>
          <w:rFonts w:ascii="Times New Roman" w:hAnsi="Times New Roman" w:cs="Times New Roman"/>
          <w:sz w:val="24"/>
          <w:szCs w:val="24"/>
        </w:rPr>
        <w:tab/>
        <w:t>December 31, 2024</w:t>
      </w:r>
      <w:proofErr w:type="gramStart"/>
      <w:r w:rsidR="000D559E">
        <w:rPr>
          <w:rFonts w:ascii="Times New Roman" w:hAnsi="Times New Roman" w:cs="Times New Roman"/>
          <w:sz w:val="24"/>
          <w:szCs w:val="24"/>
        </w:rPr>
        <w:t>.</w:t>
      </w:r>
      <w:r w:rsidRPr="00117192">
        <w:rPr>
          <w:rFonts w:ascii="Times New Roman" w:hAnsi="Times New Roman" w:cs="Times New Roman"/>
          <w:sz w:val="24"/>
          <w:szCs w:val="24"/>
        </w:rPr>
        <w:t>.</w:t>
      </w:r>
      <w:proofErr w:type="gramEnd"/>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8C624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D559E" w:rsidRDefault="000D559E" w:rsidP="008C6243">
      <w:pPr>
        <w:widowControl/>
        <w:spacing w:after="0" w:line="240" w:lineRule="auto"/>
        <w:ind w:left="720"/>
        <w:contextualSpacing/>
        <w:jc w:val="both"/>
        <w:rPr>
          <w:rFonts w:ascii="Times New Roman" w:eastAsia="Times New Roman" w:hAnsi="Times New Roman" w:cs="Times New Roman"/>
          <w:sz w:val="24"/>
          <w:szCs w:val="24"/>
        </w:rPr>
      </w:pPr>
    </w:p>
    <w:p w:rsidR="00894DDF" w:rsidRPr="00B377DC" w:rsidRDefault="000D559E" w:rsidP="00B26796">
      <w:pPr>
        <w:spacing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20</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00894DDF" w:rsidRPr="00B377DC">
        <w:rPr>
          <w:rFonts w:ascii="Times New Roman" w:hAnsi="Times New Roman" w:cs="Times New Roman"/>
          <w:b/>
          <w:sz w:val="24"/>
          <w:szCs w:val="24"/>
        </w:rPr>
        <w:t>Delivery:</w:t>
      </w: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377DC">
        <w:rPr>
          <w:rFonts w:ascii="Times New Roman" w:hAnsi="Times New Roman"/>
          <w:sz w:val="24"/>
          <w:szCs w:val="24"/>
        </w:rPr>
        <w:t>accepted Monday through Friday, 7:00 am to 2:00 pm, except holidays.</w:t>
      </w:r>
    </w:p>
    <w:p w:rsidR="00894DDF" w:rsidRPr="00B377DC" w:rsidRDefault="00894DDF" w:rsidP="00894DDF">
      <w:pPr>
        <w:contextualSpacing/>
        <w:rPr>
          <w:rFonts w:ascii="Times New Roman" w:hAnsi="Times New Roman"/>
          <w:sz w:val="24"/>
          <w:szCs w:val="24"/>
        </w:rPr>
      </w:pPr>
    </w:p>
    <w:p w:rsidR="00894DDF" w:rsidRPr="00B377DC" w:rsidRDefault="00894DDF" w:rsidP="00894DDF">
      <w:pPr>
        <w:contextualSpacing/>
        <w:rPr>
          <w:rFonts w:ascii="Times New Roman" w:hAnsi="Times New Roman"/>
          <w:sz w:val="24"/>
          <w:szCs w:val="24"/>
        </w:rPr>
      </w:pPr>
      <w:r w:rsidRPr="00B377DC">
        <w:rPr>
          <w:rFonts w:ascii="Times New Roman" w:hAnsi="Times New Roman"/>
          <w:sz w:val="24"/>
          <w:szCs w:val="24"/>
        </w:rPr>
        <w:tab/>
        <w:t>Packing slip / invoice must accompany each shipment.</w:t>
      </w:r>
    </w:p>
    <w:p w:rsidR="00894DDF" w:rsidRPr="00B377DC" w:rsidRDefault="00894DDF" w:rsidP="00894DDF">
      <w:pPr>
        <w:contextualSpacing/>
        <w:rPr>
          <w:rFonts w:ascii="Times New Roman" w:hAnsi="Times New Roman"/>
          <w:sz w:val="24"/>
          <w:szCs w:val="24"/>
        </w:rPr>
      </w:pP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 xml:space="preserve">Items are to be packaged </w:t>
      </w:r>
      <w:proofErr w:type="gramStart"/>
      <w:r w:rsidRPr="00B377DC">
        <w:rPr>
          <w:rFonts w:ascii="Times New Roman" w:hAnsi="Times New Roman"/>
          <w:sz w:val="24"/>
          <w:szCs w:val="24"/>
        </w:rPr>
        <w:t>so as to</w:t>
      </w:r>
      <w:proofErr w:type="gramEnd"/>
      <w:r w:rsidRPr="00B377DC">
        <w:rPr>
          <w:rFonts w:ascii="Times New Roman" w:hAnsi="Times New Roman"/>
          <w:sz w:val="24"/>
          <w:szCs w:val="24"/>
        </w:rPr>
        <w:t xml:space="preserve"> not be damaged in any way.  Agency wi</w:t>
      </w:r>
      <w:r>
        <w:rPr>
          <w:rFonts w:ascii="Times New Roman" w:hAnsi="Times New Roman"/>
          <w:sz w:val="24"/>
          <w:szCs w:val="24"/>
        </w:rPr>
        <w:t xml:space="preserve">ll not accept damaged goods or </w:t>
      </w:r>
      <w:r w:rsidRPr="00B377DC">
        <w:rPr>
          <w:rFonts w:ascii="Times New Roman" w:hAnsi="Times New Roman"/>
          <w:sz w:val="24"/>
          <w:szCs w:val="24"/>
        </w:rPr>
        <w:t>food items that are expired or close to expiration.</w:t>
      </w:r>
    </w:p>
    <w:p w:rsidR="00894DDF" w:rsidRPr="00B377DC" w:rsidRDefault="00894DDF" w:rsidP="00894DDF">
      <w:pPr>
        <w:contextualSpacing/>
        <w:rPr>
          <w:rFonts w:ascii="Times New Roman" w:hAnsi="Times New Roman"/>
          <w:sz w:val="24"/>
          <w:szCs w:val="24"/>
        </w:rPr>
      </w:pP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B377DC">
        <w:rPr>
          <w:rFonts w:ascii="Times New Roman" w:hAnsi="Times New Roman"/>
          <w:sz w:val="24"/>
          <w:szCs w:val="24"/>
        </w:rPr>
        <w:t>late or unsatisfactory, the state of Louisiana reserves the right to cancel the order and purchase it elsewhere, charging any increase in price to the vendor making the original late or unsatisfactory delivery.</w:t>
      </w:r>
    </w:p>
    <w:p w:rsidR="00894DDF" w:rsidRPr="002E6B04" w:rsidRDefault="00894DDF" w:rsidP="00894DDF">
      <w:pPr>
        <w:spacing w:after="0" w:line="240" w:lineRule="auto"/>
        <w:jc w:val="both"/>
        <w:rPr>
          <w:rFonts w:ascii="Times New Roman" w:hAnsi="Times New Roman" w:cs="Times New Roman"/>
          <w:b/>
          <w:bCs/>
          <w:sz w:val="24"/>
          <w:szCs w:val="24"/>
        </w:rPr>
      </w:pPr>
    </w:p>
    <w:p w:rsidR="005F71DC" w:rsidRPr="005F71DC" w:rsidRDefault="005F71DC" w:rsidP="005F71DC">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2</w:t>
      </w:r>
      <w:r w:rsidR="00B26796">
        <w:rPr>
          <w:rFonts w:ascii="Times New Roman" w:eastAsia="Times New Roman" w:hAnsi="Times New Roman" w:cs="Times New Roman"/>
          <w:b/>
          <w:bCs/>
          <w:sz w:val="24"/>
          <w:szCs w:val="24"/>
        </w:rPr>
        <w:t>1</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Pr>
          <w:rFonts w:ascii="Times New Roman" w:eastAsia="Times New Roman" w:hAnsi="Times New Roman" w:cs="Times New Roman"/>
          <w:b/>
          <w:sz w:val="24"/>
          <w:szCs w:val="20"/>
        </w:rPr>
        <w:t>Prohibition o</w:t>
      </w:r>
      <w:r w:rsidRPr="005F71DC">
        <w:rPr>
          <w:rFonts w:ascii="Times New Roman" w:eastAsia="Times New Roman" w:hAnsi="Times New Roman" w:cs="Times New Roman"/>
          <w:b/>
          <w:sz w:val="24"/>
          <w:szCs w:val="20"/>
        </w:rPr>
        <w:t>f Companies Tha</w:t>
      </w:r>
      <w:r>
        <w:rPr>
          <w:rFonts w:ascii="Times New Roman" w:eastAsia="Times New Roman" w:hAnsi="Times New Roman" w:cs="Times New Roman"/>
          <w:b/>
          <w:sz w:val="24"/>
          <w:szCs w:val="20"/>
        </w:rPr>
        <w:t>t Discriminate Against Firearm a</w:t>
      </w:r>
      <w:r w:rsidRPr="005F71DC">
        <w:rPr>
          <w:rFonts w:ascii="Times New Roman" w:eastAsia="Times New Roman" w:hAnsi="Times New Roman" w:cs="Times New Roman"/>
          <w:b/>
          <w:sz w:val="24"/>
          <w:szCs w:val="20"/>
        </w:rPr>
        <w:t>nd Ammunition Industries:</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p>
    <w:p w:rsidR="005F71DC" w:rsidRPr="005F71DC" w:rsidRDefault="005F71DC" w:rsidP="005F71DC">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5F71DC" w:rsidRPr="005F71DC" w:rsidRDefault="005F71DC" w:rsidP="005F71DC">
      <w:pPr>
        <w:widowControl/>
        <w:spacing w:after="0" w:line="240" w:lineRule="auto"/>
        <w:ind w:left="1800" w:firstLine="60"/>
        <w:contextualSpacing/>
        <w:jc w:val="both"/>
        <w:rPr>
          <w:rFonts w:ascii="Times New Roman" w:eastAsia="Times New Roman" w:hAnsi="Times New Roman" w:cs="Times New Roman"/>
          <w:sz w:val="24"/>
          <w:szCs w:val="20"/>
        </w:rPr>
      </w:pPr>
    </w:p>
    <w:p w:rsidR="005F71DC" w:rsidRPr="005F71DC" w:rsidRDefault="005F71DC" w:rsidP="005F71DC">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B26796" w:rsidRDefault="004229E0" w:rsidP="00B26796">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894DDF">
        <w:rPr>
          <w:rFonts w:ascii="Times New Roman" w:hAnsi="Times New Roman" w:cs="Times New Roman"/>
          <w:sz w:val="24"/>
          <w:szCs w:val="24"/>
        </w:rPr>
        <w:t>Clarett Blount</w:t>
      </w:r>
      <w:r>
        <w:rPr>
          <w:rFonts w:ascii="Times New Roman" w:hAnsi="Times New Roman" w:cs="Times New Roman"/>
          <w:sz w:val="24"/>
          <w:szCs w:val="24"/>
        </w:rPr>
        <w:t>, phone: 225-342-</w:t>
      </w:r>
      <w:r w:rsidR="00894DDF">
        <w:rPr>
          <w:rFonts w:ascii="Times New Roman" w:hAnsi="Times New Roman" w:cs="Times New Roman"/>
          <w:sz w:val="24"/>
          <w:szCs w:val="24"/>
        </w:rPr>
        <w:t>8044</w:t>
      </w:r>
      <w:r>
        <w:rPr>
          <w:rFonts w:ascii="Times New Roman" w:hAnsi="Times New Roman" w:cs="Times New Roman"/>
          <w:sz w:val="24"/>
          <w:szCs w:val="24"/>
        </w:rPr>
        <w:t xml:space="preserve">, email:  </w:t>
      </w:r>
      <w:r w:rsidR="00894DDF">
        <w:rPr>
          <w:rFonts w:ascii="Times New Roman" w:hAnsi="Times New Roman" w:cs="Times New Roman"/>
          <w:sz w:val="24"/>
          <w:szCs w:val="24"/>
        </w:rPr>
        <w:t>Clarett.Blount</w:t>
      </w:r>
      <w:r>
        <w:rPr>
          <w:rFonts w:ascii="Times New Roman" w:hAnsi="Times New Roman" w:cs="Times New Roman"/>
          <w:sz w:val="24"/>
          <w:szCs w:val="24"/>
        </w:rPr>
        <w:t>@la.gov</w:t>
      </w:r>
      <w:bookmarkStart w:id="0" w:name="_GoBack"/>
      <w:bookmarkEnd w:id="0"/>
    </w:p>
    <w:sectPr w:rsidR="00023A76" w:rsidRPr="00B26796"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DB" w:rsidRDefault="002357DB">
      <w:pPr>
        <w:spacing w:after="0" w:line="240" w:lineRule="auto"/>
      </w:pPr>
      <w:r>
        <w:separator/>
      </w:r>
    </w:p>
  </w:endnote>
  <w:endnote w:type="continuationSeparator" w:id="0">
    <w:p w:rsidR="002357DB" w:rsidRDefault="0023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26796">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2679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DB" w:rsidRDefault="002357DB">
      <w:pPr>
        <w:spacing w:after="0" w:line="240" w:lineRule="auto"/>
      </w:pPr>
      <w:r>
        <w:separator/>
      </w:r>
    </w:p>
  </w:footnote>
  <w:footnote w:type="continuationSeparator" w:id="0">
    <w:p w:rsidR="002357DB" w:rsidRDefault="0023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357DB">
      <w:rPr>
        <w:rFonts w:ascii="Times New Roman" w:hAnsi="Times New Roman" w:cs="Times New Roman"/>
        <w:sz w:val="24"/>
        <w:szCs w:val="24"/>
      </w:rPr>
      <w:t xml:space="preserve"> 3000023506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2357DB">
      <w:rPr>
        <w:rFonts w:ascii="Times New Roman" w:hAnsi="Times New Roman" w:cs="Times New Roman"/>
        <w:sz w:val="24"/>
        <w:szCs w:val="24"/>
      </w:rPr>
      <w:t xml:space="preserve"> Chair Kits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D559E"/>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7DB"/>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4DDF"/>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2679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1423"/>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38B59"/>
  <w15:chartTrackingRefBased/>
  <w15:docId w15:val="{2F699EEF-C4E0-48F4-8E9A-D4EF358B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2560-2E57-4F25-86BD-FB87A174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Conditions.dotx</Template>
  <TotalTime>18</TotalTime>
  <Pages>7</Pages>
  <Words>2737</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3</cp:revision>
  <cp:lastPrinted>2022-05-19T21:13:00Z</cp:lastPrinted>
  <dcterms:created xsi:type="dcterms:W3CDTF">2024-08-23T15:42:00Z</dcterms:created>
  <dcterms:modified xsi:type="dcterms:W3CDTF">2024-09-04T01:20:00Z</dcterms:modified>
</cp:coreProperties>
</file>